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07" w:rsidRPr="003717F7" w:rsidRDefault="0012102A">
      <w:pPr>
        <w:wordWrap w:val="0"/>
        <w:adjustRightInd/>
        <w:jc w:val="right"/>
        <w:rPr>
          <w:rFonts w:asciiTheme="majorEastAsia" w:eastAsiaTheme="majorEastAsia" w:hAnsiTheme="majorEastAsia" w:cs="ＭＳ ゴシック"/>
        </w:rPr>
      </w:pPr>
      <w:bookmarkStart w:id="0" w:name="_GoBack"/>
      <w:bookmarkEnd w:id="0"/>
      <w:r w:rsidRPr="003717F7">
        <w:rPr>
          <w:rFonts w:asciiTheme="majorEastAsia" w:eastAsiaTheme="majorEastAsia" w:hAnsiTheme="majorEastAsia" w:cs="ＭＳ ゴシック" w:hint="eastAsia"/>
        </w:rPr>
        <w:t>【様式１記入上のポイント</w:t>
      </w:r>
      <w:r w:rsidR="00733007" w:rsidRPr="003717F7">
        <w:rPr>
          <w:rFonts w:asciiTheme="majorEastAsia" w:eastAsiaTheme="majorEastAsia" w:hAnsiTheme="majorEastAsia" w:cs="ＭＳ ゴシック" w:hint="eastAsia"/>
        </w:rPr>
        <w:t>】</w:t>
      </w:r>
    </w:p>
    <w:p w:rsidR="0033306B" w:rsidRPr="003717F7" w:rsidRDefault="0033306B" w:rsidP="0033306B">
      <w:pPr>
        <w:adjustRightInd/>
        <w:jc w:val="right"/>
        <w:rPr>
          <w:rFonts w:asciiTheme="majorEastAsia" w:eastAsiaTheme="majorEastAsia" w:hAnsiTheme="majorEastAsia" w:cs="Times New Roman"/>
          <w:spacing w:val="2"/>
        </w:rPr>
      </w:pPr>
    </w:p>
    <w:p w:rsidR="00733007" w:rsidRPr="003717F7" w:rsidRDefault="00733007">
      <w:pPr>
        <w:adjustRightInd/>
        <w:spacing w:line="350" w:lineRule="exact"/>
        <w:jc w:val="center"/>
        <w:rPr>
          <w:rFonts w:asciiTheme="majorEastAsia" w:eastAsiaTheme="majorEastAsia" w:hAnsiTheme="majorEastAsia" w:cs="Times New Roman"/>
          <w:spacing w:val="2"/>
        </w:rPr>
      </w:pPr>
      <w:r w:rsidRPr="003717F7">
        <w:rPr>
          <w:rFonts w:asciiTheme="majorEastAsia" w:eastAsiaTheme="majorEastAsia" w:hAnsiTheme="majorEastAsia" w:cs="ＭＳ Ｐゴシック" w:hint="eastAsia"/>
          <w:sz w:val="24"/>
          <w:szCs w:val="24"/>
        </w:rPr>
        <w:t>研究協議「子どもの障害の状態</w:t>
      </w:r>
      <w:r w:rsidR="0012102A" w:rsidRPr="003717F7">
        <w:rPr>
          <w:rFonts w:asciiTheme="majorEastAsia" w:eastAsiaTheme="majorEastAsia" w:hAnsiTheme="majorEastAsia" w:cs="ＭＳ Ｐゴシック" w:hint="eastAsia"/>
          <w:sz w:val="24"/>
          <w:szCs w:val="24"/>
        </w:rPr>
        <w:t>等</w:t>
      </w:r>
      <w:r w:rsidRPr="003717F7">
        <w:rPr>
          <w:rFonts w:asciiTheme="majorEastAsia" w:eastAsiaTheme="majorEastAsia" w:hAnsiTheme="majorEastAsia" w:cs="ＭＳ Ｐゴシック" w:hint="eastAsia"/>
          <w:sz w:val="24"/>
          <w:szCs w:val="24"/>
        </w:rPr>
        <w:t>に応じた指導」</w:t>
      </w:r>
    </w:p>
    <w:p w:rsidR="00733007" w:rsidRPr="003717F7" w:rsidRDefault="00733007">
      <w:pPr>
        <w:adjustRightInd/>
        <w:jc w:val="center"/>
        <w:rPr>
          <w:rFonts w:asciiTheme="majorEastAsia" w:eastAsiaTheme="majorEastAsia" w:hAnsiTheme="majorEastAsia" w:cs="Times New Roman"/>
          <w:spacing w:val="2"/>
        </w:rPr>
      </w:pPr>
    </w:p>
    <w:tbl>
      <w:tblPr>
        <w:tblW w:w="0" w:type="auto"/>
        <w:tblInd w:w="102" w:type="dxa"/>
        <w:tblLayout w:type="fixed"/>
        <w:tblCellMar>
          <w:left w:w="0" w:type="dxa"/>
          <w:right w:w="0" w:type="dxa"/>
        </w:tblCellMar>
        <w:tblLook w:val="04A0" w:firstRow="1" w:lastRow="0" w:firstColumn="1" w:lastColumn="0" w:noHBand="0" w:noVBand="1"/>
      </w:tblPr>
      <w:tblGrid>
        <w:gridCol w:w="638"/>
        <w:gridCol w:w="745"/>
        <w:gridCol w:w="840"/>
        <w:gridCol w:w="3095"/>
        <w:gridCol w:w="532"/>
        <w:gridCol w:w="3736"/>
      </w:tblGrid>
      <w:tr w:rsidR="00061353" w:rsidRPr="00D24D64" w:rsidTr="00061353">
        <w:trPr>
          <w:trHeight w:val="243"/>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61353" w:rsidRPr="00D24D64" w:rsidRDefault="00061353" w:rsidP="007A5570">
            <w:pPr>
              <w:adjustRightInd/>
              <w:spacing w:line="243" w:lineRule="exact"/>
              <w:jc w:val="center"/>
              <w:textAlignment w:val="auto"/>
              <w:rPr>
                <w:szCs w:val="20"/>
              </w:rPr>
            </w:pPr>
            <w:r w:rsidRPr="00D24D64">
              <w:rPr>
                <w:rFonts w:ascii="ＭＳ ゴシック" w:eastAsia="ＭＳ ゴシック" w:hAnsi="ＭＳ ゴシック" w:hint="eastAsia"/>
                <w:szCs w:val="20"/>
              </w:rPr>
              <w:t>番号</w:t>
            </w:r>
          </w:p>
        </w:tc>
        <w:tc>
          <w:tcPr>
            <w:tcW w:w="74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61353" w:rsidRPr="00D24D64" w:rsidRDefault="00061353" w:rsidP="007A5570">
            <w:pPr>
              <w:adjustRightInd/>
              <w:jc w:val="center"/>
              <w:textAlignment w:val="auto"/>
              <w:rPr>
                <w:szCs w:val="20"/>
              </w:rPr>
            </w:pPr>
          </w:p>
        </w:tc>
        <w:tc>
          <w:tcPr>
            <w:tcW w:w="84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61353" w:rsidRPr="00D24D64" w:rsidRDefault="00061353" w:rsidP="007A5570">
            <w:pPr>
              <w:adjustRightInd/>
              <w:spacing w:line="243" w:lineRule="exact"/>
              <w:jc w:val="center"/>
              <w:textAlignment w:val="auto"/>
              <w:rPr>
                <w:szCs w:val="20"/>
              </w:rPr>
            </w:pPr>
            <w:r w:rsidRPr="00D24D64">
              <w:rPr>
                <w:rFonts w:ascii="ＭＳ ゴシック" w:eastAsia="ＭＳ ゴシック" w:hAnsi="ＭＳ ゴシック" w:hint="eastAsia"/>
                <w:szCs w:val="20"/>
              </w:rPr>
              <w:t>学校名</w:t>
            </w:r>
          </w:p>
        </w:tc>
        <w:tc>
          <w:tcPr>
            <w:tcW w:w="309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61353" w:rsidRPr="00D24D64" w:rsidRDefault="00061353" w:rsidP="007A5570">
            <w:pPr>
              <w:adjustRightInd/>
              <w:spacing w:line="243" w:lineRule="exact"/>
              <w:jc w:val="right"/>
              <w:textAlignment w:val="auto"/>
              <w:rPr>
                <w:szCs w:val="20"/>
              </w:rPr>
            </w:pPr>
            <w:r w:rsidRPr="00D24D64">
              <w:rPr>
                <w:rFonts w:ascii="ＭＳ ゴシック" w:eastAsia="ＭＳ ゴシック" w:hAnsi="ＭＳ ゴシック" w:hint="eastAsia"/>
                <w:szCs w:val="20"/>
              </w:rPr>
              <w:t>学校</w:t>
            </w:r>
          </w:p>
        </w:tc>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61353" w:rsidRPr="00D24D64" w:rsidRDefault="00061353" w:rsidP="007A5570">
            <w:pPr>
              <w:adjustRightInd/>
              <w:spacing w:line="243" w:lineRule="exact"/>
              <w:jc w:val="center"/>
              <w:textAlignment w:val="auto"/>
              <w:rPr>
                <w:szCs w:val="20"/>
              </w:rPr>
            </w:pPr>
            <w:r w:rsidRPr="00D24D64">
              <w:rPr>
                <w:rFonts w:ascii="ＭＳ ゴシック" w:eastAsia="ＭＳ ゴシック" w:hAnsi="ＭＳ ゴシック" w:hint="eastAsia"/>
                <w:szCs w:val="20"/>
              </w:rPr>
              <w:t>氏名</w:t>
            </w:r>
          </w:p>
        </w:tc>
        <w:tc>
          <w:tcPr>
            <w:tcW w:w="373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61353" w:rsidRPr="00D24D64" w:rsidRDefault="00061353" w:rsidP="007A5570">
            <w:pPr>
              <w:adjustRightInd/>
              <w:jc w:val="center"/>
              <w:textAlignment w:val="auto"/>
              <w:rPr>
                <w:szCs w:val="20"/>
              </w:rPr>
            </w:pPr>
          </w:p>
        </w:tc>
      </w:tr>
      <w:tr w:rsidR="00061353" w:rsidRPr="00D24D64" w:rsidTr="00061353">
        <w:trPr>
          <w:trHeight w:val="360"/>
        </w:trPr>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061353" w:rsidRPr="00D24D64" w:rsidRDefault="00061353" w:rsidP="007A5570">
            <w:pPr>
              <w:widowControl/>
              <w:overflowPunct/>
              <w:adjustRightInd/>
              <w:jc w:val="left"/>
              <w:textAlignment w:val="auto"/>
              <w:rPr>
                <w:szCs w:val="20"/>
              </w:rPr>
            </w:pPr>
          </w:p>
        </w:tc>
        <w:tc>
          <w:tcPr>
            <w:tcW w:w="745" w:type="dxa"/>
            <w:vMerge/>
            <w:tcBorders>
              <w:top w:val="single" w:sz="4" w:space="0" w:color="000000"/>
              <w:left w:val="single" w:sz="4" w:space="0" w:color="000000"/>
              <w:bottom w:val="single" w:sz="4" w:space="0" w:color="000000"/>
              <w:right w:val="single" w:sz="4" w:space="0" w:color="000000"/>
            </w:tcBorders>
            <w:vAlign w:val="center"/>
            <w:hideMark/>
          </w:tcPr>
          <w:p w:rsidR="00061353" w:rsidRPr="00D24D64" w:rsidRDefault="00061353" w:rsidP="007A5570">
            <w:pPr>
              <w:widowControl/>
              <w:overflowPunct/>
              <w:adjustRightInd/>
              <w:jc w:val="left"/>
              <w:textAlignment w:val="auto"/>
              <w:rPr>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061353" w:rsidRPr="00D24D64" w:rsidRDefault="00061353" w:rsidP="007A5570">
            <w:pPr>
              <w:widowControl/>
              <w:overflowPunct/>
              <w:adjustRightInd/>
              <w:jc w:val="left"/>
              <w:textAlignment w:val="auto"/>
              <w:rPr>
                <w:szCs w:val="20"/>
              </w:rPr>
            </w:pPr>
          </w:p>
        </w:tc>
        <w:tc>
          <w:tcPr>
            <w:tcW w:w="3095" w:type="dxa"/>
            <w:vMerge/>
            <w:tcBorders>
              <w:top w:val="single" w:sz="4" w:space="0" w:color="000000"/>
              <w:left w:val="single" w:sz="4" w:space="0" w:color="000000"/>
              <w:bottom w:val="single" w:sz="4" w:space="0" w:color="000000"/>
              <w:right w:val="single" w:sz="4" w:space="0" w:color="000000"/>
            </w:tcBorders>
            <w:vAlign w:val="center"/>
            <w:hideMark/>
          </w:tcPr>
          <w:p w:rsidR="00061353" w:rsidRPr="00D24D64" w:rsidRDefault="00061353" w:rsidP="007A5570">
            <w:pPr>
              <w:widowControl/>
              <w:overflowPunct/>
              <w:adjustRightInd/>
              <w:jc w:val="left"/>
              <w:textAlignment w:val="auto"/>
              <w:rPr>
                <w:szCs w:val="20"/>
              </w:rPr>
            </w:pPr>
          </w:p>
        </w:tc>
        <w:tc>
          <w:tcPr>
            <w:tcW w:w="532" w:type="dxa"/>
            <w:vMerge/>
            <w:tcBorders>
              <w:top w:val="single" w:sz="4" w:space="0" w:color="000000"/>
              <w:left w:val="single" w:sz="4" w:space="0" w:color="000000"/>
              <w:bottom w:val="single" w:sz="4" w:space="0" w:color="000000"/>
              <w:right w:val="single" w:sz="4" w:space="0" w:color="000000"/>
            </w:tcBorders>
            <w:vAlign w:val="center"/>
            <w:hideMark/>
          </w:tcPr>
          <w:p w:rsidR="00061353" w:rsidRPr="00D24D64" w:rsidRDefault="00061353" w:rsidP="007A5570">
            <w:pPr>
              <w:widowControl/>
              <w:overflowPunct/>
              <w:adjustRightInd/>
              <w:jc w:val="left"/>
              <w:textAlignment w:val="auto"/>
              <w:rPr>
                <w:szCs w:val="20"/>
              </w:rPr>
            </w:pPr>
          </w:p>
        </w:tc>
        <w:tc>
          <w:tcPr>
            <w:tcW w:w="3736" w:type="dxa"/>
            <w:vMerge/>
            <w:tcBorders>
              <w:top w:val="single" w:sz="4" w:space="0" w:color="000000"/>
              <w:left w:val="single" w:sz="4" w:space="0" w:color="000000"/>
              <w:bottom w:val="single" w:sz="4" w:space="0" w:color="000000"/>
              <w:right w:val="single" w:sz="4" w:space="0" w:color="000000"/>
            </w:tcBorders>
            <w:vAlign w:val="center"/>
            <w:hideMark/>
          </w:tcPr>
          <w:p w:rsidR="00061353" w:rsidRPr="00D24D64" w:rsidRDefault="00061353" w:rsidP="007A5570">
            <w:pPr>
              <w:widowControl/>
              <w:overflowPunct/>
              <w:adjustRightInd/>
              <w:jc w:val="left"/>
              <w:textAlignment w:val="auto"/>
              <w:rPr>
                <w:szCs w:val="20"/>
              </w:rPr>
            </w:pPr>
          </w:p>
        </w:tc>
      </w:tr>
    </w:tbl>
    <w:p w:rsidR="0033306B" w:rsidRPr="003717F7" w:rsidRDefault="0033306B">
      <w:pPr>
        <w:adjustRightInd/>
        <w:rPr>
          <w:rFonts w:asciiTheme="majorEastAsia" w:eastAsiaTheme="majorEastAsia" w:hAnsiTheme="majorEastAsia" w:cs="Times New Roman"/>
          <w:spacing w:val="2"/>
        </w:rPr>
      </w:pPr>
    </w:p>
    <w:p w:rsidR="00733007" w:rsidRPr="003717F7" w:rsidRDefault="00733007">
      <w:pPr>
        <w:adjustRightInd/>
        <w:rPr>
          <w:rFonts w:asciiTheme="majorEastAsia" w:eastAsiaTheme="majorEastAsia" w:hAnsiTheme="majorEastAsia" w:cs="Times New Roman"/>
          <w:spacing w:val="2"/>
        </w:rPr>
      </w:pPr>
      <w:r w:rsidRPr="003717F7">
        <w:rPr>
          <w:rFonts w:asciiTheme="majorEastAsia" w:eastAsiaTheme="majorEastAsia" w:hAnsiTheme="majorEastAsia" w:hint="eastAsia"/>
        </w:rPr>
        <w:t xml:space="preserve">１　児童生徒の実態　　　</w:t>
      </w:r>
      <w:r w:rsidRPr="003717F7">
        <w:rPr>
          <w:rFonts w:asciiTheme="majorEastAsia" w:eastAsiaTheme="majorEastAsia" w:hAnsiTheme="majorEastAsia" w:cs="Times New Roman"/>
        </w:rPr>
        <w:t xml:space="preserve">  </w:t>
      </w:r>
    </w:p>
    <w:p w:rsidR="00733007" w:rsidRPr="003717F7" w:rsidRDefault="00733007">
      <w:pPr>
        <w:adjustRightInd/>
        <w:rPr>
          <w:rFonts w:asciiTheme="majorEastAsia" w:eastAsiaTheme="majorEastAsia" w:hAnsiTheme="majorEastAsia" w:cs="Times New Roman"/>
          <w:spacing w:val="2"/>
        </w:rPr>
      </w:pPr>
      <w:r w:rsidRPr="003717F7">
        <w:rPr>
          <w:rFonts w:asciiTheme="majorEastAsia" w:eastAsiaTheme="majorEastAsia" w:hAnsiTheme="majorEastAsia" w:hint="eastAsia"/>
        </w:rPr>
        <w:t>対象児：Ａ児（</w:t>
      </w:r>
      <w:r w:rsidR="0033306B" w:rsidRPr="003717F7">
        <w:rPr>
          <w:rFonts w:asciiTheme="majorEastAsia" w:eastAsiaTheme="majorEastAsia" w:hAnsiTheme="majorEastAsia" w:hint="eastAsia"/>
        </w:rPr>
        <w:t xml:space="preserve">　</w:t>
      </w:r>
      <w:r w:rsidRPr="003717F7">
        <w:rPr>
          <w:rFonts w:asciiTheme="majorEastAsia" w:eastAsiaTheme="majorEastAsia" w:hAnsiTheme="majorEastAsia" w:hint="eastAsia"/>
        </w:rPr>
        <w:t>小１</w:t>
      </w:r>
      <w:r w:rsidR="00061353">
        <w:rPr>
          <w:rFonts w:asciiTheme="majorEastAsia" w:eastAsiaTheme="majorEastAsia" w:hAnsiTheme="majorEastAsia" w:hint="eastAsia"/>
        </w:rPr>
        <w:t>年　／　男　／　主な障害</w:t>
      </w:r>
      <w:r w:rsidR="0033306B" w:rsidRPr="003717F7">
        <w:rPr>
          <w:rFonts w:asciiTheme="majorEastAsia" w:eastAsiaTheme="majorEastAsia" w:hAnsiTheme="majorEastAsia" w:hint="eastAsia"/>
        </w:rPr>
        <w:t xml:space="preserve">：　</w:t>
      </w:r>
      <w:r w:rsidR="00475E49" w:rsidRPr="003717F7">
        <w:rPr>
          <w:rFonts w:asciiTheme="majorEastAsia" w:eastAsiaTheme="majorEastAsia" w:hAnsiTheme="majorEastAsia" w:hint="eastAsia"/>
        </w:rPr>
        <w:t xml:space="preserve">　　　　　　　　　　　　　　</w:t>
      </w:r>
      <w:r w:rsidR="00061353">
        <w:rPr>
          <w:rFonts w:asciiTheme="majorEastAsia" w:eastAsiaTheme="majorEastAsia" w:hAnsiTheme="majorEastAsia" w:hint="eastAsia"/>
        </w:rPr>
        <w:t xml:space="preserve">　　　　　</w:t>
      </w:r>
      <w:r w:rsidRPr="003717F7">
        <w:rPr>
          <w:rFonts w:asciiTheme="majorEastAsia" w:eastAsiaTheme="majorEastAsia" w:hAnsiTheme="majorEastAsia" w:hint="eastAsia"/>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33007" w:rsidRPr="003717F7">
        <w:tblPrEx>
          <w:tblCellMar>
            <w:top w:w="0" w:type="dxa"/>
            <w:bottom w:w="0" w:type="dxa"/>
          </w:tblCellMar>
        </w:tblPrEx>
        <w:tc>
          <w:tcPr>
            <w:tcW w:w="9531" w:type="dxa"/>
            <w:tcBorders>
              <w:top w:val="single" w:sz="4" w:space="0" w:color="000000"/>
              <w:left w:val="single" w:sz="4" w:space="0" w:color="000000"/>
              <w:bottom w:val="single" w:sz="4" w:space="0" w:color="000000"/>
              <w:right w:val="single" w:sz="4" w:space="0" w:color="000000"/>
            </w:tcBorders>
          </w:tcPr>
          <w:p w:rsidR="00733007" w:rsidRPr="003717F7" w:rsidRDefault="00101648">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56704" behindDoc="0" locked="0" layoutInCell="0" allowOverlap="1">
                      <wp:simplePos x="0" y="0"/>
                      <wp:positionH relativeFrom="column">
                        <wp:posOffset>2073910</wp:posOffset>
                      </wp:positionH>
                      <wp:positionV relativeFrom="paragraph">
                        <wp:posOffset>134620</wp:posOffset>
                      </wp:positionV>
                      <wp:extent cx="3928110" cy="101219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110" cy="1012190"/>
                              </a:xfrm>
                              <a:prstGeom prst="wedgeRoundRectCallout">
                                <a:avLst>
                                  <a:gd name="adj1" fmla="val -65032"/>
                                  <a:gd name="adj2" fmla="val 18130"/>
                                  <a:gd name="adj3" fmla="val 16667"/>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3007" w:rsidRPr="000B14A7" w:rsidRDefault="00733007" w:rsidP="00061353">
                                  <w:pPr>
                                    <w:overflowPunct/>
                                    <w:autoSpaceDE w:val="0"/>
                                    <w:autoSpaceDN w:val="0"/>
                                    <w:snapToGrid w:val="0"/>
                                    <w:spacing w:line="317"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・子どものやろうとしていること、興味・関心、できることを把握。→目標、指導内容、手立てに活用。</w:t>
                                  </w:r>
                                </w:p>
                                <w:p w:rsidR="00733007" w:rsidRPr="000B14A7" w:rsidRDefault="00733007" w:rsidP="00061353">
                                  <w:pPr>
                                    <w:overflowPunct/>
                                    <w:autoSpaceDE w:val="0"/>
                                    <w:autoSpaceDN w:val="0"/>
                                    <w:snapToGrid w:val="0"/>
                                    <w:spacing w:line="317"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・障害の状態、発達や経験の程度等、子どもの全体像を六区分の視点から見て、発達の遅れや不均衡を把握。</w:t>
                                  </w:r>
                                </w:p>
                                <w:p w:rsidR="00733007" w:rsidRPr="00061353" w:rsidRDefault="00733007">
                                  <w:pPr>
                                    <w:overflowPunct/>
                                    <w:autoSpaceDE w:val="0"/>
                                    <w:autoSpaceDN w:val="0"/>
                                    <w:snapToGrid w:val="0"/>
                                    <w:jc w:val="left"/>
                                    <w:textAlignment w:val="auto"/>
                                    <w:rPr>
                                      <w:rFonts w:ascii="ＭＳ 明朝" w:cs="Times New Roman"/>
                                      <w:color w:val="auto"/>
                                      <w:sz w:val="24"/>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163.3pt;margin-top:10.6pt;width:309.3pt;height:7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" o:allowincell="f" adj="-3247,14716" filled="f" strokeweight=".4mm">
                      <v:textbox inset=".5mm,.5mm,.5mm,.5mm">
                        <w:txbxContent>
                          <w:p w:rsidR="00733007" w:rsidRPr="000B14A7" w:rsidRDefault="00733007" w:rsidP="00061353">
                            <w:pPr>
                              <w:overflowPunct/>
                              <w:autoSpaceDE w:val="0"/>
                              <w:autoSpaceDN w:val="0"/>
                              <w:snapToGrid w:val="0"/>
                              <w:spacing w:line="317"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・子どものやろうとしていること、興味・関心、できることを把握。→目標、指導内容、手立てに活用。</w:t>
                            </w:r>
                          </w:p>
                          <w:p w:rsidR="00733007" w:rsidRPr="000B14A7" w:rsidRDefault="00733007" w:rsidP="00061353">
                            <w:pPr>
                              <w:overflowPunct/>
                              <w:autoSpaceDE w:val="0"/>
                              <w:autoSpaceDN w:val="0"/>
                              <w:snapToGrid w:val="0"/>
                              <w:spacing w:line="317"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・障害の状態、発達や経験の程度等、子どもの全体像を六区分の視点から見て、発達の遅れや不均衡を把握。</w:t>
                            </w:r>
                          </w:p>
                          <w:p w:rsidR="00733007" w:rsidRPr="00061353" w:rsidRDefault="00733007">
                            <w:pPr>
                              <w:overflowPunct/>
                              <w:autoSpaceDE w:val="0"/>
                              <w:autoSpaceDN w:val="0"/>
                              <w:snapToGrid w:val="0"/>
                              <w:jc w:val="left"/>
                              <w:textAlignment w:val="auto"/>
                              <w:rPr>
                                <w:rFonts w:ascii="ＭＳ 明朝" w:cs="Times New Roman"/>
                                <w:color w:val="auto"/>
                                <w:sz w:val="24"/>
                                <w:szCs w:val="24"/>
                              </w:rPr>
                            </w:pPr>
                          </w:p>
                        </w:txbxContent>
                      </v:textbox>
                    </v:shape>
                  </w:pict>
                </mc:Fallback>
              </mc:AlternateContent>
            </w:r>
            <w:r w:rsidR="0033306B" w:rsidRPr="003717F7">
              <w:rPr>
                <w:rFonts w:asciiTheme="majorEastAsia" w:eastAsiaTheme="majorEastAsia" w:hAnsiTheme="majorEastAsia" w:hint="eastAsia"/>
              </w:rPr>
              <w:t>○</w:t>
            </w: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rPr>
            </w:pPr>
          </w:p>
          <w:p w:rsidR="00D4361F" w:rsidRPr="003717F7" w:rsidRDefault="00D4361F">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33306B">
            <w:pPr>
              <w:suppressAutoHyphens/>
              <w:kinsoku w:val="0"/>
              <w:wordWrap w:val="0"/>
              <w:autoSpaceDE w:val="0"/>
              <w:autoSpaceDN w:val="0"/>
              <w:spacing w:line="320" w:lineRule="atLeast"/>
              <w:jc w:val="left"/>
              <w:rPr>
                <w:rFonts w:asciiTheme="majorEastAsia" w:eastAsiaTheme="majorEastAsia" w:hAnsiTheme="majorEastAsia"/>
              </w:rPr>
            </w:pPr>
            <w:r w:rsidRPr="003717F7">
              <w:rPr>
                <w:rFonts w:asciiTheme="majorEastAsia" w:eastAsiaTheme="majorEastAsia" w:hAnsiTheme="majorEastAsia" w:hint="eastAsia"/>
              </w:rPr>
              <w:t>●</w:t>
            </w:r>
          </w:p>
          <w:p w:rsidR="00D4361F" w:rsidRPr="003717F7" w:rsidRDefault="00D4361F">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r>
    </w:tbl>
    <w:p w:rsidR="00733007" w:rsidRPr="003717F7" w:rsidRDefault="00733007">
      <w:pPr>
        <w:adjustRightInd/>
        <w:rPr>
          <w:rFonts w:asciiTheme="majorEastAsia" w:eastAsiaTheme="majorEastAsia" w:hAnsiTheme="majorEastAsia" w:cs="Times New Roman"/>
          <w:spacing w:val="2"/>
        </w:rPr>
      </w:pPr>
      <w:r w:rsidRPr="003717F7">
        <w:rPr>
          <w:rFonts w:asciiTheme="majorEastAsia" w:eastAsiaTheme="majorEastAsia" w:hAnsiTheme="majorEastAsia" w:hint="eastAsia"/>
        </w:rPr>
        <w:t xml:space="preserve">　○うまくいっているところ　　</w:t>
      </w:r>
    </w:p>
    <w:p w:rsidR="00733007" w:rsidRPr="003717F7" w:rsidRDefault="00733007">
      <w:pPr>
        <w:adjustRightInd/>
        <w:rPr>
          <w:rFonts w:asciiTheme="majorEastAsia" w:eastAsiaTheme="majorEastAsia" w:hAnsiTheme="majorEastAsia" w:cs="Times New Roman"/>
          <w:spacing w:val="2"/>
        </w:rPr>
      </w:pPr>
      <w:r w:rsidRPr="003717F7">
        <w:rPr>
          <w:rFonts w:asciiTheme="majorEastAsia" w:eastAsiaTheme="majorEastAsia" w:hAnsiTheme="majorEastAsia" w:hint="eastAsia"/>
        </w:rPr>
        <w:t xml:space="preserve">　●つまずいている中でもうまくいっているところ</w:t>
      </w:r>
    </w:p>
    <w:p w:rsidR="00733007" w:rsidRPr="003717F7" w:rsidRDefault="00733007">
      <w:pPr>
        <w:adjustRightInd/>
        <w:rPr>
          <w:rFonts w:asciiTheme="majorEastAsia" w:eastAsiaTheme="majorEastAsia" w:hAnsiTheme="majorEastAsia" w:cs="Times New Roman"/>
          <w:spacing w:val="2"/>
        </w:rPr>
      </w:pPr>
    </w:p>
    <w:p w:rsidR="00733007" w:rsidRPr="003717F7" w:rsidRDefault="0033306B">
      <w:pPr>
        <w:adjustRightInd/>
        <w:rPr>
          <w:rFonts w:asciiTheme="majorEastAsia" w:eastAsiaTheme="majorEastAsia" w:hAnsiTheme="majorEastAsia" w:cs="Times New Roman"/>
          <w:spacing w:val="2"/>
        </w:rPr>
      </w:pPr>
      <w:r w:rsidRPr="003717F7">
        <w:rPr>
          <w:rFonts w:asciiTheme="majorEastAsia" w:eastAsiaTheme="majorEastAsia" w:hAnsiTheme="majorEastAsia" w:hint="eastAsia"/>
        </w:rPr>
        <w:t>２　指導目標（長期）　※１年間の目標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33007" w:rsidRPr="003717F7" w:rsidTr="000B14A7">
        <w:tblPrEx>
          <w:tblCellMar>
            <w:top w:w="0" w:type="dxa"/>
            <w:bottom w:w="0" w:type="dxa"/>
          </w:tblCellMar>
        </w:tblPrEx>
        <w:trPr>
          <w:trHeight w:val="1528"/>
        </w:trPr>
        <w:tc>
          <w:tcPr>
            <w:tcW w:w="9531" w:type="dxa"/>
            <w:tcBorders>
              <w:top w:val="single" w:sz="4" w:space="0" w:color="000000"/>
              <w:left w:val="single" w:sz="4" w:space="0" w:color="000000"/>
              <w:bottom w:val="single" w:sz="4" w:space="0" w:color="000000"/>
              <w:right w:val="single" w:sz="4" w:space="0" w:color="000000"/>
            </w:tcBorders>
          </w:tcPr>
          <w:p w:rsidR="00733007" w:rsidRPr="003717F7" w:rsidRDefault="00101648">
            <w:pPr>
              <w:suppressAutoHyphens/>
              <w:kinsoku w:val="0"/>
              <w:wordWrap w:val="0"/>
              <w:autoSpaceDE w:val="0"/>
              <w:autoSpaceDN w:val="0"/>
              <w:spacing w:line="320" w:lineRule="atLeast"/>
              <w:jc w:val="left"/>
              <w:rPr>
                <w:rFonts w:asciiTheme="majorEastAsia" w:eastAsiaTheme="majorEastAsia" w:hAnsiTheme="majorEastAsia"/>
              </w:rPr>
            </w:pPr>
            <w:r>
              <w:rPr>
                <w:noProof/>
              </w:rPr>
              <mc:AlternateContent>
                <mc:Choice Requires="wps">
                  <w:drawing>
                    <wp:anchor distT="0" distB="0" distL="114300" distR="114300" simplePos="0" relativeHeight="251658752" behindDoc="0" locked="0" layoutInCell="0" allowOverlap="1">
                      <wp:simplePos x="0" y="0"/>
                      <wp:positionH relativeFrom="column">
                        <wp:posOffset>2268855</wp:posOffset>
                      </wp:positionH>
                      <wp:positionV relativeFrom="paragraph">
                        <wp:posOffset>86995</wp:posOffset>
                      </wp:positionV>
                      <wp:extent cx="3733165" cy="74549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165" cy="745490"/>
                              </a:xfrm>
                              <a:prstGeom prst="wedgeRoundRectCallout">
                                <a:avLst>
                                  <a:gd name="adj1" fmla="val -58940"/>
                                  <a:gd name="adj2" fmla="val -15111"/>
                                  <a:gd name="adj3" fmla="val 16667"/>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3007" w:rsidRPr="000B14A7" w:rsidRDefault="000B14A7" w:rsidP="00475E49">
                                  <w:pPr>
                                    <w:overflowPunct/>
                                    <w:autoSpaceDE w:val="0"/>
                                    <w:autoSpaceDN w:val="0"/>
                                    <w:snapToGrid w:val="0"/>
                                    <w:spacing w:line="273"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・短期目標を段階的、系統的に取り上げた先</w:t>
                                  </w:r>
                                  <w:r w:rsidR="00733007" w:rsidRPr="000B14A7">
                                    <w:rPr>
                                      <w:rFonts w:asciiTheme="minorEastAsia" w:eastAsiaTheme="minorEastAsia" w:hAnsiTheme="minorEastAsia" w:cs="ＭＳ ゴシック" w:hint="eastAsia"/>
                                      <w:sz w:val="22"/>
                                      <w:szCs w:val="22"/>
                                    </w:rPr>
                                    <w:t>を見通して設定。</w:t>
                                  </w:r>
                                  <w:r w:rsidRPr="000B14A7">
                                    <w:rPr>
                                      <w:rFonts w:asciiTheme="minorEastAsia" w:eastAsiaTheme="minorEastAsia" w:hAnsiTheme="minorEastAsia" w:cs="ＭＳ ゴシック" w:hint="eastAsia"/>
                                      <w:sz w:val="22"/>
                                      <w:szCs w:val="22"/>
                                    </w:rPr>
                                    <w:t>１年間で特に身に付けさせたい力を設定。</w:t>
                                  </w:r>
                                </w:p>
                                <w:p w:rsidR="0033306B" w:rsidRPr="000B14A7" w:rsidRDefault="000B14A7">
                                  <w:pPr>
                                    <w:overflowPunct/>
                                    <w:autoSpaceDE w:val="0"/>
                                    <w:autoSpaceDN w:val="0"/>
                                    <w:snapToGrid w:val="0"/>
                                    <w:spacing w:line="273" w:lineRule="atLeast"/>
                                    <w:jc w:val="left"/>
                                    <w:textAlignment w:val="auto"/>
                                    <w:rPr>
                                      <w:rFonts w:asciiTheme="minorEastAsia" w:eastAsiaTheme="minorEastAsia" w:hAnsiTheme="minorEastAsia" w:cs="ＭＳ ゴシック"/>
                                      <w:sz w:val="22"/>
                                      <w:szCs w:val="22"/>
                                    </w:rPr>
                                  </w:pPr>
                                  <w:r w:rsidRPr="000B14A7">
                                    <w:rPr>
                                      <w:rFonts w:asciiTheme="minorEastAsia" w:eastAsiaTheme="minorEastAsia" w:hAnsiTheme="minorEastAsia" w:cs="ＭＳ ゴシック" w:hint="eastAsia"/>
                                      <w:sz w:val="22"/>
                                      <w:szCs w:val="22"/>
                                    </w:rPr>
                                    <w:t>・</w:t>
                                  </w:r>
                                  <w:r w:rsidR="00733007" w:rsidRPr="000B14A7">
                                    <w:rPr>
                                      <w:rFonts w:asciiTheme="minorEastAsia" w:eastAsiaTheme="minorEastAsia" w:hAnsiTheme="minorEastAsia" w:cs="ＭＳ ゴシック" w:hint="eastAsia"/>
                                      <w:sz w:val="22"/>
                                      <w:szCs w:val="22"/>
                                    </w:rPr>
                                    <w:t>弾力的に対応</w:t>
                                  </w:r>
                                  <w:r w:rsidRPr="000B14A7">
                                    <w:rPr>
                                      <w:rFonts w:asciiTheme="minorEastAsia" w:eastAsiaTheme="minorEastAsia" w:hAnsiTheme="minorEastAsia" w:cs="ＭＳ ゴシック" w:hint="eastAsia"/>
                                      <w:sz w:val="22"/>
                                      <w:szCs w:val="22"/>
                                    </w:rPr>
                                    <w:t>し、指導目標を適切に修正、変更</w:t>
                                  </w:r>
                                  <w:r w:rsidR="00733007" w:rsidRPr="000B14A7">
                                    <w:rPr>
                                      <w:rFonts w:asciiTheme="minorEastAsia" w:eastAsiaTheme="minorEastAsia" w:hAnsiTheme="minorEastAsia" w:cs="ＭＳ ゴシック" w:hint="eastAsia"/>
                                      <w:sz w:val="22"/>
                                      <w:szCs w:val="22"/>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2" style="position:absolute;margin-left:178.65pt;margin-top:6.85pt;width:293.95pt;height:5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" o:allowincell="f" adj="-1931,7536" filled="f" strokeweight=".4mm">
                      <v:textbox inset=".5mm,.5mm,.5mm,.5mm">
                        <w:txbxContent>
                          <w:p w:rsidR="00733007" w:rsidRPr="000B14A7" w:rsidRDefault="000B14A7" w:rsidP="00475E49">
                            <w:pPr>
                              <w:overflowPunct/>
                              <w:autoSpaceDE w:val="0"/>
                              <w:autoSpaceDN w:val="0"/>
                              <w:snapToGrid w:val="0"/>
                              <w:spacing w:line="273"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・短期目標を段階的、系統的に取り上げた先</w:t>
                            </w:r>
                            <w:r w:rsidR="00733007" w:rsidRPr="000B14A7">
                              <w:rPr>
                                <w:rFonts w:asciiTheme="minorEastAsia" w:eastAsiaTheme="minorEastAsia" w:hAnsiTheme="minorEastAsia" w:cs="ＭＳ ゴシック" w:hint="eastAsia"/>
                                <w:sz w:val="22"/>
                                <w:szCs w:val="22"/>
                              </w:rPr>
                              <w:t>を見通して設定。</w:t>
                            </w:r>
                            <w:r w:rsidRPr="000B14A7">
                              <w:rPr>
                                <w:rFonts w:asciiTheme="minorEastAsia" w:eastAsiaTheme="minorEastAsia" w:hAnsiTheme="minorEastAsia" w:cs="ＭＳ ゴシック" w:hint="eastAsia"/>
                                <w:sz w:val="22"/>
                                <w:szCs w:val="22"/>
                              </w:rPr>
                              <w:t>１年間で特に身に付けさせたい力を設定。</w:t>
                            </w:r>
                          </w:p>
                          <w:p w:rsidR="0033306B" w:rsidRPr="000B14A7" w:rsidRDefault="000B14A7">
                            <w:pPr>
                              <w:overflowPunct/>
                              <w:autoSpaceDE w:val="0"/>
                              <w:autoSpaceDN w:val="0"/>
                              <w:snapToGrid w:val="0"/>
                              <w:spacing w:line="273" w:lineRule="atLeast"/>
                              <w:jc w:val="left"/>
                              <w:textAlignment w:val="auto"/>
                              <w:rPr>
                                <w:rFonts w:asciiTheme="minorEastAsia" w:eastAsiaTheme="minorEastAsia" w:hAnsiTheme="minorEastAsia" w:cs="ＭＳ ゴシック"/>
                                <w:sz w:val="22"/>
                                <w:szCs w:val="22"/>
                              </w:rPr>
                            </w:pPr>
                            <w:r w:rsidRPr="000B14A7">
                              <w:rPr>
                                <w:rFonts w:asciiTheme="minorEastAsia" w:eastAsiaTheme="minorEastAsia" w:hAnsiTheme="minorEastAsia" w:cs="ＭＳ ゴシック" w:hint="eastAsia"/>
                                <w:sz w:val="22"/>
                                <w:szCs w:val="22"/>
                              </w:rPr>
                              <w:t>・</w:t>
                            </w:r>
                            <w:r w:rsidR="00733007" w:rsidRPr="000B14A7">
                              <w:rPr>
                                <w:rFonts w:asciiTheme="minorEastAsia" w:eastAsiaTheme="minorEastAsia" w:hAnsiTheme="minorEastAsia" w:cs="ＭＳ ゴシック" w:hint="eastAsia"/>
                                <w:sz w:val="22"/>
                                <w:szCs w:val="22"/>
                              </w:rPr>
                              <w:t>弾力的に対応</w:t>
                            </w:r>
                            <w:r w:rsidRPr="000B14A7">
                              <w:rPr>
                                <w:rFonts w:asciiTheme="minorEastAsia" w:eastAsiaTheme="minorEastAsia" w:hAnsiTheme="minorEastAsia" w:cs="ＭＳ ゴシック" w:hint="eastAsia"/>
                                <w:sz w:val="22"/>
                                <w:szCs w:val="22"/>
                              </w:rPr>
                              <w:t>し、指導目標を適切に修正、変更</w:t>
                            </w:r>
                            <w:r w:rsidR="00733007" w:rsidRPr="000B14A7">
                              <w:rPr>
                                <w:rFonts w:asciiTheme="minorEastAsia" w:eastAsiaTheme="minorEastAsia" w:hAnsiTheme="minorEastAsia" w:cs="ＭＳ ゴシック" w:hint="eastAsia"/>
                                <w:sz w:val="22"/>
                                <w:szCs w:val="22"/>
                              </w:rPr>
                              <w:t>。</w:t>
                            </w:r>
                          </w:p>
                        </w:txbxContent>
                      </v:textbox>
                    </v:shape>
                  </w:pict>
                </mc:Fallback>
              </mc:AlternateContent>
            </w:r>
            <w:r w:rsidR="0033306B" w:rsidRPr="003717F7">
              <w:rPr>
                <w:rFonts w:asciiTheme="majorEastAsia" w:eastAsiaTheme="majorEastAsia" w:hAnsiTheme="majorEastAsia" w:hint="eastAsia"/>
              </w:rPr>
              <w:t>・</w:t>
            </w:r>
          </w:p>
          <w:p w:rsidR="0033306B" w:rsidRPr="003717F7" w:rsidRDefault="0033306B">
            <w:pPr>
              <w:suppressAutoHyphens/>
              <w:kinsoku w:val="0"/>
              <w:wordWrap w:val="0"/>
              <w:autoSpaceDE w:val="0"/>
              <w:autoSpaceDN w:val="0"/>
              <w:spacing w:line="320" w:lineRule="atLeast"/>
              <w:jc w:val="left"/>
              <w:rPr>
                <w:rFonts w:asciiTheme="majorEastAsia" w:eastAsiaTheme="majorEastAsia" w:hAnsiTheme="majorEastAsia"/>
              </w:rPr>
            </w:pPr>
          </w:p>
          <w:p w:rsidR="0033306B" w:rsidRPr="003717F7" w:rsidRDefault="0033306B">
            <w:pPr>
              <w:suppressAutoHyphens/>
              <w:kinsoku w:val="0"/>
              <w:wordWrap w:val="0"/>
              <w:autoSpaceDE w:val="0"/>
              <w:autoSpaceDN w:val="0"/>
              <w:spacing w:line="320" w:lineRule="atLeast"/>
              <w:jc w:val="left"/>
              <w:rPr>
                <w:rFonts w:asciiTheme="majorEastAsia" w:eastAsiaTheme="majorEastAsia" w:hAnsiTheme="majorEastAsia"/>
              </w:rPr>
            </w:pPr>
          </w:p>
          <w:p w:rsidR="0033306B" w:rsidRPr="003717F7" w:rsidRDefault="0033306B">
            <w:pPr>
              <w:suppressAutoHyphens/>
              <w:kinsoku w:val="0"/>
              <w:wordWrap w:val="0"/>
              <w:autoSpaceDE w:val="0"/>
              <w:autoSpaceDN w:val="0"/>
              <w:spacing w:line="320" w:lineRule="atLeast"/>
              <w:jc w:val="left"/>
              <w:rPr>
                <w:rFonts w:asciiTheme="majorEastAsia" w:eastAsiaTheme="majorEastAsia" w:hAnsiTheme="majorEastAsia"/>
              </w:rPr>
            </w:pPr>
          </w:p>
          <w:p w:rsidR="0019288E" w:rsidRPr="003717F7" w:rsidRDefault="0019288E">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r>
    </w:tbl>
    <w:p w:rsidR="00733007" w:rsidRPr="003717F7" w:rsidRDefault="00733007">
      <w:pPr>
        <w:adjustRightInd/>
        <w:rPr>
          <w:rFonts w:asciiTheme="majorEastAsia" w:eastAsiaTheme="majorEastAsia" w:hAnsiTheme="majorEastAsia" w:cs="Times New Roman"/>
          <w:spacing w:val="2"/>
        </w:rPr>
      </w:pPr>
    </w:p>
    <w:p w:rsidR="0019288E" w:rsidRPr="003717F7" w:rsidRDefault="0019288E">
      <w:pPr>
        <w:adjustRightInd/>
        <w:rPr>
          <w:rFonts w:asciiTheme="majorEastAsia" w:eastAsiaTheme="majorEastAsia" w:hAnsiTheme="majorEastAsia"/>
        </w:rPr>
      </w:pPr>
      <w:r w:rsidRPr="003717F7">
        <w:rPr>
          <w:rFonts w:asciiTheme="majorEastAsia" w:eastAsiaTheme="majorEastAsia" w:hAnsiTheme="majorEastAsia" w:hint="eastAsia"/>
        </w:rPr>
        <w:t>３　指導目標（短期）※９～１２月の目標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33007" w:rsidRPr="003717F7" w:rsidTr="000B14A7">
        <w:tblPrEx>
          <w:tblCellMar>
            <w:top w:w="0" w:type="dxa"/>
            <w:bottom w:w="0" w:type="dxa"/>
          </w:tblCellMar>
        </w:tblPrEx>
        <w:trPr>
          <w:trHeight w:val="1404"/>
        </w:trPr>
        <w:tc>
          <w:tcPr>
            <w:tcW w:w="9531" w:type="dxa"/>
            <w:tcBorders>
              <w:top w:val="single" w:sz="4" w:space="0" w:color="000000"/>
              <w:left w:val="single" w:sz="4" w:space="0" w:color="000000"/>
              <w:bottom w:val="single" w:sz="4" w:space="0" w:color="000000"/>
              <w:right w:val="single" w:sz="4" w:space="0" w:color="000000"/>
            </w:tcBorders>
          </w:tcPr>
          <w:p w:rsidR="00733007" w:rsidRPr="003717F7" w:rsidRDefault="00101648">
            <w:pPr>
              <w:suppressAutoHyphens/>
              <w:kinsoku w:val="0"/>
              <w:wordWrap w:val="0"/>
              <w:autoSpaceDE w:val="0"/>
              <w:autoSpaceDN w:val="0"/>
              <w:spacing w:line="320" w:lineRule="atLeast"/>
              <w:jc w:val="left"/>
              <w:rPr>
                <w:rFonts w:asciiTheme="majorEastAsia" w:eastAsiaTheme="majorEastAsia" w:hAnsiTheme="majorEastAsia"/>
              </w:rPr>
            </w:pPr>
            <w:r>
              <w:rPr>
                <w:noProof/>
              </w:rPr>
              <mc:AlternateContent>
                <mc:Choice Requires="wps">
                  <w:drawing>
                    <wp:anchor distT="0" distB="0" distL="114300" distR="114300" simplePos="0" relativeHeight="251657728" behindDoc="0" locked="0" layoutInCell="0" allowOverlap="1">
                      <wp:simplePos x="0" y="0"/>
                      <wp:positionH relativeFrom="column">
                        <wp:posOffset>2268855</wp:posOffset>
                      </wp:positionH>
                      <wp:positionV relativeFrom="paragraph">
                        <wp:posOffset>91440</wp:posOffset>
                      </wp:positionV>
                      <wp:extent cx="3601720" cy="68580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685800"/>
                              </a:xfrm>
                              <a:prstGeom prst="wedgeRoundRectCallout">
                                <a:avLst>
                                  <a:gd name="adj1" fmla="val -61056"/>
                                  <a:gd name="adj2" fmla="val -10472"/>
                                  <a:gd name="adj3" fmla="val 16667"/>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3007" w:rsidRPr="000B14A7" w:rsidRDefault="00733007" w:rsidP="0019288E">
                                  <w:pPr>
                                    <w:overflowPunct/>
                                    <w:autoSpaceDE w:val="0"/>
                                    <w:autoSpaceDN w:val="0"/>
                                    <w:snapToGrid w:val="0"/>
                                    <w:spacing w:line="273"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・実</w:t>
                                  </w:r>
                                  <w:r w:rsidR="006044C1">
                                    <w:rPr>
                                      <w:rFonts w:asciiTheme="minorEastAsia" w:eastAsiaTheme="minorEastAsia" w:hAnsiTheme="minorEastAsia" w:cs="ＭＳ ゴシック" w:hint="eastAsia"/>
                                      <w:sz w:val="22"/>
                                      <w:szCs w:val="22"/>
                                    </w:rPr>
                                    <w:t>態の「○うまくいっているところ」を参考に、具体的で達成可能な</w:t>
                                  </w:r>
                                  <w:r w:rsidRPr="000B14A7">
                                    <w:rPr>
                                      <w:rFonts w:asciiTheme="minorEastAsia" w:eastAsiaTheme="minorEastAsia" w:hAnsiTheme="minorEastAsia" w:cs="ＭＳ ゴシック" w:hint="eastAsia"/>
                                      <w:sz w:val="22"/>
                                      <w:szCs w:val="22"/>
                                    </w:rPr>
                                    <w:t>目標を設定。（～の場面で、～を使って～しようとする　等）</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2" style="position:absolute;margin-left:178.65pt;margin-top:7.2pt;width:283.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" o:allowincell="f" adj="-2388,8538" filled="f" strokeweight=".4mm">
                      <v:textbox inset=".5mm,.5mm,.5mm,.5mm">
                        <w:txbxContent>
                          <w:p w:rsidR="00733007" w:rsidRPr="000B14A7" w:rsidRDefault="00733007" w:rsidP="0019288E">
                            <w:pPr>
                              <w:overflowPunct/>
                              <w:autoSpaceDE w:val="0"/>
                              <w:autoSpaceDN w:val="0"/>
                              <w:snapToGrid w:val="0"/>
                              <w:spacing w:line="273"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・実</w:t>
                            </w:r>
                            <w:r w:rsidR="006044C1">
                              <w:rPr>
                                <w:rFonts w:asciiTheme="minorEastAsia" w:eastAsiaTheme="minorEastAsia" w:hAnsiTheme="minorEastAsia" w:cs="ＭＳ ゴシック" w:hint="eastAsia"/>
                                <w:sz w:val="22"/>
                                <w:szCs w:val="22"/>
                              </w:rPr>
                              <w:t>態の「○うまくいっているところ」を参考に、具体的で達成可能な</w:t>
                            </w:r>
                            <w:r w:rsidRPr="000B14A7">
                              <w:rPr>
                                <w:rFonts w:asciiTheme="minorEastAsia" w:eastAsiaTheme="minorEastAsia" w:hAnsiTheme="minorEastAsia" w:cs="ＭＳ ゴシック" w:hint="eastAsia"/>
                                <w:sz w:val="22"/>
                                <w:szCs w:val="22"/>
                              </w:rPr>
                              <w:t>目標を設定。（～の場面で、～を使って～しようとする　等）</w:t>
                            </w:r>
                          </w:p>
                        </w:txbxContent>
                      </v:textbox>
                    </v:shape>
                  </w:pict>
                </mc:Fallback>
              </mc:AlternateContent>
            </w:r>
            <w:r w:rsidR="0033306B" w:rsidRPr="003717F7">
              <w:rPr>
                <w:rFonts w:asciiTheme="majorEastAsia" w:eastAsiaTheme="majorEastAsia" w:hAnsiTheme="majorEastAsia" w:hint="eastAsia"/>
              </w:rPr>
              <w:t>・</w:t>
            </w:r>
          </w:p>
          <w:p w:rsidR="0019288E" w:rsidRPr="003717F7" w:rsidRDefault="0019288E">
            <w:pPr>
              <w:suppressAutoHyphens/>
              <w:kinsoku w:val="0"/>
              <w:wordWrap w:val="0"/>
              <w:autoSpaceDE w:val="0"/>
              <w:autoSpaceDN w:val="0"/>
              <w:spacing w:line="320" w:lineRule="atLeast"/>
              <w:jc w:val="left"/>
              <w:rPr>
                <w:rFonts w:asciiTheme="majorEastAsia" w:eastAsiaTheme="majorEastAsia" w:hAnsiTheme="majorEastAsia"/>
              </w:rPr>
            </w:pPr>
          </w:p>
          <w:p w:rsidR="0019288E" w:rsidRPr="003717F7" w:rsidRDefault="0019288E">
            <w:pPr>
              <w:suppressAutoHyphens/>
              <w:kinsoku w:val="0"/>
              <w:wordWrap w:val="0"/>
              <w:autoSpaceDE w:val="0"/>
              <w:autoSpaceDN w:val="0"/>
              <w:spacing w:line="320" w:lineRule="atLeast"/>
              <w:jc w:val="left"/>
              <w:rPr>
                <w:rFonts w:asciiTheme="majorEastAsia" w:eastAsiaTheme="majorEastAsia" w:hAnsiTheme="majorEastAsia"/>
              </w:rPr>
            </w:pPr>
          </w:p>
          <w:p w:rsidR="0019288E" w:rsidRPr="003717F7" w:rsidRDefault="0019288E">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19288E" w:rsidRPr="003717F7" w:rsidRDefault="0019288E">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r>
    </w:tbl>
    <w:p w:rsidR="00733007" w:rsidRPr="003717F7" w:rsidRDefault="00733007">
      <w:pPr>
        <w:adjustRightInd/>
        <w:rPr>
          <w:rFonts w:asciiTheme="majorEastAsia" w:eastAsiaTheme="majorEastAsia" w:hAnsiTheme="majorEastAsia" w:cs="Times New Roman"/>
          <w:spacing w:val="2"/>
        </w:rPr>
      </w:pPr>
    </w:p>
    <w:p w:rsidR="00733007" w:rsidRPr="003717F7" w:rsidRDefault="00733007">
      <w:pPr>
        <w:adjustRightInd/>
        <w:rPr>
          <w:rFonts w:asciiTheme="majorEastAsia" w:eastAsiaTheme="majorEastAsia" w:hAnsiTheme="majorEastAsia" w:cs="Times New Roman"/>
          <w:spacing w:val="2"/>
        </w:rPr>
      </w:pPr>
    </w:p>
    <w:p w:rsidR="00733007" w:rsidRPr="003717F7" w:rsidRDefault="00733007">
      <w:pPr>
        <w:adjustRightInd/>
        <w:rPr>
          <w:rFonts w:asciiTheme="majorEastAsia" w:eastAsiaTheme="majorEastAsia" w:hAnsiTheme="majorEastAsia" w:cs="Times New Roman"/>
          <w:spacing w:val="-2"/>
        </w:rPr>
      </w:pPr>
      <w:r w:rsidRPr="003717F7">
        <w:rPr>
          <w:rFonts w:asciiTheme="majorEastAsia" w:eastAsiaTheme="majorEastAsia" w:hAnsiTheme="majorEastAsia" w:hint="eastAsia"/>
          <w:spacing w:val="-4"/>
        </w:rPr>
        <w:t>４　指導目標達成のために必要な項目</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8"/>
        <w:gridCol w:w="1538"/>
        <w:gridCol w:w="1693"/>
        <w:gridCol w:w="1559"/>
        <w:gridCol w:w="1362"/>
        <w:gridCol w:w="1898"/>
      </w:tblGrid>
      <w:tr w:rsidR="00733007" w:rsidRPr="003717F7" w:rsidTr="005D3545">
        <w:tblPrEx>
          <w:tblCellMar>
            <w:top w:w="0" w:type="dxa"/>
            <w:bottom w:w="0" w:type="dxa"/>
          </w:tblCellMar>
        </w:tblPrEx>
        <w:tc>
          <w:tcPr>
            <w:tcW w:w="1538" w:type="dxa"/>
            <w:tcBorders>
              <w:top w:val="single" w:sz="4" w:space="0" w:color="000000"/>
              <w:left w:val="single" w:sz="4" w:space="0" w:color="000000"/>
              <w:bottom w:val="single" w:sz="4" w:space="0" w:color="000000"/>
              <w:right w:val="single" w:sz="4" w:space="0" w:color="000000"/>
            </w:tcBorders>
          </w:tcPr>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sidRPr="003717F7">
              <w:rPr>
                <w:rFonts w:asciiTheme="majorEastAsia" w:eastAsiaTheme="majorEastAsia" w:hAnsiTheme="majorEastAsia" w:cs="Times New Roman"/>
                <w:spacing w:val="-2"/>
              </w:rPr>
              <w:t xml:space="preserve">  </w:t>
            </w:r>
            <w:r w:rsidRPr="003717F7">
              <w:rPr>
                <w:rFonts w:asciiTheme="majorEastAsia" w:eastAsiaTheme="majorEastAsia" w:hAnsiTheme="majorEastAsia" w:hint="eastAsia"/>
                <w:spacing w:val="-4"/>
              </w:rPr>
              <w:t>健康の保持</w:t>
            </w:r>
            <w:r w:rsidRPr="003717F7">
              <w:rPr>
                <w:rFonts w:asciiTheme="majorEastAsia" w:eastAsiaTheme="majorEastAsia" w:hAnsiTheme="majorEastAsia" w:cs="Times New Roman"/>
                <w:spacing w:val="-2"/>
              </w:rPr>
              <w:t xml:space="preserve">  </w:t>
            </w:r>
          </w:p>
        </w:tc>
        <w:tc>
          <w:tcPr>
            <w:tcW w:w="1538" w:type="dxa"/>
            <w:tcBorders>
              <w:top w:val="single" w:sz="4" w:space="0" w:color="000000"/>
              <w:left w:val="single" w:sz="4" w:space="0" w:color="000000"/>
              <w:bottom w:val="single" w:sz="4" w:space="0" w:color="000000"/>
              <w:right w:val="single" w:sz="4" w:space="0" w:color="000000"/>
            </w:tcBorders>
          </w:tcPr>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sidRPr="003717F7">
              <w:rPr>
                <w:rFonts w:asciiTheme="majorEastAsia" w:eastAsiaTheme="majorEastAsia" w:hAnsiTheme="majorEastAsia" w:cs="Times New Roman"/>
                <w:spacing w:val="-2"/>
              </w:rPr>
              <w:t xml:space="preserve"> </w:t>
            </w:r>
            <w:r w:rsidRPr="003717F7">
              <w:rPr>
                <w:rFonts w:asciiTheme="majorEastAsia" w:eastAsiaTheme="majorEastAsia" w:hAnsiTheme="majorEastAsia" w:hint="eastAsia"/>
                <w:spacing w:val="-4"/>
              </w:rPr>
              <w:t>心理的な安定</w:t>
            </w:r>
            <w:r w:rsidRPr="003717F7">
              <w:rPr>
                <w:rFonts w:asciiTheme="majorEastAsia" w:eastAsiaTheme="majorEastAsia" w:hAnsiTheme="majorEastAsia" w:cs="Times New Roman"/>
                <w:spacing w:val="-2"/>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sidRPr="003717F7">
              <w:rPr>
                <w:rFonts w:asciiTheme="majorEastAsia" w:eastAsiaTheme="majorEastAsia" w:hAnsiTheme="majorEastAsia" w:hint="eastAsia"/>
                <w:spacing w:val="-4"/>
              </w:rPr>
              <w:t>人間関係の形成</w:t>
            </w:r>
          </w:p>
        </w:tc>
        <w:tc>
          <w:tcPr>
            <w:tcW w:w="1559" w:type="dxa"/>
            <w:tcBorders>
              <w:top w:val="single" w:sz="4" w:space="0" w:color="000000"/>
              <w:left w:val="single" w:sz="4" w:space="0" w:color="000000"/>
              <w:bottom w:val="single" w:sz="4" w:space="0" w:color="000000"/>
              <w:right w:val="single" w:sz="4" w:space="0" w:color="000000"/>
            </w:tcBorders>
          </w:tcPr>
          <w:p w:rsidR="00733007" w:rsidRPr="003717F7" w:rsidRDefault="00733007" w:rsidP="0019288E">
            <w:pPr>
              <w:suppressAutoHyphens/>
              <w:kinsoku w:val="0"/>
              <w:autoSpaceDE w:val="0"/>
              <w:autoSpaceDN w:val="0"/>
              <w:spacing w:line="320" w:lineRule="atLeast"/>
              <w:jc w:val="center"/>
              <w:rPr>
                <w:rFonts w:asciiTheme="majorEastAsia" w:eastAsiaTheme="majorEastAsia" w:hAnsiTheme="majorEastAsia" w:cs="Times New Roman"/>
                <w:spacing w:val="-2"/>
              </w:rPr>
            </w:pPr>
            <w:r w:rsidRPr="003717F7">
              <w:rPr>
                <w:rFonts w:asciiTheme="majorEastAsia" w:eastAsiaTheme="majorEastAsia" w:hAnsiTheme="majorEastAsia" w:hint="eastAsia"/>
                <w:spacing w:val="-4"/>
              </w:rPr>
              <w:t>環境の把握</w:t>
            </w:r>
          </w:p>
        </w:tc>
        <w:tc>
          <w:tcPr>
            <w:tcW w:w="1362" w:type="dxa"/>
            <w:tcBorders>
              <w:top w:val="single" w:sz="4" w:space="0" w:color="000000"/>
              <w:left w:val="single" w:sz="4" w:space="0" w:color="000000"/>
              <w:bottom w:val="single" w:sz="4" w:space="0" w:color="000000"/>
              <w:right w:val="single" w:sz="4" w:space="0" w:color="000000"/>
            </w:tcBorders>
          </w:tcPr>
          <w:p w:rsidR="00733007" w:rsidRPr="003717F7" w:rsidRDefault="00733007" w:rsidP="005D3545">
            <w:pPr>
              <w:suppressAutoHyphens/>
              <w:kinsoku w:val="0"/>
              <w:autoSpaceDE w:val="0"/>
              <w:autoSpaceDN w:val="0"/>
              <w:spacing w:line="320" w:lineRule="atLeast"/>
              <w:jc w:val="center"/>
              <w:rPr>
                <w:rFonts w:asciiTheme="majorEastAsia" w:eastAsiaTheme="majorEastAsia" w:hAnsiTheme="majorEastAsia" w:cs="Times New Roman"/>
                <w:spacing w:val="-2"/>
              </w:rPr>
            </w:pPr>
            <w:r w:rsidRPr="003717F7">
              <w:rPr>
                <w:rFonts w:asciiTheme="majorEastAsia" w:eastAsiaTheme="majorEastAsia" w:hAnsiTheme="majorEastAsia" w:hint="eastAsia"/>
                <w:spacing w:val="-4"/>
              </w:rPr>
              <w:t>身体の動き</w:t>
            </w:r>
          </w:p>
        </w:tc>
        <w:tc>
          <w:tcPr>
            <w:tcW w:w="1898" w:type="dxa"/>
            <w:tcBorders>
              <w:top w:val="single" w:sz="4" w:space="0" w:color="000000"/>
              <w:left w:val="single" w:sz="4" w:space="0" w:color="000000"/>
              <w:bottom w:val="single" w:sz="4" w:space="0" w:color="000000"/>
              <w:right w:val="single" w:sz="4" w:space="0" w:color="000000"/>
            </w:tcBorders>
          </w:tcPr>
          <w:p w:rsidR="00733007" w:rsidRPr="003717F7" w:rsidRDefault="00733007" w:rsidP="00D4361F">
            <w:pPr>
              <w:suppressAutoHyphens/>
              <w:kinsoku w:val="0"/>
              <w:autoSpaceDE w:val="0"/>
              <w:autoSpaceDN w:val="0"/>
              <w:spacing w:line="320" w:lineRule="atLeast"/>
              <w:jc w:val="center"/>
              <w:rPr>
                <w:rFonts w:asciiTheme="majorEastAsia" w:eastAsiaTheme="majorEastAsia" w:hAnsiTheme="majorEastAsia" w:cs="Times New Roman"/>
                <w:spacing w:val="-2"/>
              </w:rPr>
            </w:pPr>
            <w:r w:rsidRPr="003717F7">
              <w:rPr>
                <w:rFonts w:asciiTheme="majorEastAsia" w:eastAsiaTheme="majorEastAsia" w:hAnsiTheme="majorEastAsia" w:hint="eastAsia"/>
                <w:spacing w:val="-4"/>
                <w:sz w:val="16"/>
                <w:szCs w:val="16"/>
              </w:rPr>
              <w:t>コミュニケーション</w:t>
            </w:r>
          </w:p>
        </w:tc>
      </w:tr>
      <w:tr w:rsidR="00733007" w:rsidRPr="003717F7" w:rsidTr="005D3545">
        <w:tblPrEx>
          <w:tblCellMar>
            <w:top w:w="0" w:type="dxa"/>
            <w:bottom w:w="0" w:type="dxa"/>
          </w:tblCellMar>
        </w:tblPrEx>
        <w:tc>
          <w:tcPr>
            <w:tcW w:w="1538" w:type="dxa"/>
            <w:tcBorders>
              <w:top w:val="single" w:sz="4" w:space="0" w:color="000000"/>
              <w:left w:val="single" w:sz="4" w:space="0" w:color="000000"/>
              <w:bottom w:val="single" w:sz="4" w:space="0" w:color="000000"/>
              <w:right w:val="single" w:sz="4" w:space="0" w:color="000000"/>
            </w:tcBorders>
          </w:tcPr>
          <w:p w:rsidR="00733007" w:rsidRPr="003717F7" w:rsidRDefault="00101648">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59776" behindDoc="0" locked="0" layoutInCell="0" allowOverlap="1">
                      <wp:simplePos x="0" y="0"/>
                      <wp:positionH relativeFrom="column">
                        <wp:posOffset>775335</wp:posOffset>
                      </wp:positionH>
                      <wp:positionV relativeFrom="paragraph">
                        <wp:posOffset>299720</wp:posOffset>
                      </wp:positionV>
                      <wp:extent cx="4533900" cy="489585"/>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489585"/>
                              </a:xfrm>
                              <a:prstGeom prst="wedgeRoundRectCallout">
                                <a:avLst>
                                  <a:gd name="adj1" fmla="val -22884"/>
                                  <a:gd name="adj2" fmla="val -100829"/>
                                  <a:gd name="adj3" fmla="val 16667"/>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3007" w:rsidRPr="000B14A7" w:rsidRDefault="00733007" w:rsidP="0019288E">
                                  <w:pPr>
                                    <w:overflowPunct/>
                                    <w:autoSpaceDE w:val="0"/>
                                    <w:autoSpaceDN w:val="0"/>
                                    <w:snapToGrid w:val="0"/>
                                    <w:spacing w:line="273"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・自立活動の目標達成のため、２６項目六区分のうちで、主に必要な項目や相互に関連する項目を確認。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margin-left:61.05pt;margin-top:23.6pt;width:357pt;height:3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" o:allowincell="f" adj="5857,-10979" filled="f" strokeweight=".4mm">
                      <v:textbox inset=".5mm,.5mm,.5mm,.5mm">
                        <w:txbxContent>
                          <w:p w:rsidR="00733007" w:rsidRPr="000B14A7" w:rsidRDefault="00733007" w:rsidP="0019288E">
                            <w:pPr>
                              <w:overflowPunct/>
                              <w:autoSpaceDE w:val="0"/>
                              <w:autoSpaceDN w:val="0"/>
                              <w:snapToGrid w:val="0"/>
                              <w:spacing w:line="273"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・自立活動の目標達成のため、２６項目六区分のうちで、主に必要な項目や相互に関連する項目を確認。</w:t>
                            </w:r>
                          </w:p>
                        </w:txbxContent>
                      </v:textbox>
                    </v:shape>
                  </w:pict>
                </mc:Fallback>
              </mc:AlternateContent>
            </w: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c>
          <w:tcPr>
            <w:tcW w:w="1538" w:type="dxa"/>
            <w:tcBorders>
              <w:top w:val="single" w:sz="4" w:space="0" w:color="000000"/>
              <w:left w:val="single" w:sz="4" w:space="0" w:color="000000"/>
              <w:bottom w:val="single" w:sz="4" w:space="0" w:color="000000"/>
              <w:right w:val="single" w:sz="4" w:space="0" w:color="000000"/>
            </w:tcBorders>
          </w:tcPr>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c>
          <w:tcPr>
            <w:tcW w:w="1693" w:type="dxa"/>
            <w:tcBorders>
              <w:top w:val="single" w:sz="4" w:space="0" w:color="000000"/>
              <w:left w:val="single" w:sz="4" w:space="0" w:color="000000"/>
              <w:bottom w:val="single" w:sz="4" w:space="0" w:color="000000"/>
              <w:right w:val="single" w:sz="4" w:space="0" w:color="000000"/>
            </w:tcBorders>
          </w:tcPr>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c>
          <w:tcPr>
            <w:tcW w:w="1362" w:type="dxa"/>
            <w:tcBorders>
              <w:top w:val="single" w:sz="4" w:space="0" w:color="000000"/>
              <w:left w:val="single" w:sz="4" w:space="0" w:color="000000"/>
              <w:bottom w:val="single" w:sz="4" w:space="0" w:color="000000"/>
              <w:right w:val="single" w:sz="4" w:space="0" w:color="000000"/>
            </w:tcBorders>
          </w:tcPr>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c>
          <w:tcPr>
            <w:tcW w:w="1898" w:type="dxa"/>
            <w:tcBorders>
              <w:top w:val="single" w:sz="4" w:space="0" w:color="000000"/>
              <w:left w:val="single" w:sz="4" w:space="0" w:color="000000"/>
              <w:bottom w:val="single" w:sz="4" w:space="0" w:color="000000"/>
              <w:right w:val="single" w:sz="4" w:space="0" w:color="000000"/>
            </w:tcBorders>
          </w:tcPr>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r>
    </w:tbl>
    <w:p w:rsidR="00733007" w:rsidRPr="003717F7" w:rsidRDefault="00733007">
      <w:pPr>
        <w:adjustRightInd/>
        <w:rPr>
          <w:rFonts w:asciiTheme="majorEastAsia" w:eastAsiaTheme="majorEastAsia" w:hAnsiTheme="majorEastAsia" w:cs="Times New Roman"/>
          <w:spacing w:val="2"/>
        </w:rPr>
      </w:pPr>
    </w:p>
    <w:p w:rsidR="00733007" w:rsidRPr="003717F7" w:rsidRDefault="00733007">
      <w:pPr>
        <w:adjustRightInd/>
        <w:rPr>
          <w:rFonts w:asciiTheme="majorEastAsia" w:eastAsiaTheme="majorEastAsia" w:hAnsiTheme="majorEastAsia" w:cs="Times New Roman"/>
          <w:spacing w:val="2"/>
        </w:rPr>
      </w:pPr>
      <w:r w:rsidRPr="003717F7">
        <w:rPr>
          <w:rFonts w:asciiTheme="majorEastAsia" w:eastAsiaTheme="majorEastAsia" w:hAnsiTheme="majorEastAsia" w:hint="eastAsia"/>
        </w:rPr>
        <w:lastRenderedPageBreak/>
        <w:t>５　具体的な指導内容</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8"/>
        <w:gridCol w:w="7997"/>
      </w:tblGrid>
      <w:tr w:rsidR="00733007" w:rsidRPr="003717F7" w:rsidTr="000B14A7">
        <w:tblPrEx>
          <w:tblCellMar>
            <w:top w:w="0" w:type="dxa"/>
            <w:bottom w:w="0" w:type="dxa"/>
          </w:tblCellMar>
        </w:tblPrEx>
        <w:trPr>
          <w:trHeight w:val="2637"/>
        </w:trPr>
        <w:tc>
          <w:tcPr>
            <w:tcW w:w="1538" w:type="dxa"/>
            <w:tcBorders>
              <w:top w:val="single" w:sz="4" w:space="0" w:color="000000"/>
              <w:left w:val="single" w:sz="4" w:space="0" w:color="000000"/>
              <w:bottom w:val="single" w:sz="4" w:space="0" w:color="000000"/>
              <w:right w:val="single" w:sz="4" w:space="0" w:color="000000"/>
            </w:tcBorders>
          </w:tcPr>
          <w:p w:rsidR="00733007" w:rsidRPr="003717F7" w:rsidRDefault="00101648">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55680" behindDoc="0" locked="0" layoutInCell="0" allowOverlap="1">
                      <wp:simplePos x="0" y="0"/>
                      <wp:positionH relativeFrom="column">
                        <wp:posOffset>1119505</wp:posOffset>
                      </wp:positionH>
                      <wp:positionV relativeFrom="paragraph">
                        <wp:posOffset>299720</wp:posOffset>
                      </wp:positionV>
                      <wp:extent cx="4782820" cy="124460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2820" cy="1244600"/>
                              </a:xfrm>
                              <a:prstGeom prst="wedgeRoundRectCallout">
                                <a:avLst>
                                  <a:gd name="adj1" fmla="val -40481"/>
                                  <a:gd name="adj2" fmla="val -61708"/>
                                  <a:gd name="adj3" fmla="val 16667"/>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3007" w:rsidRPr="000B14A7" w:rsidRDefault="005D3545" w:rsidP="0019288E">
                                  <w:pPr>
                                    <w:overflowPunct/>
                                    <w:autoSpaceDE w:val="0"/>
                                    <w:autoSpaceDN w:val="0"/>
                                    <w:snapToGrid w:val="0"/>
                                    <w:spacing w:line="318"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・主体的に取り組み、成就感を味わいつつ</w:t>
                                  </w:r>
                                  <w:r w:rsidR="00733007" w:rsidRPr="000B14A7">
                                    <w:rPr>
                                      <w:rFonts w:asciiTheme="minorEastAsia" w:eastAsiaTheme="minorEastAsia" w:hAnsiTheme="minorEastAsia" w:cs="ＭＳ ゴシック" w:hint="eastAsia"/>
                                      <w:sz w:val="22"/>
                                      <w:szCs w:val="22"/>
                                    </w:rPr>
                                    <w:t>自己を肯定的にとらえることができる内容。</w:t>
                                  </w:r>
                                </w:p>
                                <w:p w:rsidR="00733007" w:rsidRPr="000B14A7" w:rsidRDefault="00733007">
                                  <w:pPr>
                                    <w:overflowPunct/>
                                    <w:autoSpaceDE w:val="0"/>
                                    <w:autoSpaceDN w:val="0"/>
                                    <w:snapToGrid w:val="0"/>
                                    <w:spacing w:line="318" w:lineRule="atLeast"/>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・改善・克服する意欲を喚起する内容。</w:t>
                                  </w:r>
                                </w:p>
                                <w:p w:rsidR="00733007" w:rsidRPr="000B14A7" w:rsidRDefault="00733007">
                                  <w:pPr>
                                    <w:overflowPunct/>
                                    <w:autoSpaceDE w:val="0"/>
                                    <w:autoSpaceDN w:val="0"/>
                                    <w:snapToGrid w:val="0"/>
                                    <w:spacing w:line="318" w:lineRule="atLeast"/>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・進んでいる側面を更に伸ばす内容。</w:t>
                                  </w:r>
                                </w:p>
                                <w:p w:rsidR="00733007" w:rsidRPr="000B14A7" w:rsidRDefault="00733007">
                                  <w:pPr>
                                    <w:overflowPunct/>
                                    <w:autoSpaceDE w:val="0"/>
                                    <w:autoSpaceDN w:val="0"/>
                                    <w:snapToGrid w:val="0"/>
                                    <w:spacing w:line="318" w:lineRule="atLeast"/>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・自ら環境を整える指導内容。</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margin-left:88.15pt;margin-top:23.6pt;width:376.6pt;height: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" o:allowincell="f" adj="2056,-2529" filled="f" strokeweight=".4mm">
                      <v:textbox inset=".5mm,.5mm,.5mm,.5mm">
                        <w:txbxContent>
                          <w:p w:rsidR="00733007" w:rsidRPr="000B14A7" w:rsidRDefault="005D3545" w:rsidP="0019288E">
                            <w:pPr>
                              <w:overflowPunct/>
                              <w:autoSpaceDE w:val="0"/>
                              <w:autoSpaceDN w:val="0"/>
                              <w:snapToGrid w:val="0"/>
                              <w:spacing w:line="318" w:lineRule="atLeast"/>
                              <w:ind w:left="224" w:hangingChars="100" w:hanging="224"/>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・主体的に取り組み、成就感を味わいつつ</w:t>
                            </w:r>
                            <w:r w:rsidR="00733007" w:rsidRPr="000B14A7">
                              <w:rPr>
                                <w:rFonts w:asciiTheme="minorEastAsia" w:eastAsiaTheme="minorEastAsia" w:hAnsiTheme="minorEastAsia" w:cs="ＭＳ ゴシック" w:hint="eastAsia"/>
                                <w:sz w:val="22"/>
                                <w:szCs w:val="22"/>
                              </w:rPr>
                              <w:t>自己を肯定的にとらえることができる内容。</w:t>
                            </w:r>
                          </w:p>
                          <w:p w:rsidR="00733007" w:rsidRPr="000B14A7" w:rsidRDefault="00733007">
                            <w:pPr>
                              <w:overflowPunct/>
                              <w:autoSpaceDE w:val="0"/>
                              <w:autoSpaceDN w:val="0"/>
                              <w:snapToGrid w:val="0"/>
                              <w:spacing w:line="318" w:lineRule="atLeast"/>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・改善・克服する意欲を喚起する内容。</w:t>
                            </w:r>
                          </w:p>
                          <w:p w:rsidR="00733007" w:rsidRPr="000B14A7" w:rsidRDefault="00733007">
                            <w:pPr>
                              <w:overflowPunct/>
                              <w:autoSpaceDE w:val="0"/>
                              <w:autoSpaceDN w:val="0"/>
                              <w:snapToGrid w:val="0"/>
                              <w:spacing w:line="318" w:lineRule="atLeast"/>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・進んでいる側面を更に伸ばす内容。</w:t>
                            </w:r>
                          </w:p>
                          <w:p w:rsidR="00733007" w:rsidRPr="000B14A7" w:rsidRDefault="00733007">
                            <w:pPr>
                              <w:overflowPunct/>
                              <w:autoSpaceDE w:val="0"/>
                              <w:autoSpaceDN w:val="0"/>
                              <w:snapToGrid w:val="0"/>
                              <w:spacing w:line="318" w:lineRule="atLeast"/>
                              <w:jc w:val="left"/>
                              <w:textAlignment w:val="auto"/>
                              <w:rPr>
                                <w:rFonts w:asciiTheme="minorEastAsia" w:eastAsiaTheme="minorEastAsia" w:hAnsiTheme="minorEastAsia" w:cs="Times New Roman"/>
                                <w:color w:val="auto"/>
                                <w:sz w:val="22"/>
                                <w:szCs w:val="22"/>
                              </w:rPr>
                            </w:pPr>
                            <w:r w:rsidRPr="000B14A7">
                              <w:rPr>
                                <w:rFonts w:asciiTheme="minorEastAsia" w:eastAsiaTheme="minorEastAsia" w:hAnsiTheme="minorEastAsia" w:cs="ＭＳ ゴシック" w:hint="eastAsia"/>
                                <w:sz w:val="22"/>
                                <w:szCs w:val="22"/>
                              </w:rPr>
                              <w:t>・自ら環境を整える指導内容。</w:t>
                            </w:r>
                          </w:p>
                        </w:txbxContent>
                      </v:textbox>
                    </v:shape>
                  </w:pict>
                </mc:Fallback>
              </mc:AlternateContent>
            </w:r>
            <w:r w:rsidR="00733007" w:rsidRPr="003717F7">
              <w:rPr>
                <w:rFonts w:asciiTheme="majorEastAsia" w:eastAsiaTheme="majorEastAsia" w:hAnsiTheme="majorEastAsia" w:hint="eastAsia"/>
                <w:spacing w:val="-4"/>
              </w:rPr>
              <w:t>指導内容と</w:t>
            </w: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sidRPr="003717F7">
              <w:rPr>
                <w:rFonts w:asciiTheme="majorEastAsia" w:eastAsiaTheme="majorEastAsia" w:hAnsiTheme="majorEastAsia" w:hint="eastAsia"/>
                <w:spacing w:val="-4"/>
              </w:rPr>
              <w:t>手立て</w:t>
            </w:r>
            <w:r w:rsidRPr="003717F7">
              <w:rPr>
                <w:rFonts w:asciiTheme="majorEastAsia" w:eastAsiaTheme="majorEastAsia" w:hAnsiTheme="majorEastAsia" w:cs="Times New Roman"/>
                <w:spacing w:val="-2"/>
              </w:rPr>
              <w:t xml:space="preserve"> </w:t>
            </w: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c>
          <w:tcPr>
            <w:tcW w:w="7997" w:type="dxa"/>
            <w:tcBorders>
              <w:top w:val="single" w:sz="4" w:space="0" w:color="000000"/>
              <w:left w:val="single" w:sz="4" w:space="0" w:color="000000"/>
              <w:bottom w:val="single" w:sz="4" w:space="0" w:color="000000"/>
              <w:right w:val="single" w:sz="4" w:space="0" w:color="000000"/>
            </w:tcBorders>
          </w:tcPr>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r>
    </w:tbl>
    <w:p w:rsidR="00733007" w:rsidRPr="003717F7" w:rsidRDefault="00733007">
      <w:pPr>
        <w:adjustRightInd/>
        <w:rPr>
          <w:rFonts w:asciiTheme="majorEastAsia" w:eastAsiaTheme="majorEastAsia" w:hAnsiTheme="majorEastAsia" w:cs="Times New Roman"/>
          <w:spacing w:val="2"/>
        </w:rPr>
      </w:pPr>
    </w:p>
    <w:p w:rsidR="00733007" w:rsidRPr="003717F7" w:rsidRDefault="00733007" w:rsidP="00D4361F">
      <w:pPr>
        <w:adjustRightInd/>
        <w:spacing w:line="320" w:lineRule="exact"/>
        <w:rPr>
          <w:rFonts w:asciiTheme="majorEastAsia" w:eastAsiaTheme="majorEastAsia" w:hAnsiTheme="majorEastAsia" w:cs="Times New Roman"/>
          <w:spacing w:val="2"/>
        </w:rPr>
      </w:pPr>
      <w:r w:rsidRPr="003717F7">
        <w:rPr>
          <w:rFonts w:asciiTheme="majorEastAsia" w:eastAsiaTheme="majorEastAsia" w:hAnsiTheme="majorEastAsia" w:hint="eastAsia"/>
        </w:rPr>
        <w:t>６　指導の経過（児童生徒の様子）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33007" w:rsidRPr="003717F7" w:rsidTr="00A44E29">
        <w:tblPrEx>
          <w:tblCellMar>
            <w:top w:w="0" w:type="dxa"/>
            <w:bottom w:w="0" w:type="dxa"/>
          </w:tblCellMar>
        </w:tblPrEx>
        <w:trPr>
          <w:trHeight w:val="70"/>
        </w:trPr>
        <w:tc>
          <w:tcPr>
            <w:tcW w:w="9531" w:type="dxa"/>
            <w:tcBorders>
              <w:top w:val="single" w:sz="4" w:space="0" w:color="000000"/>
              <w:left w:val="single" w:sz="4" w:space="0" w:color="000000"/>
              <w:bottom w:val="single" w:sz="4" w:space="0" w:color="000000"/>
              <w:right w:val="single" w:sz="4" w:space="0" w:color="000000"/>
            </w:tcBorders>
          </w:tcPr>
          <w:p w:rsidR="00733007" w:rsidRPr="003717F7" w:rsidRDefault="00101648" w:rsidP="00A44E29">
            <w:pPr>
              <w:suppressAutoHyphens/>
              <w:kinsoku w:val="0"/>
              <w:wordWrap w:val="0"/>
              <w:autoSpaceDE w:val="0"/>
              <w:autoSpaceDN w:val="0"/>
              <w:spacing w:line="320" w:lineRule="atLeast"/>
              <w:jc w:val="left"/>
              <w:rPr>
                <w:rFonts w:asciiTheme="majorEastAsia" w:eastAsiaTheme="majorEastAsia" w:hAnsiTheme="majorEastAsia"/>
              </w:rPr>
            </w:pPr>
            <w:r>
              <w:rPr>
                <w:noProof/>
              </w:rPr>
              <mc:AlternateContent>
                <mc:Choice Requires="wps">
                  <w:drawing>
                    <wp:anchor distT="0" distB="0" distL="114300" distR="114300" simplePos="0" relativeHeight="251654656" behindDoc="0" locked="0" layoutInCell="0" allowOverlap="1">
                      <wp:simplePos x="0" y="0"/>
                      <wp:positionH relativeFrom="column">
                        <wp:posOffset>1290955</wp:posOffset>
                      </wp:positionH>
                      <wp:positionV relativeFrom="paragraph">
                        <wp:posOffset>215900</wp:posOffset>
                      </wp:positionV>
                      <wp:extent cx="4611370" cy="50355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1370" cy="503555"/>
                              </a:xfrm>
                              <a:prstGeom prst="wedgeRoundRectCallout">
                                <a:avLst>
                                  <a:gd name="adj1" fmla="val -54213"/>
                                  <a:gd name="adj2" fmla="val -81495"/>
                                  <a:gd name="adj3" fmla="val 16667"/>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3007" w:rsidRPr="000B14A7" w:rsidRDefault="00733007">
                                  <w:pPr>
                                    <w:overflowPunct/>
                                    <w:autoSpaceDE w:val="0"/>
                                    <w:autoSpaceDN w:val="0"/>
                                    <w:snapToGrid w:val="0"/>
                                    <w:spacing w:line="304" w:lineRule="atLeast"/>
                                    <w:jc w:val="left"/>
                                    <w:textAlignment w:val="auto"/>
                                    <w:rPr>
                                      <w:rFonts w:asciiTheme="minorEastAsia" w:eastAsiaTheme="minorEastAsia" w:hAnsiTheme="minorEastAsia" w:cs="Times New Roman"/>
                                      <w:color w:val="auto"/>
                                      <w:sz w:val="24"/>
                                      <w:szCs w:val="24"/>
                                    </w:rPr>
                                  </w:pPr>
                                  <w:r w:rsidRPr="000B14A7">
                                    <w:rPr>
                                      <w:rFonts w:asciiTheme="minorEastAsia" w:eastAsiaTheme="minorEastAsia" w:hAnsiTheme="minorEastAsia" w:cs="ＭＳ ゴシック" w:hint="eastAsia"/>
                                      <w:sz w:val="22"/>
                                      <w:szCs w:val="22"/>
                                    </w:rPr>
                                    <w:t>・指導の経過が分かるように詳細に記入。</w:t>
                                  </w:r>
                                </w:p>
                                <w:p w:rsidR="00733007" w:rsidRPr="000B14A7" w:rsidRDefault="00733007">
                                  <w:pPr>
                                    <w:overflowPunct/>
                                    <w:autoSpaceDE w:val="0"/>
                                    <w:autoSpaceDN w:val="0"/>
                                    <w:snapToGrid w:val="0"/>
                                    <w:spacing w:line="304" w:lineRule="atLeast"/>
                                    <w:jc w:val="left"/>
                                    <w:textAlignment w:val="auto"/>
                                    <w:rPr>
                                      <w:rFonts w:asciiTheme="minorEastAsia" w:eastAsiaTheme="minorEastAsia" w:hAnsiTheme="minorEastAsia" w:cs="Times New Roman"/>
                                      <w:color w:val="auto"/>
                                      <w:sz w:val="24"/>
                                      <w:szCs w:val="24"/>
                                    </w:rPr>
                                  </w:pPr>
                                  <w:r w:rsidRPr="000B14A7">
                                    <w:rPr>
                                      <w:rFonts w:asciiTheme="minorEastAsia" w:eastAsiaTheme="minorEastAsia" w:hAnsiTheme="minorEastAsia" w:cs="ＭＳ ゴシック" w:hint="eastAsia"/>
                                      <w:sz w:val="22"/>
                                      <w:szCs w:val="22"/>
                                    </w:rPr>
                                    <w:t>・経過の中で、指導目標等を変更した場合には、その経緯も記入。</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margin-left:101.65pt;margin-top:17pt;width:363.1pt;height:3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" o:allowincell="f" adj="-910,-6803" filled="f" strokeweight=".4mm">
                      <v:textbox inset=".5mm,.5mm,.5mm,.5mm">
                        <w:txbxContent>
                          <w:p w:rsidR="00733007" w:rsidRPr="000B14A7" w:rsidRDefault="00733007">
                            <w:pPr>
                              <w:overflowPunct/>
                              <w:autoSpaceDE w:val="0"/>
                              <w:autoSpaceDN w:val="0"/>
                              <w:snapToGrid w:val="0"/>
                              <w:spacing w:line="304" w:lineRule="atLeast"/>
                              <w:jc w:val="left"/>
                              <w:textAlignment w:val="auto"/>
                              <w:rPr>
                                <w:rFonts w:asciiTheme="minorEastAsia" w:eastAsiaTheme="minorEastAsia" w:hAnsiTheme="minorEastAsia" w:cs="Times New Roman"/>
                                <w:color w:val="auto"/>
                                <w:sz w:val="24"/>
                                <w:szCs w:val="24"/>
                              </w:rPr>
                            </w:pPr>
                            <w:r w:rsidRPr="000B14A7">
                              <w:rPr>
                                <w:rFonts w:asciiTheme="minorEastAsia" w:eastAsiaTheme="minorEastAsia" w:hAnsiTheme="minorEastAsia" w:cs="ＭＳ ゴシック" w:hint="eastAsia"/>
                                <w:sz w:val="22"/>
                                <w:szCs w:val="22"/>
                              </w:rPr>
                              <w:t>・指導の経過が分かるように詳細に記入。</w:t>
                            </w:r>
                          </w:p>
                          <w:p w:rsidR="00733007" w:rsidRPr="000B14A7" w:rsidRDefault="00733007">
                            <w:pPr>
                              <w:overflowPunct/>
                              <w:autoSpaceDE w:val="0"/>
                              <w:autoSpaceDN w:val="0"/>
                              <w:snapToGrid w:val="0"/>
                              <w:spacing w:line="304" w:lineRule="atLeast"/>
                              <w:jc w:val="left"/>
                              <w:textAlignment w:val="auto"/>
                              <w:rPr>
                                <w:rFonts w:asciiTheme="minorEastAsia" w:eastAsiaTheme="minorEastAsia" w:hAnsiTheme="minorEastAsia" w:cs="Times New Roman"/>
                                <w:color w:val="auto"/>
                                <w:sz w:val="24"/>
                                <w:szCs w:val="24"/>
                              </w:rPr>
                            </w:pPr>
                            <w:r w:rsidRPr="000B14A7">
                              <w:rPr>
                                <w:rFonts w:asciiTheme="minorEastAsia" w:eastAsiaTheme="minorEastAsia" w:hAnsiTheme="minorEastAsia" w:cs="ＭＳ ゴシック" w:hint="eastAsia"/>
                                <w:sz w:val="22"/>
                                <w:szCs w:val="22"/>
                              </w:rPr>
                              <w:t>・経過の中で、指導目標等を変更した場合には、その経緯も記入。</w:t>
                            </w:r>
                          </w:p>
                        </w:txbxContent>
                      </v:textbox>
                    </v:shape>
                  </w:pict>
                </mc:Fallback>
              </mc:AlternateContent>
            </w:r>
            <w:r w:rsidR="005D3545" w:rsidRPr="003717F7">
              <w:rPr>
                <w:rFonts w:asciiTheme="majorEastAsia" w:eastAsiaTheme="majorEastAsia" w:hAnsiTheme="majorEastAsia" w:hint="eastAsia"/>
              </w:rPr>
              <w:t>・</w:t>
            </w:r>
          </w:p>
          <w:p w:rsidR="005D3545" w:rsidRPr="003717F7" w:rsidRDefault="005D3545" w:rsidP="00A44E29">
            <w:pPr>
              <w:suppressAutoHyphens/>
              <w:kinsoku w:val="0"/>
              <w:wordWrap w:val="0"/>
              <w:autoSpaceDE w:val="0"/>
              <w:autoSpaceDN w:val="0"/>
              <w:spacing w:line="320" w:lineRule="atLeast"/>
              <w:jc w:val="left"/>
              <w:rPr>
                <w:rFonts w:asciiTheme="majorEastAsia" w:eastAsiaTheme="majorEastAsia" w:hAnsiTheme="majorEastAsia"/>
              </w:rPr>
            </w:pPr>
          </w:p>
          <w:p w:rsidR="005D3545" w:rsidRPr="003717F7" w:rsidRDefault="005D3545" w:rsidP="00A44E29">
            <w:pPr>
              <w:suppressAutoHyphens/>
              <w:kinsoku w:val="0"/>
              <w:wordWrap w:val="0"/>
              <w:autoSpaceDE w:val="0"/>
              <w:autoSpaceDN w:val="0"/>
              <w:spacing w:line="320" w:lineRule="atLeast"/>
              <w:jc w:val="left"/>
              <w:rPr>
                <w:rFonts w:asciiTheme="majorEastAsia" w:eastAsiaTheme="majorEastAsia" w:hAnsiTheme="majorEastAsia"/>
              </w:rPr>
            </w:pPr>
          </w:p>
          <w:p w:rsidR="005D3545" w:rsidRPr="003717F7" w:rsidRDefault="005D3545" w:rsidP="00A44E29">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r>
    </w:tbl>
    <w:p w:rsidR="00733007" w:rsidRPr="003717F7" w:rsidRDefault="00733007">
      <w:pPr>
        <w:adjustRightInd/>
        <w:rPr>
          <w:rFonts w:asciiTheme="majorEastAsia" w:eastAsiaTheme="majorEastAsia" w:hAnsiTheme="majorEastAsia" w:cs="Times New Roman"/>
          <w:spacing w:val="2"/>
        </w:rPr>
      </w:pPr>
    </w:p>
    <w:p w:rsidR="00733007" w:rsidRPr="003717F7" w:rsidRDefault="00733007">
      <w:pPr>
        <w:adjustRightInd/>
        <w:rPr>
          <w:rFonts w:asciiTheme="majorEastAsia" w:eastAsiaTheme="majorEastAsia" w:hAnsiTheme="majorEastAsia" w:cs="Times New Roman"/>
          <w:spacing w:val="2"/>
        </w:rPr>
      </w:pPr>
      <w:r w:rsidRPr="003717F7">
        <w:rPr>
          <w:rFonts w:asciiTheme="majorEastAsia" w:eastAsiaTheme="majorEastAsia" w:hAnsiTheme="majorEastAsia" w:hint="eastAsia"/>
        </w:rPr>
        <w:t>７　評価（児童生徒の変容）</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33007" w:rsidRPr="003717F7">
        <w:tblPrEx>
          <w:tblCellMar>
            <w:top w:w="0" w:type="dxa"/>
            <w:bottom w:w="0" w:type="dxa"/>
          </w:tblCellMar>
        </w:tblPrEx>
        <w:tc>
          <w:tcPr>
            <w:tcW w:w="9531" w:type="dxa"/>
            <w:tcBorders>
              <w:top w:val="single" w:sz="4" w:space="0" w:color="000000"/>
              <w:left w:val="single" w:sz="4" w:space="0" w:color="000000"/>
              <w:bottom w:val="single" w:sz="4" w:space="0" w:color="000000"/>
              <w:right w:val="single" w:sz="4" w:space="0" w:color="000000"/>
            </w:tcBorders>
          </w:tcPr>
          <w:p w:rsidR="00733007" w:rsidRPr="003717F7" w:rsidRDefault="00101648">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53632" behindDoc="0" locked="0" layoutInCell="0" allowOverlap="1">
                      <wp:simplePos x="0" y="0"/>
                      <wp:positionH relativeFrom="column">
                        <wp:posOffset>1336040</wp:posOffset>
                      </wp:positionH>
                      <wp:positionV relativeFrom="paragraph">
                        <wp:posOffset>277495</wp:posOffset>
                      </wp:positionV>
                      <wp:extent cx="4622800" cy="7715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0" cy="771525"/>
                              </a:xfrm>
                              <a:prstGeom prst="wedgeRoundRectCallout">
                                <a:avLst>
                                  <a:gd name="adj1" fmla="val -45056"/>
                                  <a:gd name="adj2" fmla="val -75269"/>
                                  <a:gd name="adj3" fmla="val 16667"/>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3007" w:rsidRPr="003119B5" w:rsidRDefault="00733007">
                                  <w:pPr>
                                    <w:overflowPunct/>
                                    <w:autoSpaceDE w:val="0"/>
                                    <w:autoSpaceDN w:val="0"/>
                                    <w:snapToGrid w:val="0"/>
                                    <w:spacing w:line="299" w:lineRule="atLeast"/>
                                    <w:jc w:val="left"/>
                                    <w:textAlignment w:val="auto"/>
                                    <w:rPr>
                                      <w:rFonts w:asciiTheme="minorEastAsia" w:eastAsiaTheme="minorEastAsia" w:hAnsiTheme="minorEastAsia" w:cs="Times New Roman"/>
                                      <w:color w:val="auto"/>
                                      <w:sz w:val="24"/>
                                      <w:szCs w:val="24"/>
                                    </w:rPr>
                                  </w:pPr>
                                  <w:r w:rsidRPr="003119B5">
                                    <w:rPr>
                                      <w:rFonts w:asciiTheme="minorEastAsia" w:eastAsiaTheme="minorEastAsia" w:hAnsiTheme="minorEastAsia" w:cs="ＭＳ ゴシック" w:hint="eastAsia"/>
                                      <w:sz w:val="22"/>
                                      <w:szCs w:val="22"/>
                                    </w:rPr>
                                    <w:t>・短期目標における達成状況を記入する。</w:t>
                                  </w:r>
                                </w:p>
                                <w:p w:rsidR="00733007" w:rsidRPr="003119B5" w:rsidRDefault="00733007" w:rsidP="003119B5">
                                  <w:pPr>
                                    <w:overflowPunct/>
                                    <w:autoSpaceDE w:val="0"/>
                                    <w:autoSpaceDN w:val="0"/>
                                    <w:snapToGrid w:val="0"/>
                                    <w:spacing w:line="299" w:lineRule="atLeast"/>
                                    <w:ind w:left="224" w:hangingChars="100" w:hanging="224"/>
                                    <w:jc w:val="left"/>
                                    <w:textAlignment w:val="auto"/>
                                    <w:rPr>
                                      <w:rFonts w:asciiTheme="minorEastAsia" w:eastAsiaTheme="minorEastAsia" w:hAnsiTheme="minorEastAsia" w:cs="Times New Roman"/>
                                      <w:color w:val="auto"/>
                                      <w:sz w:val="24"/>
                                      <w:szCs w:val="24"/>
                                    </w:rPr>
                                  </w:pPr>
                                  <w:r w:rsidRPr="003119B5">
                                    <w:rPr>
                                      <w:rFonts w:asciiTheme="minorEastAsia" w:eastAsiaTheme="minorEastAsia" w:hAnsiTheme="minorEastAsia" w:cs="ＭＳ ゴシック" w:hint="eastAsia"/>
                                      <w:sz w:val="22"/>
                                      <w:szCs w:val="22"/>
                                    </w:rPr>
                                    <w:t>・指導の成果がみられた場合はうまく</w:t>
                                  </w:r>
                                  <w:r w:rsidR="000B14A7" w:rsidRPr="003119B5">
                                    <w:rPr>
                                      <w:rFonts w:asciiTheme="minorEastAsia" w:eastAsiaTheme="minorEastAsia" w:hAnsiTheme="minorEastAsia" w:cs="ＭＳ ゴシック" w:hint="eastAsia"/>
                                      <w:sz w:val="22"/>
                                      <w:szCs w:val="22"/>
                                    </w:rPr>
                                    <w:t>いった要件を、指導の改善が必要な場合はその理由を</w:t>
                                  </w:r>
                                  <w:r w:rsidRPr="003119B5">
                                    <w:rPr>
                                      <w:rFonts w:asciiTheme="minorEastAsia" w:eastAsiaTheme="minorEastAsia" w:hAnsiTheme="minorEastAsia" w:cs="ＭＳ ゴシック" w:hint="eastAsia"/>
                                      <w:sz w:val="22"/>
                                      <w:szCs w:val="22"/>
                                    </w:rPr>
                                    <w:t>記入する。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2" type="#_x0000_t62" style="position:absolute;margin-left:105.2pt;margin-top:21.85pt;width:364pt;height:6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" o:allowincell="f" adj="1068,-5458" filled="f" strokeweight=".4mm">
                      <v:textbox inset=".5mm,.5mm,.5mm,.5mm">
                        <w:txbxContent>
                          <w:p w:rsidR="00733007" w:rsidRPr="003119B5" w:rsidRDefault="00733007">
                            <w:pPr>
                              <w:overflowPunct/>
                              <w:autoSpaceDE w:val="0"/>
                              <w:autoSpaceDN w:val="0"/>
                              <w:snapToGrid w:val="0"/>
                              <w:spacing w:line="299" w:lineRule="atLeast"/>
                              <w:jc w:val="left"/>
                              <w:textAlignment w:val="auto"/>
                              <w:rPr>
                                <w:rFonts w:asciiTheme="minorEastAsia" w:eastAsiaTheme="minorEastAsia" w:hAnsiTheme="minorEastAsia" w:cs="Times New Roman"/>
                                <w:color w:val="auto"/>
                                <w:sz w:val="24"/>
                                <w:szCs w:val="24"/>
                              </w:rPr>
                            </w:pPr>
                            <w:r w:rsidRPr="003119B5">
                              <w:rPr>
                                <w:rFonts w:asciiTheme="minorEastAsia" w:eastAsiaTheme="minorEastAsia" w:hAnsiTheme="minorEastAsia" w:cs="ＭＳ ゴシック" w:hint="eastAsia"/>
                                <w:sz w:val="22"/>
                                <w:szCs w:val="22"/>
                              </w:rPr>
                              <w:t>・短期目標における達成状況を記入する。</w:t>
                            </w:r>
                          </w:p>
                          <w:p w:rsidR="00733007" w:rsidRPr="003119B5" w:rsidRDefault="00733007" w:rsidP="003119B5">
                            <w:pPr>
                              <w:overflowPunct/>
                              <w:autoSpaceDE w:val="0"/>
                              <w:autoSpaceDN w:val="0"/>
                              <w:snapToGrid w:val="0"/>
                              <w:spacing w:line="299" w:lineRule="atLeast"/>
                              <w:ind w:left="224" w:hangingChars="100" w:hanging="224"/>
                              <w:jc w:val="left"/>
                              <w:textAlignment w:val="auto"/>
                              <w:rPr>
                                <w:rFonts w:asciiTheme="minorEastAsia" w:eastAsiaTheme="minorEastAsia" w:hAnsiTheme="minorEastAsia" w:cs="Times New Roman"/>
                                <w:color w:val="auto"/>
                                <w:sz w:val="24"/>
                                <w:szCs w:val="24"/>
                              </w:rPr>
                            </w:pPr>
                            <w:r w:rsidRPr="003119B5">
                              <w:rPr>
                                <w:rFonts w:asciiTheme="minorEastAsia" w:eastAsiaTheme="minorEastAsia" w:hAnsiTheme="minorEastAsia" w:cs="ＭＳ ゴシック" w:hint="eastAsia"/>
                                <w:sz w:val="22"/>
                                <w:szCs w:val="22"/>
                              </w:rPr>
                              <w:t>・指導の成果がみられた場合はうまく</w:t>
                            </w:r>
                            <w:r w:rsidR="000B14A7" w:rsidRPr="003119B5">
                              <w:rPr>
                                <w:rFonts w:asciiTheme="minorEastAsia" w:eastAsiaTheme="minorEastAsia" w:hAnsiTheme="minorEastAsia" w:cs="ＭＳ ゴシック" w:hint="eastAsia"/>
                                <w:sz w:val="22"/>
                                <w:szCs w:val="22"/>
                              </w:rPr>
                              <w:t>いった要件を、指導の改善が必要な場合はその理由を</w:t>
                            </w:r>
                            <w:r w:rsidRPr="003119B5">
                              <w:rPr>
                                <w:rFonts w:asciiTheme="minorEastAsia" w:eastAsiaTheme="minorEastAsia" w:hAnsiTheme="minorEastAsia" w:cs="ＭＳ ゴシック" w:hint="eastAsia"/>
                                <w:sz w:val="22"/>
                                <w:szCs w:val="22"/>
                              </w:rPr>
                              <w:t>記入する。</w:t>
                            </w:r>
                          </w:p>
                        </w:txbxContent>
                      </v:textbox>
                    </v:shape>
                  </w:pict>
                </mc:Fallback>
              </mc:AlternateContent>
            </w:r>
            <w:r w:rsidR="00D4361F" w:rsidRPr="003717F7">
              <w:rPr>
                <w:rFonts w:asciiTheme="majorEastAsia" w:eastAsiaTheme="majorEastAsia" w:hAnsiTheme="majorEastAsia" w:hint="eastAsia"/>
              </w:rPr>
              <w:t>・</w:t>
            </w: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r>
    </w:tbl>
    <w:p w:rsidR="007108CF" w:rsidRDefault="007108CF">
      <w:pPr>
        <w:adjustRightInd/>
        <w:spacing w:line="320" w:lineRule="exact"/>
        <w:rPr>
          <w:rFonts w:asciiTheme="majorEastAsia" w:eastAsiaTheme="majorEastAsia" w:hAnsiTheme="majorEastAsia"/>
        </w:rPr>
      </w:pPr>
    </w:p>
    <w:p w:rsidR="00733007" w:rsidRPr="003717F7" w:rsidRDefault="00733007">
      <w:pPr>
        <w:adjustRightInd/>
        <w:spacing w:line="320" w:lineRule="exact"/>
        <w:rPr>
          <w:rFonts w:asciiTheme="majorEastAsia" w:eastAsiaTheme="majorEastAsia" w:hAnsiTheme="majorEastAsia" w:cs="Times New Roman"/>
          <w:spacing w:val="2"/>
        </w:rPr>
      </w:pPr>
      <w:r w:rsidRPr="003717F7">
        <w:rPr>
          <w:rFonts w:asciiTheme="majorEastAsia" w:eastAsiaTheme="majorEastAsia" w:hAnsiTheme="majorEastAsia" w:hint="eastAsia"/>
        </w:rPr>
        <w:t>８　今後の課題及び具体案（指導者の手立て）</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33007" w:rsidRPr="003717F7">
        <w:tblPrEx>
          <w:tblCellMar>
            <w:top w:w="0" w:type="dxa"/>
            <w:bottom w:w="0" w:type="dxa"/>
          </w:tblCellMar>
        </w:tblPrEx>
        <w:tc>
          <w:tcPr>
            <w:tcW w:w="9531" w:type="dxa"/>
            <w:tcBorders>
              <w:top w:val="single" w:sz="4" w:space="0" w:color="000000"/>
              <w:left w:val="single" w:sz="4" w:space="0" w:color="000000"/>
              <w:bottom w:val="single" w:sz="4" w:space="0" w:color="000000"/>
              <w:right w:val="single" w:sz="4" w:space="0" w:color="000000"/>
            </w:tcBorders>
          </w:tcPr>
          <w:p w:rsidR="00733007" w:rsidRPr="003717F7" w:rsidRDefault="00101648">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60800" behindDoc="0" locked="0" layoutInCell="0" allowOverlap="1">
                      <wp:simplePos x="0" y="0"/>
                      <wp:positionH relativeFrom="column">
                        <wp:posOffset>1021715</wp:posOffset>
                      </wp:positionH>
                      <wp:positionV relativeFrom="paragraph">
                        <wp:posOffset>298450</wp:posOffset>
                      </wp:positionV>
                      <wp:extent cx="4937125" cy="100965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125" cy="1009650"/>
                              </a:xfrm>
                              <a:prstGeom prst="wedgeRoundRectCallout">
                                <a:avLst>
                                  <a:gd name="adj1" fmla="val -38259"/>
                                  <a:gd name="adj2" fmla="val -62944"/>
                                  <a:gd name="adj3" fmla="val 16667"/>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3007" w:rsidRPr="003119B5" w:rsidRDefault="00733007" w:rsidP="007108CF">
                                  <w:pPr>
                                    <w:overflowPunct/>
                                    <w:autoSpaceDE w:val="0"/>
                                    <w:autoSpaceDN w:val="0"/>
                                    <w:snapToGrid w:val="0"/>
                                    <w:spacing w:line="299" w:lineRule="atLeast"/>
                                    <w:ind w:left="224" w:hangingChars="100" w:hanging="224"/>
                                    <w:jc w:val="left"/>
                                    <w:textAlignment w:val="auto"/>
                                    <w:rPr>
                                      <w:rFonts w:asciiTheme="minorEastAsia" w:eastAsiaTheme="minorEastAsia" w:hAnsiTheme="minorEastAsia" w:cs="Times New Roman"/>
                                      <w:color w:val="auto"/>
                                      <w:sz w:val="24"/>
                                      <w:szCs w:val="24"/>
                                    </w:rPr>
                                  </w:pPr>
                                  <w:r w:rsidRPr="003119B5">
                                    <w:rPr>
                                      <w:rFonts w:asciiTheme="minorEastAsia" w:eastAsiaTheme="minorEastAsia" w:hAnsiTheme="minorEastAsia" w:cs="ＭＳ ゴシック" w:hint="eastAsia"/>
                                      <w:sz w:val="22"/>
                                      <w:szCs w:val="22"/>
                                    </w:rPr>
                                    <w:t>・児童生徒が主体的に取り組み達成感を味わえる指導だったか、発達の進んでいる側面を生かした指導だったかという観点から記入する。</w:t>
                                  </w:r>
                                </w:p>
                                <w:p w:rsidR="00733007" w:rsidRPr="003119B5" w:rsidRDefault="00733007" w:rsidP="007108CF">
                                  <w:pPr>
                                    <w:overflowPunct/>
                                    <w:autoSpaceDE w:val="0"/>
                                    <w:autoSpaceDN w:val="0"/>
                                    <w:snapToGrid w:val="0"/>
                                    <w:spacing w:line="299" w:lineRule="atLeast"/>
                                    <w:ind w:left="224" w:hangingChars="100" w:hanging="224"/>
                                    <w:jc w:val="left"/>
                                    <w:textAlignment w:val="auto"/>
                                    <w:rPr>
                                      <w:rFonts w:asciiTheme="minorEastAsia" w:eastAsiaTheme="minorEastAsia" w:hAnsiTheme="minorEastAsia" w:cs="Times New Roman"/>
                                      <w:color w:val="auto"/>
                                      <w:sz w:val="24"/>
                                      <w:szCs w:val="24"/>
                                    </w:rPr>
                                  </w:pPr>
                                  <w:r w:rsidRPr="003119B5">
                                    <w:rPr>
                                      <w:rFonts w:asciiTheme="minorEastAsia" w:eastAsiaTheme="minorEastAsia" w:hAnsiTheme="minorEastAsia" w:cs="ＭＳ ゴシック" w:hint="eastAsia"/>
                                      <w:sz w:val="22"/>
                                      <w:szCs w:val="22"/>
                                    </w:rPr>
                                    <w:t>・</w:t>
                                  </w:r>
                                  <w:r w:rsidR="007108CF" w:rsidRPr="003119B5">
                                    <w:rPr>
                                      <w:rFonts w:asciiTheme="minorEastAsia" w:eastAsiaTheme="minorEastAsia" w:hAnsiTheme="minorEastAsia" w:cs="ＭＳ ゴシック" w:hint="eastAsia"/>
                                      <w:sz w:val="22"/>
                                      <w:szCs w:val="22"/>
                                    </w:rPr>
                                    <w:t>また、教師自身の児童生徒とのかかわり方を振り返って、反省及び改善案を記入する。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3" type="#_x0000_t62" style="position:absolute;margin-left:80.45pt;margin-top:23.5pt;width:388.75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" o:allowincell="f" adj="2536,-2796" filled="f" strokeweight=".4mm">
                      <v:textbox inset=".5mm,.5mm,.5mm,.5mm">
                        <w:txbxContent>
                          <w:p w:rsidR="00733007" w:rsidRPr="003119B5" w:rsidRDefault="00733007" w:rsidP="007108CF">
                            <w:pPr>
                              <w:overflowPunct/>
                              <w:autoSpaceDE w:val="0"/>
                              <w:autoSpaceDN w:val="0"/>
                              <w:snapToGrid w:val="0"/>
                              <w:spacing w:line="299" w:lineRule="atLeast"/>
                              <w:ind w:left="224" w:hangingChars="100" w:hanging="224"/>
                              <w:jc w:val="left"/>
                              <w:textAlignment w:val="auto"/>
                              <w:rPr>
                                <w:rFonts w:asciiTheme="minorEastAsia" w:eastAsiaTheme="minorEastAsia" w:hAnsiTheme="minorEastAsia" w:cs="Times New Roman"/>
                                <w:color w:val="auto"/>
                                <w:sz w:val="24"/>
                                <w:szCs w:val="24"/>
                              </w:rPr>
                            </w:pPr>
                            <w:r w:rsidRPr="003119B5">
                              <w:rPr>
                                <w:rFonts w:asciiTheme="minorEastAsia" w:eastAsiaTheme="minorEastAsia" w:hAnsiTheme="minorEastAsia" w:cs="ＭＳ ゴシック" w:hint="eastAsia"/>
                                <w:sz w:val="22"/>
                                <w:szCs w:val="22"/>
                              </w:rPr>
                              <w:t>・児童生徒が主体的に取り組み達成感を味わえる指導だったか、発達の進んでいる側面を生かした指導だったかという観点から記入する。</w:t>
                            </w:r>
                          </w:p>
                          <w:p w:rsidR="00733007" w:rsidRPr="003119B5" w:rsidRDefault="00733007" w:rsidP="007108CF">
                            <w:pPr>
                              <w:overflowPunct/>
                              <w:autoSpaceDE w:val="0"/>
                              <w:autoSpaceDN w:val="0"/>
                              <w:snapToGrid w:val="0"/>
                              <w:spacing w:line="299" w:lineRule="atLeast"/>
                              <w:ind w:left="224" w:hangingChars="100" w:hanging="224"/>
                              <w:jc w:val="left"/>
                              <w:textAlignment w:val="auto"/>
                              <w:rPr>
                                <w:rFonts w:asciiTheme="minorEastAsia" w:eastAsiaTheme="minorEastAsia" w:hAnsiTheme="minorEastAsia" w:cs="Times New Roman"/>
                                <w:color w:val="auto"/>
                                <w:sz w:val="24"/>
                                <w:szCs w:val="24"/>
                              </w:rPr>
                            </w:pPr>
                            <w:r w:rsidRPr="003119B5">
                              <w:rPr>
                                <w:rFonts w:asciiTheme="minorEastAsia" w:eastAsiaTheme="minorEastAsia" w:hAnsiTheme="minorEastAsia" w:cs="ＭＳ ゴシック" w:hint="eastAsia"/>
                                <w:sz w:val="22"/>
                                <w:szCs w:val="22"/>
                              </w:rPr>
                              <w:t>・</w:t>
                            </w:r>
                            <w:r w:rsidR="007108CF" w:rsidRPr="003119B5">
                              <w:rPr>
                                <w:rFonts w:asciiTheme="minorEastAsia" w:eastAsiaTheme="minorEastAsia" w:hAnsiTheme="minorEastAsia" w:cs="ＭＳ ゴシック" w:hint="eastAsia"/>
                                <w:sz w:val="22"/>
                                <w:szCs w:val="22"/>
                              </w:rPr>
                              <w:t>また、教師自身の児童生徒とのかかわり方を振り返って、反省及び改善案を記入する。</w:t>
                            </w:r>
                          </w:p>
                        </w:txbxContent>
                      </v:textbox>
                    </v:shape>
                  </w:pict>
                </mc:Fallback>
              </mc:AlternateContent>
            </w:r>
            <w:r w:rsidR="00D4361F" w:rsidRPr="003717F7">
              <w:rPr>
                <w:rFonts w:asciiTheme="majorEastAsia" w:eastAsiaTheme="majorEastAsia" w:hAnsiTheme="majorEastAsia" w:hint="eastAsia"/>
              </w:rPr>
              <w:t>・</w:t>
            </w: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r>
    </w:tbl>
    <w:p w:rsidR="00733007" w:rsidRPr="003717F7" w:rsidRDefault="00733007">
      <w:pPr>
        <w:adjustRightInd/>
        <w:rPr>
          <w:rFonts w:asciiTheme="majorEastAsia" w:eastAsiaTheme="majorEastAsia" w:hAnsiTheme="majorEastAsia" w:cs="Times New Roman"/>
          <w:spacing w:val="2"/>
        </w:rPr>
      </w:pPr>
    </w:p>
    <w:p w:rsidR="00733007" w:rsidRPr="003717F7" w:rsidRDefault="00D4361F">
      <w:pPr>
        <w:adjustRightInd/>
        <w:spacing w:line="320" w:lineRule="exact"/>
        <w:rPr>
          <w:rFonts w:asciiTheme="majorEastAsia" w:eastAsiaTheme="majorEastAsia" w:hAnsiTheme="majorEastAsia" w:cs="Times New Roman"/>
          <w:spacing w:val="2"/>
        </w:rPr>
      </w:pPr>
      <w:r w:rsidRPr="003717F7">
        <w:rPr>
          <w:rFonts w:asciiTheme="majorEastAsia" w:eastAsiaTheme="majorEastAsia" w:hAnsiTheme="majorEastAsia" w:hint="eastAsia"/>
        </w:rPr>
        <w:t>９　通級による指導の取組を、通常の学級において生かすための取組及び結果</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733007" w:rsidRPr="003717F7">
        <w:tblPrEx>
          <w:tblCellMar>
            <w:top w:w="0" w:type="dxa"/>
            <w:bottom w:w="0" w:type="dxa"/>
          </w:tblCellMar>
        </w:tblPrEx>
        <w:tc>
          <w:tcPr>
            <w:tcW w:w="9531" w:type="dxa"/>
            <w:tcBorders>
              <w:top w:val="single" w:sz="4" w:space="0" w:color="000000"/>
              <w:left w:val="single" w:sz="4" w:space="0" w:color="000000"/>
              <w:bottom w:val="single" w:sz="4" w:space="0" w:color="000000"/>
              <w:right w:val="single" w:sz="4" w:space="0" w:color="000000"/>
            </w:tcBorders>
          </w:tcPr>
          <w:p w:rsidR="00733007" w:rsidRPr="003717F7" w:rsidRDefault="00101648">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61824" behindDoc="0" locked="0" layoutInCell="0" allowOverlap="1">
                      <wp:simplePos x="0" y="0"/>
                      <wp:positionH relativeFrom="column">
                        <wp:posOffset>1086485</wp:posOffset>
                      </wp:positionH>
                      <wp:positionV relativeFrom="paragraph">
                        <wp:posOffset>343535</wp:posOffset>
                      </wp:positionV>
                      <wp:extent cx="4784725" cy="715645"/>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715645"/>
                              </a:xfrm>
                              <a:prstGeom prst="wedgeRoundRectCallout">
                                <a:avLst>
                                  <a:gd name="adj1" fmla="val -38259"/>
                                  <a:gd name="adj2" fmla="val -62944"/>
                                  <a:gd name="adj3" fmla="val 16667"/>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3007" w:rsidRPr="00154F23" w:rsidRDefault="00733007">
                                  <w:pPr>
                                    <w:overflowPunct/>
                                    <w:autoSpaceDE w:val="0"/>
                                    <w:autoSpaceDN w:val="0"/>
                                    <w:snapToGrid w:val="0"/>
                                    <w:spacing w:line="299" w:lineRule="atLeast"/>
                                    <w:jc w:val="left"/>
                                    <w:textAlignment w:val="auto"/>
                                    <w:rPr>
                                      <w:rFonts w:asciiTheme="minorEastAsia" w:eastAsiaTheme="minorEastAsia" w:hAnsiTheme="minorEastAsia" w:cs="Times New Roman"/>
                                      <w:color w:val="auto"/>
                                      <w:sz w:val="24"/>
                                      <w:szCs w:val="24"/>
                                    </w:rPr>
                                  </w:pPr>
                                  <w:r w:rsidRPr="00154F23">
                                    <w:rPr>
                                      <w:rFonts w:asciiTheme="minorEastAsia" w:eastAsiaTheme="minorEastAsia" w:hAnsiTheme="minorEastAsia" w:cs="ＭＳ ゴシック" w:hint="eastAsia"/>
                                      <w:sz w:val="22"/>
                                      <w:szCs w:val="22"/>
                                    </w:rPr>
                                    <w:t>・取組の状況を具体的に記入する。</w:t>
                                  </w:r>
                                </w:p>
                                <w:p w:rsidR="00733007" w:rsidRPr="00154F23" w:rsidRDefault="00733007" w:rsidP="00D4361F">
                                  <w:pPr>
                                    <w:overflowPunct/>
                                    <w:autoSpaceDE w:val="0"/>
                                    <w:autoSpaceDN w:val="0"/>
                                    <w:snapToGrid w:val="0"/>
                                    <w:spacing w:line="299" w:lineRule="atLeast"/>
                                    <w:ind w:left="224" w:hangingChars="100" w:hanging="224"/>
                                    <w:jc w:val="left"/>
                                    <w:textAlignment w:val="auto"/>
                                    <w:rPr>
                                      <w:rFonts w:asciiTheme="minorEastAsia" w:eastAsiaTheme="minorEastAsia" w:hAnsiTheme="minorEastAsia" w:cs="Times New Roman"/>
                                      <w:color w:val="auto"/>
                                      <w:sz w:val="24"/>
                                      <w:szCs w:val="24"/>
                                    </w:rPr>
                                  </w:pPr>
                                  <w:r w:rsidRPr="00154F23">
                                    <w:rPr>
                                      <w:rFonts w:asciiTheme="minorEastAsia" w:eastAsiaTheme="minorEastAsia" w:hAnsiTheme="minorEastAsia" w:cs="ＭＳ ゴシック" w:hint="eastAsia"/>
                                      <w:sz w:val="22"/>
                                      <w:szCs w:val="22"/>
                                    </w:rPr>
                                    <w:t>・取組の成</w:t>
                                  </w:r>
                                  <w:r w:rsidR="007108CF" w:rsidRPr="00154F23">
                                    <w:rPr>
                                      <w:rFonts w:asciiTheme="minorEastAsia" w:eastAsiaTheme="minorEastAsia" w:hAnsiTheme="minorEastAsia" w:cs="ＭＳ ゴシック" w:hint="eastAsia"/>
                                      <w:sz w:val="22"/>
                                      <w:szCs w:val="22"/>
                                    </w:rPr>
                                    <w:t>果がみられた場合はうまくいった要件を、取組の改善が必要な場合はその理由を</w:t>
                                  </w:r>
                                  <w:r w:rsidRPr="00154F23">
                                    <w:rPr>
                                      <w:rFonts w:asciiTheme="minorEastAsia" w:eastAsiaTheme="minorEastAsia" w:hAnsiTheme="minorEastAsia" w:cs="ＭＳ ゴシック" w:hint="eastAsia"/>
                                      <w:sz w:val="22"/>
                                      <w:szCs w:val="22"/>
                                    </w:rPr>
                                    <w:t>記入する。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4" type="#_x0000_t62" style="position:absolute;margin-left:85.55pt;margin-top:27.05pt;width:376.75pt;height:56.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" o:allowincell="f" adj="2536,-2796" filled="f" strokeweight=".4mm">
                      <v:textbox inset=".5mm,.5mm,.5mm,.5mm">
                        <w:txbxContent>
                          <w:p w:rsidR="00733007" w:rsidRPr="00154F23" w:rsidRDefault="00733007">
                            <w:pPr>
                              <w:overflowPunct/>
                              <w:autoSpaceDE w:val="0"/>
                              <w:autoSpaceDN w:val="0"/>
                              <w:snapToGrid w:val="0"/>
                              <w:spacing w:line="299" w:lineRule="atLeast"/>
                              <w:jc w:val="left"/>
                              <w:textAlignment w:val="auto"/>
                              <w:rPr>
                                <w:rFonts w:asciiTheme="minorEastAsia" w:eastAsiaTheme="minorEastAsia" w:hAnsiTheme="minorEastAsia" w:cs="Times New Roman"/>
                                <w:color w:val="auto"/>
                                <w:sz w:val="24"/>
                                <w:szCs w:val="24"/>
                              </w:rPr>
                            </w:pPr>
                            <w:r w:rsidRPr="00154F23">
                              <w:rPr>
                                <w:rFonts w:asciiTheme="minorEastAsia" w:eastAsiaTheme="minorEastAsia" w:hAnsiTheme="minorEastAsia" w:cs="ＭＳ ゴシック" w:hint="eastAsia"/>
                                <w:sz w:val="22"/>
                                <w:szCs w:val="22"/>
                              </w:rPr>
                              <w:t>・取組の状況を具体的に記入する。</w:t>
                            </w:r>
                          </w:p>
                          <w:p w:rsidR="00733007" w:rsidRPr="00154F23" w:rsidRDefault="00733007" w:rsidP="00D4361F">
                            <w:pPr>
                              <w:overflowPunct/>
                              <w:autoSpaceDE w:val="0"/>
                              <w:autoSpaceDN w:val="0"/>
                              <w:snapToGrid w:val="0"/>
                              <w:spacing w:line="299" w:lineRule="atLeast"/>
                              <w:ind w:left="224" w:hangingChars="100" w:hanging="224"/>
                              <w:jc w:val="left"/>
                              <w:textAlignment w:val="auto"/>
                              <w:rPr>
                                <w:rFonts w:asciiTheme="minorEastAsia" w:eastAsiaTheme="minorEastAsia" w:hAnsiTheme="minorEastAsia" w:cs="Times New Roman"/>
                                <w:color w:val="auto"/>
                                <w:sz w:val="24"/>
                                <w:szCs w:val="24"/>
                              </w:rPr>
                            </w:pPr>
                            <w:r w:rsidRPr="00154F23">
                              <w:rPr>
                                <w:rFonts w:asciiTheme="minorEastAsia" w:eastAsiaTheme="minorEastAsia" w:hAnsiTheme="minorEastAsia" w:cs="ＭＳ ゴシック" w:hint="eastAsia"/>
                                <w:sz w:val="22"/>
                                <w:szCs w:val="22"/>
                              </w:rPr>
                              <w:t>・取組の成</w:t>
                            </w:r>
                            <w:r w:rsidR="007108CF" w:rsidRPr="00154F23">
                              <w:rPr>
                                <w:rFonts w:asciiTheme="minorEastAsia" w:eastAsiaTheme="minorEastAsia" w:hAnsiTheme="minorEastAsia" w:cs="ＭＳ ゴシック" w:hint="eastAsia"/>
                                <w:sz w:val="22"/>
                                <w:szCs w:val="22"/>
                              </w:rPr>
                              <w:t>果がみられた場合はうまくいった要件を、取組の改善が必要な場合はその理由を</w:t>
                            </w:r>
                            <w:r w:rsidRPr="00154F23">
                              <w:rPr>
                                <w:rFonts w:asciiTheme="minorEastAsia" w:eastAsiaTheme="minorEastAsia" w:hAnsiTheme="minorEastAsia" w:cs="ＭＳ ゴシック" w:hint="eastAsia"/>
                                <w:sz w:val="22"/>
                                <w:szCs w:val="22"/>
                              </w:rPr>
                              <w:t>記入する。</w:t>
                            </w:r>
                          </w:p>
                        </w:txbxContent>
                      </v:textbox>
                    </v:shape>
                  </w:pict>
                </mc:Fallback>
              </mc:AlternateContent>
            </w: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p w:rsidR="00733007" w:rsidRPr="003717F7" w:rsidRDefault="00733007">
            <w:pPr>
              <w:suppressAutoHyphens/>
              <w:kinsoku w:val="0"/>
              <w:wordWrap w:val="0"/>
              <w:autoSpaceDE w:val="0"/>
              <w:autoSpaceDN w:val="0"/>
              <w:spacing w:line="320" w:lineRule="atLeast"/>
              <w:jc w:val="left"/>
              <w:rPr>
                <w:rFonts w:asciiTheme="majorEastAsia" w:eastAsiaTheme="majorEastAsia" w:hAnsiTheme="majorEastAsia" w:cs="Times New Roman"/>
                <w:spacing w:val="2"/>
              </w:rPr>
            </w:pPr>
          </w:p>
        </w:tc>
      </w:tr>
    </w:tbl>
    <w:p w:rsidR="00733007" w:rsidRDefault="00733007">
      <w:pPr>
        <w:overflowPunct/>
        <w:autoSpaceDE w:val="0"/>
        <w:autoSpaceDN w:val="0"/>
        <w:jc w:val="left"/>
        <w:textAlignment w:val="auto"/>
        <w:rPr>
          <w:rFonts w:ascii="ＭＳ 明朝" w:cs="Times New Roman"/>
          <w:spacing w:val="2"/>
        </w:rPr>
      </w:pPr>
    </w:p>
    <w:sectPr w:rsidR="00733007">
      <w:footerReference w:type="default" r:id="rId7"/>
      <w:type w:val="continuous"/>
      <w:pgSz w:w="11906" w:h="16838"/>
      <w:pgMar w:top="1700" w:right="1134" w:bottom="1700" w:left="1134" w:header="720" w:footer="720" w:gutter="0"/>
      <w:pgNumType w:start="1"/>
      <w:cols w:space="720"/>
      <w:noEndnote/>
      <w:docGrid w:type="linesAndChars" w:linePitch="319"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9A" w:rsidRDefault="00C3659A">
      <w:r>
        <w:separator/>
      </w:r>
    </w:p>
  </w:endnote>
  <w:endnote w:type="continuationSeparator" w:id="0">
    <w:p w:rsidR="00C3659A" w:rsidRDefault="00C3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07" w:rsidRDefault="00733007">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101648">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9A" w:rsidRDefault="00C3659A">
      <w:r>
        <w:rPr>
          <w:rFonts w:ascii="ＭＳ 明朝" w:cs="Times New Roman"/>
          <w:color w:val="auto"/>
          <w:sz w:val="2"/>
          <w:szCs w:val="2"/>
        </w:rPr>
        <w:continuationSeparator/>
      </w:r>
    </w:p>
  </w:footnote>
  <w:footnote w:type="continuationSeparator" w:id="0">
    <w:p w:rsidR="00C3659A" w:rsidRDefault="00C36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52"/>
  <w:hyphenationZone w:val="0"/>
  <w:drawingGridHorizontalSpacing w:val="819"/>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E29"/>
    <w:rsid w:val="00061353"/>
    <w:rsid w:val="000B14A7"/>
    <w:rsid w:val="00101648"/>
    <w:rsid w:val="0012102A"/>
    <w:rsid w:val="00154F23"/>
    <w:rsid w:val="0019288E"/>
    <w:rsid w:val="003119B5"/>
    <w:rsid w:val="0033306B"/>
    <w:rsid w:val="003717F7"/>
    <w:rsid w:val="003B3EE4"/>
    <w:rsid w:val="00475E49"/>
    <w:rsid w:val="004D5FE3"/>
    <w:rsid w:val="005B31E4"/>
    <w:rsid w:val="005D3545"/>
    <w:rsid w:val="006044C1"/>
    <w:rsid w:val="00707F17"/>
    <w:rsid w:val="007108CF"/>
    <w:rsid w:val="00733007"/>
    <w:rsid w:val="007A5570"/>
    <w:rsid w:val="00A44E29"/>
    <w:rsid w:val="00C3659A"/>
    <w:rsid w:val="00D24D64"/>
    <w:rsid w:val="00D4361F"/>
    <w:rsid w:val="00DD56E8"/>
    <w:rsid w:val="00E25502"/>
    <w:rsid w:val="00E62A99"/>
    <w:rsid w:val="00F14355"/>
    <w:rsid w:val="00F5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061353"/>
    <w:pPr>
      <w:tabs>
        <w:tab w:val="center" w:pos="4252"/>
        <w:tab w:val="right" w:pos="8504"/>
      </w:tabs>
      <w:snapToGrid w:val="0"/>
    </w:pPr>
  </w:style>
  <w:style w:type="character" w:customStyle="1" w:styleId="a6">
    <w:name w:val="ヘッダー (文字)"/>
    <w:basedOn w:val="a0"/>
    <w:link w:val="a5"/>
    <w:uiPriority w:val="99"/>
    <w:locked/>
    <w:rsid w:val="00061353"/>
    <w:rPr>
      <w:rFonts w:cs="ＭＳ 明朝"/>
      <w:color w:val="000000"/>
      <w:kern w:val="0"/>
    </w:rPr>
  </w:style>
  <w:style w:type="paragraph" w:styleId="a7">
    <w:name w:val="footer"/>
    <w:basedOn w:val="a"/>
    <w:link w:val="a8"/>
    <w:uiPriority w:val="99"/>
    <w:unhideWhenUsed/>
    <w:rsid w:val="00061353"/>
    <w:pPr>
      <w:tabs>
        <w:tab w:val="center" w:pos="4252"/>
        <w:tab w:val="right" w:pos="8504"/>
      </w:tabs>
      <w:snapToGrid w:val="0"/>
    </w:pPr>
  </w:style>
  <w:style w:type="character" w:customStyle="1" w:styleId="a8">
    <w:name w:val="フッター (文字)"/>
    <w:basedOn w:val="a0"/>
    <w:link w:val="a7"/>
    <w:uiPriority w:val="99"/>
    <w:locked/>
    <w:rsid w:val="00061353"/>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061353"/>
    <w:pPr>
      <w:tabs>
        <w:tab w:val="center" w:pos="4252"/>
        <w:tab w:val="right" w:pos="8504"/>
      </w:tabs>
      <w:snapToGrid w:val="0"/>
    </w:pPr>
  </w:style>
  <w:style w:type="character" w:customStyle="1" w:styleId="a6">
    <w:name w:val="ヘッダー (文字)"/>
    <w:basedOn w:val="a0"/>
    <w:link w:val="a5"/>
    <w:uiPriority w:val="99"/>
    <w:locked/>
    <w:rsid w:val="00061353"/>
    <w:rPr>
      <w:rFonts w:cs="ＭＳ 明朝"/>
      <w:color w:val="000000"/>
      <w:kern w:val="0"/>
    </w:rPr>
  </w:style>
  <w:style w:type="paragraph" w:styleId="a7">
    <w:name w:val="footer"/>
    <w:basedOn w:val="a"/>
    <w:link w:val="a8"/>
    <w:uiPriority w:val="99"/>
    <w:unhideWhenUsed/>
    <w:rsid w:val="00061353"/>
    <w:pPr>
      <w:tabs>
        <w:tab w:val="center" w:pos="4252"/>
        <w:tab w:val="right" w:pos="8504"/>
      </w:tabs>
      <w:snapToGrid w:val="0"/>
    </w:pPr>
  </w:style>
  <w:style w:type="character" w:customStyle="1" w:styleId="a8">
    <w:name w:val="フッター (文字)"/>
    <w:basedOn w:val="a0"/>
    <w:link w:val="a7"/>
    <w:uiPriority w:val="99"/>
    <w:locked/>
    <w:rsid w:val="00061353"/>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c</cp:lastModifiedBy>
  <cp:revision>2</cp:revision>
  <cp:lastPrinted>2016-09-23T04:28:00Z</cp:lastPrinted>
  <dcterms:created xsi:type="dcterms:W3CDTF">2016-09-29T01:13:00Z</dcterms:created>
  <dcterms:modified xsi:type="dcterms:W3CDTF">2016-09-29T01:13:00Z</dcterms:modified>
</cp:coreProperties>
</file>