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D3" w:rsidRPr="0051399C" w:rsidRDefault="00B14CD3">
      <w:pPr>
        <w:adjustRightInd/>
        <w:spacing w:line="272" w:lineRule="exact"/>
        <w:rPr>
          <w:rFonts w:ascii="ＭＳ 明朝" w:cs="Times New Roman"/>
          <w:spacing w:val="2"/>
        </w:rPr>
      </w:pPr>
      <w:r w:rsidRPr="00B9276F">
        <w:rPr>
          <w:rFonts w:ascii="ＭＳ ゴシック" w:hAnsi="ＭＳ ゴシック" w:cs="ＭＳ ゴシック"/>
          <w:color w:val="FF0000"/>
          <w:sz w:val="24"/>
          <w:szCs w:val="24"/>
        </w:rPr>
        <w:t xml:space="preserve"> </w:t>
      </w:r>
      <w:r w:rsidRPr="0051399C">
        <w:rPr>
          <w:rFonts w:ascii="ＭＳ 明朝" w:eastAsia="ＭＳ ゴシック" w:cs="ＭＳ ゴシック" w:hint="eastAsia"/>
          <w:sz w:val="24"/>
          <w:szCs w:val="24"/>
        </w:rPr>
        <w:t>【</w:t>
      </w:r>
      <w:r w:rsidRPr="001231BD">
        <w:rPr>
          <w:rFonts w:ascii="ＭＳ 明朝" w:hAnsi="ＭＳ 明朝" w:cs="ＭＳ ゴシック" w:hint="eastAsia"/>
          <w:sz w:val="24"/>
          <w:szCs w:val="24"/>
        </w:rPr>
        <w:t>様式２－２</w:t>
      </w:r>
      <w:r w:rsidRPr="0051399C">
        <w:rPr>
          <w:rFonts w:ascii="ＭＳ 明朝" w:eastAsia="ＭＳ ゴシック" w:cs="ＭＳ ゴシック" w:hint="eastAsia"/>
          <w:sz w:val="24"/>
          <w:szCs w:val="24"/>
        </w:rPr>
        <w:t>】</w:t>
      </w:r>
    </w:p>
    <w:p w:rsidR="00B14CD3" w:rsidRPr="0051399C" w:rsidRDefault="00D8001F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平成○○年度中堅教諭等資質向上研修</w:t>
      </w:r>
    </w:p>
    <w:p w:rsidR="00B14CD3" w:rsidRPr="0051399C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51399C">
        <w:rPr>
          <w:rFonts w:ascii="ＭＳ 明朝" w:hint="eastAsia"/>
          <w:sz w:val="18"/>
          <w:szCs w:val="18"/>
        </w:rPr>
        <w:t>研修報告書</w:t>
      </w:r>
    </w:p>
    <w:p w:rsidR="00B14CD3" w:rsidRPr="0051399C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 w:rsidRPr="0051399C">
        <w:rPr>
          <w:rFonts w:cs="Times New Roman"/>
        </w:rPr>
        <w:t xml:space="preserve">                                                </w:t>
      </w:r>
    </w:p>
    <w:p w:rsidR="00B14CD3" w:rsidRPr="0051399C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 w:rsidRPr="0051399C">
        <w:rPr>
          <w:rFonts w:cs="Times New Roman"/>
        </w:rPr>
        <w:t xml:space="preserve">  </w:t>
      </w:r>
      <w:r w:rsidRPr="0051399C">
        <w:rPr>
          <w:rFonts w:hint="eastAsia"/>
          <w:sz w:val="18"/>
          <w:szCs w:val="18"/>
        </w:rPr>
        <w:t xml:space="preserve">　　　　　　　　　　　　　　</w:t>
      </w:r>
      <w:r w:rsidRPr="0051399C">
        <w:rPr>
          <w:rFonts w:cs="Times New Roman"/>
          <w:sz w:val="18"/>
          <w:szCs w:val="18"/>
        </w:rPr>
        <w:t xml:space="preserve">      </w:t>
      </w:r>
      <w:bookmarkStart w:id="0" w:name="_GoBack"/>
      <w:bookmarkEnd w:id="0"/>
      <w:r w:rsidRPr="0051399C">
        <w:rPr>
          <w:rFonts w:hint="eastAsia"/>
          <w:sz w:val="18"/>
          <w:szCs w:val="18"/>
        </w:rPr>
        <w:t xml:space="preserve">　　　　　　　　　　　　　　　</w:t>
      </w:r>
      <w:r w:rsidRPr="0051399C">
        <w:rPr>
          <w:rFonts w:cs="Times New Roman"/>
          <w:sz w:val="18"/>
          <w:szCs w:val="18"/>
        </w:rPr>
        <w:t xml:space="preserve">                 </w:t>
      </w:r>
      <w:r w:rsidR="00C71CD4" w:rsidRPr="0051399C">
        <w:rPr>
          <w:rFonts w:hint="eastAsia"/>
          <w:spacing w:val="4"/>
          <w:sz w:val="18"/>
          <w:szCs w:val="18"/>
        </w:rPr>
        <w:t>○○</w:t>
      </w:r>
      <w:r w:rsidRPr="0051399C">
        <w:rPr>
          <w:rFonts w:hint="eastAsia"/>
          <w:spacing w:val="4"/>
          <w:sz w:val="18"/>
          <w:szCs w:val="18"/>
        </w:rPr>
        <w:t>立○○○○</w:t>
      </w:r>
      <w:r w:rsidR="00C71CD4" w:rsidRPr="0051399C">
        <w:rPr>
          <w:rFonts w:hint="eastAsia"/>
          <w:spacing w:val="4"/>
          <w:sz w:val="18"/>
          <w:szCs w:val="18"/>
        </w:rPr>
        <w:t>○○</w:t>
      </w:r>
      <w:r w:rsidRPr="0051399C">
        <w:rPr>
          <w:rFonts w:hint="eastAsia"/>
          <w:spacing w:val="4"/>
          <w:sz w:val="18"/>
          <w:szCs w:val="18"/>
        </w:rPr>
        <w:t>学</w:t>
      </w:r>
      <w:r w:rsidRPr="0051399C">
        <w:rPr>
          <w:rFonts w:hint="eastAsia"/>
          <w:sz w:val="18"/>
          <w:szCs w:val="18"/>
        </w:rPr>
        <w:t>校</w:t>
      </w:r>
    </w:p>
    <w:p w:rsidR="00B14CD3" w:rsidRPr="0051399C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 w:rsidRPr="0051399C">
        <w:rPr>
          <w:rFonts w:cs="Times New Roman"/>
        </w:rPr>
        <w:t xml:space="preserve">  </w:t>
      </w:r>
      <w:r w:rsidRPr="0051399C">
        <w:rPr>
          <w:rFonts w:hint="eastAsia"/>
          <w:sz w:val="18"/>
          <w:szCs w:val="18"/>
        </w:rPr>
        <w:t xml:space="preserve">　　　　　　　　　　　　　　　</w:t>
      </w:r>
      <w:r w:rsidRPr="0051399C">
        <w:rPr>
          <w:rFonts w:cs="Times New Roman"/>
          <w:sz w:val="18"/>
          <w:szCs w:val="18"/>
        </w:rPr>
        <w:t xml:space="preserve">      </w:t>
      </w:r>
      <w:r w:rsidRPr="0051399C">
        <w:rPr>
          <w:rFonts w:hint="eastAsia"/>
          <w:sz w:val="18"/>
          <w:szCs w:val="18"/>
        </w:rPr>
        <w:t xml:space="preserve">　　　　　　　　　　　　　　</w:t>
      </w:r>
      <w:r w:rsidRPr="0051399C">
        <w:rPr>
          <w:rFonts w:cs="Times New Roman"/>
          <w:sz w:val="18"/>
          <w:szCs w:val="18"/>
        </w:rPr>
        <w:t xml:space="preserve">                 </w:t>
      </w: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１　研修教員氏名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                 </w:t>
      </w:r>
      <w:r w:rsidRPr="0051399C"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                 </w:t>
      </w: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Ansi="ＭＳ 明朝"/>
          <w:sz w:val="18"/>
          <w:szCs w:val="18"/>
        </w:rPr>
        <w:t>(1)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(2)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 </w:t>
      </w:r>
      <w:r w:rsidRPr="0051399C">
        <w:rPr>
          <w:rFonts w:ascii="ＭＳ 明朝" w:hint="eastAsia"/>
          <w:sz w:val="18"/>
          <w:szCs w:val="18"/>
        </w:rPr>
        <w:t>ア　総合教育センター等における研修（</w:t>
      </w:r>
      <w:r w:rsidRPr="0051399C">
        <w:rPr>
          <w:rFonts w:ascii="ＭＳ 明朝" w:hAnsi="ＭＳ 明朝"/>
          <w:sz w:val="18"/>
          <w:szCs w:val="18"/>
        </w:rPr>
        <w:t>10</w:t>
      </w:r>
      <w:r w:rsidRPr="0051399C">
        <w:rPr>
          <w:rFonts w:ascii="ＭＳ 明朝" w:hint="eastAsia"/>
          <w:sz w:val="18"/>
          <w:szCs w:val="18"/>
        </w:rPr>
        <w:t>日）</w:t>
      </w:r>
      <w:r w:rsidRPr="0051399C">
        <w:rPr>
          <w:rFonts w:ascii="ＭＳ 明朝" w:hAnsi="ＭＳ 明朝"/>
          <w:sz w:val="18"/>
          <w:szCs w:val="18"/>
        </w:rPr>
        <w:t xml:space="preserve">         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1"/>
        <w:gridCol w:w="4609"/>
        <w:gridCol w:w="125"/>
        <w:gridCol w:w="4768"/>
      </w:tblGrid>
      <w:tr w:rsidR="004134DD" w:rsidRPr="0051399C" w:rsidTr="00D60561">
        <w:trPr>
          <w:trHeight w:val="106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:rsidR="00C71CD4" w:rsidRPr="0051399C" w:rsidRDefault="00460FE8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 w:rsidR="00C71CD4" w:rsidRPr="0051399C">
              <w:rPr>
                <w:rFonts w:ascii="ＭＳ 明朝" w:hAnsi="ＭＳ 明朝" w:hint="eastAsia"/>
                <w:sz w:val="18"/>
                <w:szCs w:val="18"/>
              </w:rPr>
              <w:t>学習指導（３日）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・児童・生徒指導、学年・学級経営（２日）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・公開授業Ａ、授業研究会（１日）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・社会体験等研修（１日）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・異校種体験研修（１日）</w:t>
            </w:r>
          </w:p>
          <w:p w:rsidR="00460FE8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25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68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hint="eastAsia"/>
                <w:sz w:val="18"/>
                <w:szCs w:val="18"/>
              </w:rPr>
              <w:t>・公開授業Ｂ（教科１日、道徳１日）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51399C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05652D" w:rsidRPr="0051399C" w:rsidRDefault="0005652D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60FE8" w:rsidRPr="0051399C" w:rsidRDefault="00460FE8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4134DD" w:rsidRPr="0051399C" w:rsidTr="00D60561">
        <w:trPr>
          <w:trHeight w:val="175"/>
        </w:trPr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68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(2) </w:t>
      </w:r>
      <w:r w:rsidRPr="0051399C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931"/>
        <w:gridCol w:w="124"/>
        <w:gridCol w:w="409"/>
        <w:gridCol w:w="818"/>
        <w:gridCol w:w="3449"/>
      </w:tblGrid>
      <w:tr w:rsidR="004134DD" w:rsidRPr="0051399C" w:rsidTr="005E1B46">
        <w:trPr>
          <w:trHeight w:val="499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Pr="00A24E40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4134DD" w:rsidRPr="0051399C" w:rsidTr="00DE5044">
        <w:trPr>
          <w:trHeight w:val="541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B46" w:rsidRPr="0051399C" w:rsidRDefault="00CB2573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="00D8001F">
              <w:rPr>
                <w:rFonts w:ascii="ＭＳ 明朝" w:hAnsi="ＭＳ 明朝"/>
                <w:sz w:val="18"/>
                <w:szCs w:val="18"/>
              </w:rPr>
              <w:t>/</w:t>
            </w:r>
            <w:r w:rsidR="00D8001F">
              <w:rPr>
                <w:rFonts w:ascii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51399C" w:rsidRDefault="005E1B4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講話「</w:t>
            </w:r>
            <w:r w:rsidR="00D8001F">
              <w:rPr>
                <w:rFonts w:ascii="ＭＳ 明朝" w:hAnsi="ＭＳ 明朝" w:hint="eastAsia"/>
                <w:sz w:val="18"/>
                <w:szCs w:val="18"/>
              </w:rPr>
              <w:t>中堅教職員に向けて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 xml:space="preserve">」　　</w:t>
            </w:r>
          </w:p>
          <w:p w:rsidR="005E1B46" w:rsidRPr="0051399C" w:rsidRDefault="001332DB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講話「</w:t>
            </w:r>
            <w:r w:rsidR="00D8001F">
              <w:rPr>
                <w:rFonts w:ascii="ＭＳ 明朝" w:hAnsi="ＭＳ 明朝" w:hint="eastAsia"/>
                <w:sz w:val="18"/>
                <w:szCs w:val="18"/>
              </w:rPr>
              <w:t>新しい学習指導要領等が目指す姿</w:t>
            </w:r>
            <w:r>
              <w:rPr>
                <w:rFonts w:ascii="ＭＳ 明朝" w:hAnsi="ＭＳ 明朝" w:hint="eastAsia"/>
                <w:sz w:val="18"/>
                <w:szCs w:val="18"/>
              </w:rPr>
              <w:t>」</w:t>
            </w:r>
          </w:p>
          <w:p w:rsidR="005E1B46" w:rsidRPr="0051399C" w:rsidRDefault="00D8001F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講話「学校組織マネジメント</w:t>
            </w:r>
            <w:r w:rsidR="005E1B46" w:rsidRPr="0051399C">
              <w:rPr>
                <w:rFonts w:ascii="ＭＳ 明朝" w:hAnsi="ＭＳ 明朝" w:hint="eastAsia"/>
                <w:sz w:val="18"/>
                <w:szCs w:val="18"/>
              </w:rPr>
              <w:t>」</w:t>
            </w:r>
          </w:p>
          <w:p w:rsidR="005E1B46" w:rsidRPr="0051399C" w:rsidRDefault="00D8001F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教科別分科会(1)</w:t>
            </w:r>
            <w:r w:rsidR="005E1B46" w:rsidRPr="0051399C">
              <w:rPr>
                <w:rFonts w:ascii="ＭＳ 明朝" w:hAnsi="ＭＳ 明朝" w:hint="eastAsia"/>
                <w:sz w:val="18"/>
                <w:szCs w:val="18"/>
              </w:rPr>
              <w:t>「課題研究の進め方」等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Pr="0051399C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134DD" w:rsidRPr="0051399C" w:rsidTr="00DE5044">
        <w:trPr>
          <w:trHeight w:val="549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5E1B46" w:rsidRPr="0051399C" w:rsidRDefault="005E1B46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5E1B46" w:rsidRPr="0051399C" w:rsidRDefault="005E1B4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818" w:type="dxa"/>
            <w:tcBorders>
              <w:top w:val="single" w:sz="4" w:space="0" w:color="000000"/>
              <w:right w:val="single" w:sz="4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5E1B46" w:rsidRPr="0051399C" w:rsidRDefault="005E1B4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DE5044" w:rsidRPr="0051399C" w:rsidTr="00801F75">
        <w:trPr>
          <w:trHeight w:val="538"/>
        </w:trPr>
        <w:tc>
          <w:tcPr>
            <w:tcW w:w="368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044" w:rsidRPr="0051399C" w:rsidRDefault="00CB2573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="00DE5044"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="00DE5044"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公開授業Ａ・授業研究会</w:t>
            </w:r>
          </w:p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課題研究テーマ設定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E5044" w:rsidRPr="0051399C" w:rsidRDefault="00DE5044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</w:tcPr>
          <w:p w:rsidR="00DE5044" w:rsidRPr="0051399C" w:rsidRDefault="00DE5044" w:rsidP="00DE504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</w:tcPr>
          <w:p w:rsidR="00DE5044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DE5044" w:rsidRPr="0051399C" w:rsidTr="00DE5044">
        <w:trPr>
          <w:trHeight w:val="525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E5044" w:rsidRPr="0051399C" w:rsidRDefault="00CB2573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DE5044" w:rsidRPr="0051399C">
              <w:rPr>
                <w:rFonts w:ascii="ＭＳ 明朝" w:hAnsi="ＭＳ 明朝"/>
                <w:sz w:val="18"/>
                <w:szCs w:val="18"/>
              </w:rPr>
              <w:t>/2</w:t>
            </w:r>
            <w:r w:rsidR="00DE5044" w:rsidRPr="0051399C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講話「人権教育を尊重した教育活動の展開」</w:t>
            </w:r>
          </w:p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51399C">
              <w:rPr>
                <w:rFonts w:ascii="ＭＳ 明朝" w:hAnsi="ＭＳ 明朝"/>
                <w:sz w:val="18"/>
                <w:szCs w:val="18"/>
              </w:rPr>
              <w:t>(2)</w:t>
            </w:r>
          </w:p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・学習指導の基礎・基本</w:t>
            </w:r>
          </w:p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・学習指導の自己点検・自己評価</w:t>
            </w:r>
          </w:p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・課題研究テーマ及び内容の検討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E5044" w:rsidRPr="0051399C" w:rsidRDefault="00DE5044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</w:tcPr>
          <w:p w:rsidR="00DE5044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DE5044" w:rsidRPr="0051399C" w:rsidTr="000307F8">
        <w:trPr>
          <w:trHeight w:val="52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5044" w:rsidRPr="0051399C" w:rsidRDefault="00DE5044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DE5044" w:rsidRPr="0051399C" w:rsidRDefault="00DE5044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E5044" w:rsidRPr="0051399C" w:rsidRDefault="00DE5044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</w:tcPr>
          <w:p w:rsidR="00DE5044" w:rsidRPr="0051399C" w:rsidRDefault="00DE5044" w:rsidP="005E1B4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5</w:t>
            </w:r>
          </w:p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DE5044" w:rsidRPr="0051399C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DE5044" w:rsidRDefault="00DE5044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B4D66" w:rsidRPr="0051399C" w:rsidTr="008B4D66">
        <w:trPr>
          <w:trHeight w:val="24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D66" w:rsidRPr="0051399C" w:rsidRDefault="008B4D6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B4D66" w:rsidRPr="0051399C" w:rsidTr="008B4D66">
        <w:trPr>
          <w:trHeight w:val="257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D66" w:rsidRPr="0051399C" w:rsidRDefault="008B4D6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8B4D66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講話「教員のためのメンタルヘルス」</w:t>
            </w:r>
          </w:p>
          <w:p w:rsidR="008B4D66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講話「発達障害のある児童生徒への支援」</w:t>
            </w:r>
          </w:p>
          <w:p w:rsidR="008B4D66" w:rsidRPr="00D8001F" w:rsidRDefault="00F91EE9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講話「子どもた</w:t>
            </w:r>
            <w:r w:rsidR="008B4D66">
              <w:rPr>
                <w:rFonts w:ascii="ＭＳ 明朝" w:hint="eastAsia"/>
                <w:sz w:val="18"/>
                <w:szCs w:val="18"/>
              </w:rPr>
              <w:t>ちの学力向上に向けて」</w:t>
            </w:r>
          </w:p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児童・生徒指導、学級経営に関する研修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B4D66" w:rsidRPr="0051399C" w:rsidTr="008B4D66">
        <w:trPr>
          <w:trHeight w:val="54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4D66" w:rsidRPr="0051399C" w:rsidRDefault="008B4D6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</w:tcPr>
          <w:p w:rsidR="008B4D66" w:rsidRPr="0051399C" w:rsidRDefault="008B4D66" w:rsidP="008B4D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B4D66" w:rsidRPr="0051399C" w:rsidTr="008B4D66">
        <w:trPr>
          <w:trHeight w:val="24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D66" w:rsidRPr="0051399C" w:rsidRDefault="008B4D6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8B4D66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B4D66" w:rsidRPr="0051399C" w:rsidTr="003C210C">
        <w:trPr>
          <w:trHeight w:val="315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Pr="0051399C">
              <w:rPr>
                <w:rFonts w:ascii="ＭＳ 明朝" w:hAnsi="ＭＳ 明朝"/>
                <w:sz w:val="18"/>
                <w:szCs w:val="18"/>
              </w:rPr>
              <w:t>(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○○教育事務所主催</w:t>
            </w:r>
            <w:r w:rsidRPr="0051399C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AB09F6" w:rsidRPr="0051399C" w:rsidRDefault="008B4D66" w:rsidP="00AB09F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研究協議・演習</w:t>
            </w:r>
            <w:r w:rsidR="00AB09F6" w:rsidRPr="0051399C">
              <w:rPr>
                <w:rFonts w:ascii="ＭＳ 明朝" w:hAnsi="ＭＳ 明朝" w:hint="eastAsia"/>
                <w:sz w:val="18"/>
                <w:szCs w:val="18"/>
              </w:rPr>
              <w:t>「資料分析、学習指導案作成」</w:t>
            </w:r>
          </w:p>
          <w:p w:rsidR="008B4D66" w:rsidRPr="0051399C" w:rsidRDefault="008B4D6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B4D66" w:rsidRPr="0051399C" w:rsidRDefault="008B4D6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</w:tcPr>
          <w:p w:rsidR="008B4D66" w:rsidRPr="0051399C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B4D66" w:rsidRDefault="008B4D6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33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8B4D66">
        <w:trPr>
          <w:trHeight w:val="242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社会体験等研修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 xml:space="preserve">　福祉施設体験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 xml:space="preserve">　　○○老人ホームにおける介護体験</w:t>
            </w:r>
            <w:r w:rsidRPr="0051399C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51399C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EA0627">
        <w:trPr>
          <w:trHeight w:val="43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242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25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講話「教育関係法規」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講話「児童･生徒指導の意義とその在り方」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51399C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・課題研究の中間報告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・学習指導案・評価計画の検討</w:t>
            </w:r>
          </w:p>
          <w:p w:rsidR="00AB09F6" w:rsidRPr="0051399C" w:rsidRDefault="00AB09F6" w:rsidP="00D8001F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・学習指導と評価の一体化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・模擬授業及び研究協議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821579">
        <w:trPr>
          <w:trHeight w:val="597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540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818" w:type="dxa"/>
            <w:tcBorders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255"/>
        </w:trPr>
        <w:tc>
          <w:tcPr>
            <w:tcW w:w="36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AB09F6" w:rsidRDefault="00AB09F6" w:rsidP="00AB09F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  <w:p w:rsidR="00AB09F6" w:rsidRPr="0051399C" w:rsidRDefault="00AB09F6" w:rsidP="00AB09F6">
            <w:pPr>
              <w:suppressAutoHyphens/>
              <w:kinsoku w:val="0"/>
              <w:autoSpaceDE w:val="0"/>
              <w:autoSpaceDN w:val="0"/>
              <w:spacing w:line="242" w:lineRule="exact"/>
              <w:ind w:firstLineChars="50" w:firstLine="9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3B2F30">
        <w:trPr>
          <w:trHeight w:val="300"/>
        </w:trPr>
        <w:tc>
          <w:tcPr>
            <w:tcW w:w="368" w:type="dxa"/>
            <w:vMerge w:val="restart"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異校種体験研修</w:t>
            </w:r>
          </w:p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 xml:space="preserve">　○○○立○○小学校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</w:tcPr>
          <w:p w:rsidR="00AB09F6" w:rsidRPr="0051399C" w:rsidRDefault="00AB09F6" w:rsidP="00AB09F6">
            <w:pPr>
              <w:suppressAutoHyphens/>
              <w:kinsoku w:val="0"/>
              <w:autoSpaceDE w:val="0"/>
              <w:autoSpaceDN w:val="0"/>
              <w:spacing w:line="242" w:lineRule="exact"/>
              <w:ind w:firstLineChars="50" w:firstLine="91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B09F6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242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818" w:type="dxa"/>
            <w:vMerge w:val="restart"/>
            <w:tcBorders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:rsidR="00AB09F6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B09F6">
        <w:trPr>
          <w:trHeight w:val="283"/>
        </w:trPr>
        <w:tc>
          <w:tcPr>
            <w:tcW w:w="368" w:type="dxa"/>
            <w:tcBorders>
              <w:left w:val="single" w:sz="12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tcBorders>
              <w:left w:val="single" w:sz="4" w:space="0" w:color="000000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right w:val="single" w:sz="12" w:space="0" w:color="000000"/>
            </w:tcBorders>
          </w:tcPr>
          <w:p w:rsidR="00AB09F6" w:rsidRPr="0051399C" w:rsidRDefault="00AB09F6" w:rsidP="00D8001F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選択研修「</w:t>
            </w:r>
            <w:r>
              <w:rPr>
                <w:rFonts w:ascii="ＭＳ 明朝" w:hAnsi="ＭＳ 明朝" w:hint="eastAsia"/>
                <w:sz w:val="18"/>
                <w:szCs w:val="18"/>
              </w:rPr>
              <w:t>○○○研修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」（主催団体：</w:t>
            </w:r>
            <w:r>
              <w:rPr>
                <w:rFonts w:ascii="ＭＳ 明朝" w:hAnsi="ＭＳ 明朝" w:hint="eastAsia"/>
                <w:sz w:val="18"/>
                <w:szCs w:val="18"/>
              </w:rPr>
              <w:t>○○○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AB09F6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AB09F6" w:rsidRPr="0051399C" w:rsidTr="00A24E40">
        <w:trPr>
          <w:trHeight w:val="557"/>
        </w:trPr>
        <w:tc>
          <w:tcPr>
            <w:tcW w:w="368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AB09F6" w:rsidRPr="0051399C" w:rsidRDefault="00AB09F6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51399C">
              <w:rPr>
                <w:rFonts w:ascii="ＭＳ 明朝" w:hAnsi="ＭＳ 明朝"/>
                <w:sz w:val="18"/>
                <w:szCs w:val="18"/>
              </w:rPr>
              <w:t>)</w:t>
            </w:r>
            <w:r w:rsidRPr="0051399C">
              <w:rPr>
                <w:rFonts w:ascii="ＭＳ 明朝" w:hAnsi="ＭＳ 明朝" w:hint="eastAsia"/>
                <w:sz w:val="18"/>
                <w:szCs w:val="18"/>
              </w:rPr>
              <w:t>「課題研究成果発表」</w:t>
            </w:r>
          </w:p>
          <w:p w:rsidR="00AB09F6" w:rsidRPr="0051399C" w:rsidRDefault="00AB09F6" w:rsidP="00103B1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hint="eastAsia"/>
                <w:sz w:val="18"/>
                <w:szCs w:val="18"/>
              </w:rPr>
              <w:t>講話「</w:t>
            </w:r>
            <w:r>
              <w:rPr>
                <w:rFonts w:ascii="ＭＳ 明朝" w:hAnsi="ＭＳ 明朝" w:hint="eastAsia"/>
                <w:sz w:val="18"/>
                <w:szCs w:val="18"/>
              </w:rPr>
              <w:t>ミドルリーダーに期待すること</w:t>
            </w:r>
            <w:r w:rsidRPr="0051399C">
              <w:rPr>
                <w:rFonts w:hint="eastAsia"/>
                <w:sz w:val="18"/>
                <w:szCs w:val="18"/>
              </w:rPr>
              <w:t>」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</w:tcBorders>
          </w:tcPr>
          <w:p w:rsidR="00AB09F6" w:rsidRPr="0051399C" w:rsidRDefault="00AB09F6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818" w:type="dxa"/>
            <w:tcBorders>
              <w:bottom w:val="single" w:sz="12" w:space="0" w:color="auto"/>
              <w:right w:val="single" w:sz="4" w:space="0" w:color="000000"/>
            </w:tcBorders>
          </w:tcPr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AB09F6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  <w:p w:rsidR="00AB09F6" w:rsidRPr="0051399C" w:rsidRDefault="00AB09F6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</w:tbl>
    <w:p w:rsidR="00460FE8" w:rsidRDefault="00460FE8" w:rsidP="00D60561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p w:rsidR="00944444" w:rsidRDefault="00944444" w:rsidP="00D60561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460FE8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BD" w:rsidRDefault="001231BD">
      <w:r>
        <w:separator/>
      </w:r>
    </w:p>
  </w:endnote>
  <w:endnote w:type="continuationSeparator" w:id="0">
    <w:p w:rsidR="001231BD" w:rsidRDefault="0012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BD" w:rsidRDefault="001231B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31BD" w:rsidRDefault="00123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CD3"/>
    <w:rsid w:val="0005652D"/>
    <w:rsid w:val="000877E2"/>
    <w:rsid w:val="00094033"/>
    <w:rsid w:val="000C1545"/>
    <w:rsid w:val="00103B1B"/>
    <w:rsid w:val="001231BD"/>
    <w:rsid w:val="001332DB"/>
    <w:rsid w:val="001658EF"/>
    <w:rsid w:val="00397459"/>
    <w:rsid w:val="004134DD"/>
    <w:rsid w:val="004141C5"/>
    <w:rsid w:val="00460FE8"/>
    <w:rsid w:val="004F200D"/>
    <w:rsid w:val="0051399C"/>
    <w:rsid w:val="005E1B46"/>
    <w:rsid w:val="005E74EC"/>
    <w:rsid w:val="006E70D3"/>
    <w:rsid w:val="007C3EE7"/>
    <w:rsid w:val="007F0255"/>
    <w:rsid w:val="007F15FE"/>
    <w:rsid w:val="008B4D66"/>
    <w:rsid w:val="00944444"/>
    <w:rsid w:val="009D4CB1"/>
    <w:rsid w:val="009D4D67"/>
    <w:rsid w:val="00A24E40"/>
    <w:rsid w:val="00AB09F6"/>
    <w:rsid w:val="00B11DA9"/>
    <w:rsid w:val="00B14CD3"/>
    <w:rsid w:val="00B9276F"/>
    <w:rsid w:val="00BB20A4"/>
    <w:rsid w:val="00C37880"/>
    <w:rsid w:val="00C66D70"/>
    <w:rsid w:val="00C71CD4"/>
    <w:rsid w:val="00CB2573"/>
    <w:rsid w:val="00D60561"/>
    <w:rsid w:val="00D8001F"/>
    <w:rsid w:val="00DB4EC9"/>
    <w:rsid w:val="00DE5044"/>
    <w:rsid w:val="00E165F9"/>
    <w:rsid w:val="00E71433"/>
    <w:rsid w:val="00E970DE"/>
    <w:rsid w:val="00EC5E66"/>
    <w:rsid w:val="00F073D8"/>
    <w:rsid w:val="00F1130C"/>
    <w:rsid w:val="00F91EE9"/>
    <w:rsid w:val="00F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FF16-5548-4164-A3A7-99AD9533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9</cp:revision>
  <cp:lastPrinted>2017-03-15T02:16:00Z</cp:lastPrinted>
  <dcterms:created xsi:type="dcterms:W3CDTF">2017-03-15T02:11:00Z</dcterms:created>
  <dcterms:modified xsi:type="dcterms:W3CDTF">2017-03-15T06:22:00Z</dcterms:modified>
</cp:coreProperties>
</file>