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bookmarkStart w:id="0" w:name="_GoBack"/>
      <w:bookmarkEnd w:id="0"/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</w:t>
      </w:r>
      <w:r w:rsidR="002E73A3">
        <w:rPr>
          <w:sz w:val="20"/>
        </w:rPr>
        <w:t>中堅</w:t>
      </w:r>
      <w:r>
        <w:rPr>
          <w:sz w:val="20"/>
        </w:rPr>
        <w:t>養護教諭</w:t>
      </w:r>
      <w:r w:rsidR="002E73A3">
        <w:rPr>
          <w:sz w:val="20"/>
        </w:rPr>
        <w:t>資質向上</w:t>
      </w:r>
      <w:r>
        <w:rPr>
          <w:sz w:val="20"/>
        </w:rPr>
        <w:t>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273"/>
        <w:gridCol w:w="712"/>
        <w:gridCol w:w="3726"/>
        <w:gridCol w:w="41"/>
        <w:gridCol w:w="78"/>
        <w:gridCol w:w="383"/>
        <w:gridCol w:w="712"/>
        <w:gridCol w:w="3428"/>
        <w:gridCol w:w="23"/>
        <w:gridCol w:w="123"/>
      </w:tblGrid>
      <w:tr w:rsidR="002F2E31" w:rsidTr="009863E1">
        <w:trPr>
          <w:trHeight w:val="800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>・校内実践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  <w:tr w:rsidR="002F2E31" w:rsidTr="009863E1">
        <w:trPr>
          <w:gridAfter w:val="1"/>
          <w:wAfter w:w="123" w:type="dxa"/>
          <w:trHeight w:val="20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492A15" w:rsidTr="005349EE">
        <w:trPr>
          <w:gridBefore w:val="1"/>
          <w:gridAfter w:val="2"/>
          <w:wBefore w:w="328" w:type="dxa"/>
          <w:wAfter w:w="146" w:type="dxa"/>
          <w:trHeight w:val="198"/>
        </w:trPr>
        <w:tc>
          <w:tcPr>
            <w:tcW w:w="4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19" w:type="dxa"/>
            <w:gridSpan w:val="2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45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492A15" w:rsidTr="005349EE">
        <w:trPr>
          <w:gridBefore w:val="1"/>
          <w:gridAfter w:val="2"/>
          <w:wBefore w:w="328" w:type="dxa"/>
          <w:wAfter w:w="146" w:type="dxa"/>
          <w:trHeight w:val="1067"/>
        </w:trPr>
        <w:tc>
          <w:tcPr>
            <w:tcW w:w="27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</w:p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5/22</w:t>
            </w: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</w:p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講話「中堅教職員への期待」</w:t>
            </w:r>
          </w:p>
          <w:p w:rsidR="00492A15" w:rsidRDefault="00492A15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説明「栃木県教育振興基本計画2020」</w:t>
            </w: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説明「中堅養護教諭資質向上研修ついて」</w:t>
            </w:r>
          </w:p>
          <w:p w:rsidR="00492A15" w:rsidRDefault="00492A15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講話「学校組織</w:t>
            </w:r>
            <w:r>
              <w:rPr>
                <w:rFonts w:hint="default"/>
                <w:sz w:val="16"/>
              </w:rPr>
              <w:t>マネジメント１</w:t>
            </w:r>
          </w:p>
          <w:p w:rsidR="00492A15" w:rsidRDefault="00492A15" w:rsidP="002E73A3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</w:t>
            </w:r>
            <w:r>
              <w:rPr>
                <w:rFonts w:hint="default"/>
                <w:sz w:val="16"/>
              </w:rPr>
              <w:t>に向けて</w:t>
            </w:r>
            <w:r>
              <w:rPr>
                <w:sz w:val="16"/>
              </w:rPr>
              <w:t>～」</w:t>
            </w:r>
          </w:p>
          <w:p w:rsidR="00492A15" w:rsidRDefault="00492A15" w:rsidP="002E73A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講話「教職員に対するメンタルヘルス」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5349EE">
        <w:trPr>
          <w:gridBefore w:val="1"/>
          <w:gridAfter w:val="2"/>
          <w:wBefore w:w="328" w:type="dxa"/>
          <w:wAfter w:w="146" w:type="dxa"/>
          <w:trHeight w:val="24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644A78">
            <w:pPr>
              <w:spacing w:line="242" w:lineRule="exact"/>
              <w:jc w:val="center"/>
              <w:rPr>
                <w:rFonts w:hint="default"/>
                <w:spacing w:val="-2"/>
              </w:rPr>
            </w:pPr>
            <w:r>
              <w:rPr>
                <w:sz w:val="16"/>
              </w:rPr>
              <w:t>６/12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4A4E96">
            <w:pPr>
              <w:spacing w:line="242" w:lineRule="exact"/>
              <w:ind w:left="850" w:hangingChars="500" w:hanging="850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研究協議「学校組織</w:t>
            </w:r>
            <w:r>
              <w:rPr>
                <w:rFonts w:hint="default"/>
                <w:sz w:val="16"/>
              </w:rPr>
              <w:t>マネジメント２</w:t>
            </w:r>
          </w:p>
          <w:p w:rsidR="00492A15" w:rsidRDefault="00492A15" w:rsidP="004A4E96">
            <w:pPr>
              <w:spacing w:line="242" w:lineRule="exact"/>
              <w:ind w:firstLineChars="500" w:firstLine="85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～</w:t>
            </w:r>
            <w:r>
              <w:rPr>
                <w:sz w:val="16"/>
              </w:rPr>
              <w:t>校内実践計画の検討～」</w:t>
            </w:r>
          </w:p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講話「学校</w:t>
            </w:r>
            <w:r>
              <w:rPr>
                <w:rFonts w:hint="default"/>
                <w:sz w:val="16"/>
              </w:rPr>
              <w:t>全体の視点に立った</w:t>
            </w:r>
            <w:r>
              <w:rPr>
                <w:sz w:val="16"/>
              </w:rPr>
              <w:t>人権教育の推進」</w:t>
            </w:r>
          </w:p>
          <w:p w:rsidR="00492A15" w:rsidRDefault="00492A15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92A15" w:rsidRDefault="00492A15" w:rsidP="002E73A3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「保健室経営の課題と対応」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5349EE">
        <w:trPr>
          <w:gridBefore w:val="1"/>
          <w:gridAfter w:val="2"/>
          <w:wBefore w:w="328" w:type="dxa"/>
          <w:wAfter w:w="146" w:type="dxa"/>
          <w:trHeight w:val="572"/>
        </w:trPr>
        <w:tc>
          <w:tcPr>
            <w:tcW w:w="27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492A15">
        <w:trPr>
          <w:gridBefore w:val="1"/>
          <w:gridAfter w:val="2"/>
          <w:wBefore w:w="328" w:type="dxa"/>
          <w:wAfter w:w="146" w:type="dxa"/>
          <w:trHeight w:val="82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492A15" w:rsidRDefault="00492A15" w:rsidP="004A4E96">
            <w:pPr>
              <w:rPr>
                <w:rFonts w:hint="default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644A78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８/８</w:t>
            </w:r>
          </w:p>
          <w:p w:rsidR="00492A15" w:rsidRDefault="00492A15" w:rsidP="004A4E96">
            <w:pPr>
              <w:rPr>
                <w:rFonts w:hint="default"/>
              </w:rPr>
            </w:pP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492A15" w:rsidRDefault="00492A15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  <w:r>
              <w:rPr>
                <w:rFonts w:hint="default"/>
                <w:sz w:val="16"/>
              </w:rPr>
              <w:t>・研究協議</w:t>
            </w:r>
          </w:p>
          <w:p w:rsidR="00492A15" w:rsidRDefault="00492A15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「救急処置」</w:t>
            </w:r>
          </w:p>
          <w:p w:rsidR="00492A15" w:rsidRDefault="00492A15" w:rsidP="00272DBD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sz w:val="16"/>
              </w:rPr>
              <w:t>講話</w:t>
            </w:r>
            <w:r w:rsidRPr="004A4E96">
              <w:rPr>
                <w:sz w:val="16"/>
              </w:rPr>
              <w:t>「子どものこころを支える健康相談と連携の在り方」</w:t>
            </w:r>
          </w:p>
          <w:p w:rsidR="00492A15" w:rsidRPr="00272DBD" w:rsidRDefault="00492A15" w:rsidP="00272DBD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 xml:space="preserve">    </w:t>
            </w:r>
            <w:r>
              <w:rPr>
                <w:sz w:val="16"/>
              </w:rPr>
              <w:t>「特別支援</w:t>
            </w:r>
            <w:r>
              <w:rPr>
                <w:rFonts w:hint="default"/>
                <w:sz w:val="16"/>
              </w:rPr>
              <w:t>教育の理解</w:t>
            </w:r>
            <w:r>
              <w:rPr>
                <w:sz w:val="16"/>
              </w:rPr>
              <w:t>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494EE4">
        <w:trPr>
          <w:gridBefore w:val="1"/>
          <w:gridAfter w:val="2"/>
          <w:wBefore w:w="328" w:type="dxa"/>
          <w:wAfter w:w="146" w:type="dxa"/>
          <w:trHeight w:val="242"/>
        </w:trPr>
        <w:tc>
          <w:tcPr>
            <w:tcW w:w="27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DA30EA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492A15">
        <w:trPr>
          <w:gridBefore w:val="1"/>
          <w:gridAfter w:val="2"/>
          <w:wBefore w:w="328" w:type="dxa"/>
          <w:wAfter w:w="146" w:type="dxa"/>
          <w:trHeight w:val="121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644A78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10/15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4A4E96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講話「学校組織</w:t>
            </w:r>
            <w:r>
              <w:rPr>
                <w:rFonts w:hint="default"/>
                <w:sz w:val="16"/>
              </w:rPr>
              <w:t>マネジメント</w:t>
            </w:r>
            <w:r>
              <w:rPr>
                <w:sz w:val="16"/>
              </w:rPr>
              <w:t>３</w:t>
            </w:r>
          </w:p>
          <w:p w:rsidR="00492A15" w:rsidRDefault="00492A15" w:rsidP="004A4E96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～学校における</w:t>
            </w:r>
            <w:r>
              <w:rPr>
                <w:rFonts w:hint="default"/>
                <w:sz w:val="16"/>
              </w:rPr>
              <w:t>危機管理</w:t>
            </w:r>
            <w:r>
              <w:rPr>
                <w:sz w:val="16"/>
              </w:rPr>
              <w:t>～」</w:t>
            </w:r>
          </w:p>
          <w:p w:rsidR="00492A15" w:rsidRDefault="00492A15" w:rsidP="004A4E96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92A15" w:rsidRDefault="00492A15" w:rsidP="004A4E96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「心身の健康に関わる危機管理（救急体制の充実）」</w:t>
            </w:r>
          </w:p>
          <w:p w:rsidR="00492A15" w:rsidRDefault="00492A15" w:rsidP="004A4E96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492A15" w:rsidRDefault="00492A15" w:rsidP="004A4E96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「学校組織マネジメント４</w:t>
            </w:r>
          </w:p>
          <w:p w:rsidR="00492A15" w:rsidRDefault="00492A15" w:rsidP="00272DBD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～校内実践中間報告の検討～」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F239A6">
        <w:trPr>
          <w:gridBefore w:val="1"/>
          <w:gridAfter w:val="2"/>
          <w:wBefore w:w="328" w:type="dxa"/>
          <w:wAfter w:w="146" w:type="dxa"/>
          <w:trHeight w:val="242"/>
        </w:trPr>
        <w:tc>
          <w:tcPr>
            <w:tcW w:w="273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4A4E96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492A15">
        <w:trPr>
          <w:gridBefore w:val="1"/>
          <w:gridAfter w:val="2"/>
          <w:wBefore w:w="328" w:type="dxa"/>
          <w:wAfter w:w="146" w:type="dxa"/>
          <w:trHeight w:val="970"/>
        </w:trPr>
        <w:tc>
          <w:tcPr>
            <w:tcW w:w="2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644A78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12/６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272DBD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92A15" w:rsidRDefault="00492A15" w:rsidP="00272DBD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「いじめ・不登校等の理解と対応」</w:t>
            </w:r>
          </w:p>
          <w:p w:rsidR="00492A15" w:rsidRDefault="00492A15" w:rsidP="00272DB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講話「情報モラル」</w:t>
            </w:r>
          </w:p>
          <w:p w:rsidR="00492A15" w:rsidRPr="00272DBD" w:rsidRDefault="00492A15" w:rsidP="00272DBD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sz w:val="16"/>
              </w:rPr>
              <w:t>講話「児童生徒の注意すべき疾病異常の管理と指導－整形外科－」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B43F7E">
        <w:trPr>
          <w:gridBefore w:val="1"/>
          <w:gridAfter w:val="2"/>
          <w:wBefore w:w="328" w:type="dxa"/>
          <w:wAfter w:w="146" w:type="dxa"/>
          <w:trHeight w:val="242"/>
        </w:trPr>
        <w:tc>
          <w:tcPr>
            <w:tcW w:w="27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  <w:spacing w:val="-2"/>
              </w:rPr>
            </w:pPr>
          </w:p>
        </w:tc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272DBD">
            <w:pPr>
              <w:spacing w:line="242" w:lineRule="exact"/>
              <w:rPr>
                <w:rFonts w:hint="default"/>
                <w:sz w:val="16"/>
              </w:rPr>
            </w:pP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492A15">
            <w:pPr>
              <w:rPr>
                <w:rFonts w:hint="default"/>
              </w:rPr>
            </w:pPr>
            <w:r w:rsidRPr="00492A15">
              <w:rPr>
                <w:sz w:val="16"/>
                <w:szCs w:val="16"/>
              </w:rPr>
              <w:t>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  <w:tr w:rsidR="00492A15" w:rsidTr="00B43F7E">
        <w:trPr>
          <w:gridBefore w:val="1"/>
          <w:gridAfter w:val="2"/>
          <w:wBefore w:w="328" w:type="dxa"/>
          <w:wAfter w:w="146" w:type="dxa"/>
          <w:trHeight w:val="1190"/>
        </w:trPr>
        <w:tc>
          <w:tcPr>
            <w:tcW w:w="27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644A78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</w:t>
            </w:r>
            <w:r>
              <w:rPr>
                <w:rFonts w:hint="default"/>
                <w:sz w:val="16"/>
              </w:rPr>
              <w:t>2</w:t>
            </w:r>
            <w:r>
              <w:rPr>
                <w:sz w:val="16"/>
              </w:rPr>
              <w:t>/17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272DBD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発表・研究協議</w:t>
            </w:r>
          </w:p>
          <w:p w:rsidR="00492A15" w:rsidRDefault="00492A15" w:rsidP="00272DBD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「学校組織</w:t>
            </w:r>
            <w:r>
              <w:rPr>
                <w:rFonts w:hint="default"/>
                <w:sz w:val="16"/>
              </w:rPr>
              <w:t>マネジメント５</w:t>
            </w:r>
          </w:p>
          <w:p w:rsidR="00492A15" w:rsidRDefault="00492A15" w:rsidP="00272DBD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～校内実践成果発表～」</w:t>
            </w:r>
          </w:p>
          <w:p w:rsidR="00492A15" w:rsidRDefault="00492A15" w:rsidP="00272DB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講話「20年目に向けて」</w:t>
            </w:r>
          </w:p>
          <w:p w:rsidR="00492A15" w:rsidRDefault="00492A15" w:rsidP="00272DB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講話「ミドルリーダーに求められること」</w:t>
            </w:r>
          </w:p>
        </w:tc>
        <w:tc>
          <w:tcPr>
            <w:tcW w:w="119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8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 w:rsidP="00492A15">
            <w:pPr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</w:tr>
    </w:tbl>
    <w:p w:rsidR="006B557A" w:rsidRDefault="006B557A" w:rsidP="006B557A">
      <w:pPr>
        <w:spacing w:line="242" w:lineRule="exact"/>
        <w:rPr>
          <w:rFonts w:hint="default"/>
        </w:rPr>
      </w:pPr>
    </w:p>
    <w:sectPr w:rsidR="006B557A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7A" w:rsidRDefault="006B557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B557A" w:rsidRDefault="006B557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7A" w:rsidRDefault="006B557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B557A" w:rsidRDefault="006B557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72DBD"/>
    <w:rsid w:val="002E73A3"/>
    <w:rsid w:val="002F2E31"/>
    <w:rsid w:val="004473A0"/>
    <w:rsid w:val="00492A15"/>
    <w:rsid w:val="004A4E96"/>
    <w:rsid w:val="004B3629"/>
    <w:rsid w:val="005C1FE1"/>
    <w:rsid w:val="00602D3C"/>
    <w:rsid w:val="00644A78"/>
    <w:rsid w:val="006B557A"/>
    <w:rsid w:val="0083139D"/>
    <w:rsid w:val="0085238A"/>
    <w:rsid w:val="0094001D"/>
    <w:rsid w:val="00951FD3"/>
    <w:rsid w:val="0096785C"/>
    <w:rsid w:val="009863E1"/>
    <w:rsid w:val="00AF5CBB"/>
    <w:rsid w:val="00B90720"/>
    <w:rsid w:val="00C448BE"/>
    <w:rsid w:val="00C47FF7"/>
    <w:rsid w:val="00CB3640"/>
    <w:rsid w:val="00D13CC0"/>
    <w:rsid w:val="00D37BC1"/>
    <w:rsid w:val="00D55CAA"/>
    <w:rsid w:val="00D659DC"/>
    <w:rsid w:val="00DA30EA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7FC82EA0.dotm</Template>
  <TotalTime>1338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野澤　裕治</cp:lastModifiedBy>
  <cp:revision>98</cp:revision>
  <cp:lastPrinted>2018-03-14T06:39:00Z</cp:lastPrinted>
  <dcterms:created xsi:type="dcterms:W3CDTF">2014-03-17T03:40:00Z</dcterms:created>
  <dcterms:modified xsi:type="dcterms:W3CDTF">2018-03-14T06:39:00Z</dcterms:modified>
</cp:coreProperties>
</file>