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9D0" w:rsidRDefault="007379D0" w:rsidP="006124F8">
      <w:pPr>
        <w:rPr>
          <w:u w:val="single"/>
        </w:rPr>
      </w:pPr>
    </w:p>
    <w:p w:rsidR="00677902" w:rsidRPr="007379D0" w:rsidRDefault="007379D0" w:rsidP="006124F8">
      <w:pPr>
        <w:rPr>
          <w:u w:val="single"/>
        </w:rPr>
      </w:pPr>
      <w:r>
        <w:rPr>
          <w:rFonts w:hint="eastAsia"/>
          <w:u w:val="single"/>
        </w:rPr>
        <w:t>受講番号</w:t>
      </w:r>
      <w:r>
        <w:rPr>
          <w:u w:val="single"/>
        </w:rPr>
        <w:t xml:space="preserve">　　　　　学校名　　　　　　　　　　　　　　　氏名　　　　　　　　　　　　　　　　　</w:t>
      </w:r>
    </w:p>
    <w:p w:rsidR="007379D0" w:rsidRDefault="007379D0" w:rsidP="006124F8"/>
    <w:p w:rsidR="00677902" w:rsidRDefault="007379D0" w:rsidP="006124F8">
      <w:r>
        <w:rPr>
          <w:rFonts w:hint="eastAsia"/>
        </w:rPr>
        <w:t>対象児童</w:t>
      </w:r>
      <w:r w:rsidR="009A68FD">
        <w:rPr>
          <w:rFonts w:hint="eastAsia"/>
        </w:rPr>
        <w:t>生徒</w:t>
      </w:r>
      <w:r>
        <w:t xml:space="preserve">　　</w:t>
      </w:r>
      <w:r w:rsidRPr="007379D0">
        <w:rPr>
          <w:u w:val="single"/>
        </w:rPr>
        <w:t xml:space="preserve">　</w:t>
      </w:r>
      <w:r w:rsidRPr="007379D0">
        <w:rPr>
          <w:rFonts w:hint="eastAsia"/>
          <w:u w:val="single"/>
        </w:rPr>
        <w:t xml:space="preserve">第　</w:t>
      </w:r>
      <w:r w:rsidRPr="007379D0">
        <w:rPr>
          <w:u w:val="single"/>
        </w:rPr>
        <w:t xml:space="preserve">　　　　学年</w:t>
      </w:r>
      <w:r>
        <w:t xml:space="preserve">　　　　</w:t>
      </w:r>
      <w:r>
        <w:rPr>
          <w:rFonts w:hint="eastAsia"/>
        </w:rPr>
        <w:t xml:space="preserve">　</w:t>
      </w:r>
      <w:r>
        <w:t xml:space="preserve">　　</w:t>
      </w:r>
      <w:r w:rsidRPr="007379D0">
        <w:rPr>
          <w:rFonts w:hint="eastAsia"/>
          <w:u w:val="single"/>
        </w:rPr>
        <w:t>主たる</w:t>
      </w:r>
      <w:r w:rsidRPr="007379D0">
        <w:rPr>
          <w:u w:val="single"/>
        </w:rPr>
        <w:t>障害</w:t>
      </w:r>
      <w:r w:rsidRPr="007379D0">
        <w:rPr>
          <w:rFonts w:hint="eastAsia"/>
          <w:u w:val="single"/>
        </w:rPr>
        <w:t xml:space="preserve">　</w:t>
      </w:r>
      <w:r w:rsidRPr="007379D0">
        <w:rPr>
          <w:u w:val="single"/>
        </w:rPr>
        <w:t xml:space="preserve">　　　　　　　　　　　　　　　　</w:t>
      </w:r>
    </w:p>
    <w:p w:rsidR="007379D0" w:rsidRPr="007379D0" w:rsidRDefault="007379D0" w:rsidP="006124F8">
      <w:bookmarkStart w:id="0" w:name="_GoBack"/>
      <w:bookmarkEnd w:id="0"/>
    </w:p>
    <w:p w:rsidR="006124F8" w:rsidRDefault="006124F8" w:rsidP="006124F8">
      <w:r>
        <w:rPr>
          <w:rFonts w:hint="eastAsia"/>
        </w:rPr>
        <w:t>１</w:t>
      </w:r>
      <w:r>
        <w:t xml:space="preserve">　実態把握　　　　　　　　　　　　　　　　　　</w:t>
      </w:r>
    </w:p>
    <w:tbl>
      <w:tblPr>
        <w:tblStyle w:val="a3"/>
        <w:tblW w:w="10490" w:type="dxa"/>
        <w:tblInd w:w="-5" w:type="dxa"/>
        <w:tblLook w:val="04A0" w:firstRow="1" w:lastRow="0" w:firstColumn="1" w:lastColumn="0" w:noHBand="0" w:noVBand="1"/>
      </w:tblPr>
      <w:tblGrid>
        <w:gridCol w:w="1560"/>
        <w:gridCol w:w="188"/>
        <w:gridCol w:w="1748"/>
        <w:gridCol w:w="1749"/>
        <w:gridCol w:w="1748"/>
        <w:gridCol w:w="1748"/>
        <w:gridCol w:w="1749"/>
      </w:tblGrid>
      <w:tr w:rsidR="006124F8" w:rsidRPr="000D2D10" w:rsidTr="006124F8">
        <w:tc>
          <w:tcPr>
            <w:tcW w:w="1748" w:type="dxa"/>
            <w:gridSpan w:val="2"/>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健康の保持</w:t>
            </w:r>
          </w:p>
        </w:tc>
        <w:tc>
          <w:tcPr>
            <w:tcW w:w="1748"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心理的な安定</w:t>
            </w:r>
          </w:p>
        </w:tc>
        <w:tc>
          <w:tcPr>
            <w:tcW w:w="1749"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人間関係の形成</w:t>
            </w:r>
          </w:p>
        </w:tc>
        <w:tc>
          <w:tcPr>
            <w:tcW w:w="1748"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環境の把握</w:t>
            </w:r>
          </w:p>
        </w:tc>
        <w:tc>
          <w:tcPr>
            <w:tcW w:w="1748"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身体の動き</w:t>
            </w:r>
          </w:p>
        </w:tc>
        <w:tc>
          <w:tcPr>
            <w:tcW w:w="1749" w:type="dxa"/>
          </w:tcPr>
          <w:p w:rsidR="006124F8" w:rsidRPr="00321764" w:rsidRDefault="006124F8" w:rsidP="006124F8">
            <w:pPr>
              <w:jc w:val="center"/>
              <w:rPr>
                <w:rFonts w:asciiTheme="majorEastAsia" w:eastAsiaTheme="majorEastAsia" w:hAnsiTheme="majorEastAsia"/>
                <w:sz w:val="14"/>
                <w:szCs w:val="14"/>
              </w:rPr>
            </w:pPr>
            <w:r w:rsidRPr="00321764">
              <w:rPr>
                <w:rFonts w:asciiTheme="majorEastAsia" w:eastAsiaTheme="majorEastAsia" w:hAnsiTheme="majorEastAsia" w:hint="eastAsia"/>
                <w:sz w:val="14"/>
                <w:szCs w:val="14"/>
              </w:rPr>
              <w:t>コミュニケーション</w:t>
            </w:r>
          </w:p>
        </w:tc>
      </w:tr>
      <w:tr w:rsidR="006124F8" w:rsidRPr="000D2D10" w:rsidTr="007379D0">
        <w:trPr>
          <w:trHeight w:val="2949"/>
        </w:trPr>
        <w:tc>
          <w:tcPr>
            <w:tcW w:w="10490" w:type="dxa"/>
            <w:gridSpan w:val="7"/>
          </w:tcPr>
          <w:p w:rsidR="006124F8" w:rsidRPr="003B3CCB" w:rsidRDefault="006124F8" w:rsidP="006124F8">
            <w:pPr>
              <w:jc w:val="left"/>
              <w:rPr>
                <w:color w:val="000000" w:themeColor="text1"/>
                <w:sz w:val="14"/>
              </w:rPr>
            </w:pPr>
            <w:r>
              <w:rPr>
                <w:rFonts w:hint="eastAsia"/>
                <w:color w:val="000000" w:themeColor="text1"/>
                <w:sz w:val="14"/>
              </w:rPr>
              <w:t>○</w:t>
            </w:r>
            <w:r>
              <w:rPr>
                <w:color w:val="000000" w:themeColor="text1"/>
                <w:sz w:val="14"/>
              </w:rPr>
              <w:t>うまくいっているところ（</w:t>
            </w:r>
            <w:r>
              <w:rPr>
                <w:rFonts w:hint="eastAsia"/>
                <w:color w:val="000000" w:themeColor="text1"/>
                <w:sz w:val="14"/>
              </w:rPr>
              <w:t>興味・関心、</w:t>
            </w:r>
            <w:r>
              <w:rPr>
                <w:color w:val="000000" w:themeColor="text1"/>
                <w:sz w:val="14"/>
              </w:rPr>
              <w:t>得意なことなど）</w:t>
            </w:r>
            <w:r>
              <w:rPr>
                <w:rFonts w:hint="eastAsia"/>
                <w:color w:val="000000" w:themeColor="text1"/>
                <w:sz w:val="14"/>
              </w:rPr>
              <w:t xml:space="preserve">　</w:t>
            </w:r>
            <w:r>
              <w:rPr>
                <w:color w:val="000000" w:themeColor="text1"/>
                <w:sz w:val="14"/>
              </w:rPr>
              <w:t xml:space="preserve">　</w:t>
            </w:r>
            <w:r>
              <w:rPr>
                <w:rFonts w:hint="eastAsia"/>
                <w:color w:val="000000" w:themeColor="text1"/>
                <w:sz w:val="14"/>
              </w:rPr>
              <w:t>●</w:t>
            </w:r>
            <w:r>
              <w:rPr>
                <w:color w:val="000000" w:themeColor="text1"/>
                <w:sz w:val="14"/>
              </w:rPr>
              <w:t>つまずいている中でもうまくいっているところ（</w:t>
            </w:r>
            <w:r>
              <w:rPr>
                <w:rFonts w:hint="eastAsia"/>
                <w:color w:val="000000" w:themeColor="text1"/>
                <w:sz w:val="14"/>
              </w:rPr>
              <w:t>学習上</w:t>
            </w:r>
            <w:r>
              <w:rPr>
                <w:color w:val="000000" w:themeColor="text1"/>
                <w:sz w:val="14"/>
              </w:rPr>
              <w:t>生活上の困難）</w:t>
            </w:r>
          </w:p>
          <w:p w:rsidR="006124F8" w:rsidRDefault="006124F8" w:rsidP="006124F8">
            <w:pPr>
              <w:jc w:val="left"/>
              <w:rPr>
                <w:color w:val="000000" w:themeColor="text1"/>
                <w:sz w:val="14"/>
              </w:rPr>
            </w:pPr>
          </w:p>
          <w:p w:rsidR="006124F8" w:rsidRDefault="006124F8" w:rsidP="006124F8">
            <w:pPr>
              <w:jc w:val="left"/>
              <w:rPr>
                <w:color w:val="000000" w:themeColor="text1"/>
                <w:sz w:val="14"/>
              </w:rPr>
            </w:pPr>
          </w:p>
          <w:p w:rsidR="006124F8" w:rsidRDefault="006124F8" w:rsidP="006124F8">
            <w:pPr>
              <w:jc w:val="left"/>
              <w:rPr>
                <w:color w:val="000000" w:themeColor="text1"/>
                <w:sz w:val="14"/>
              </w:rPr>
            </w:pPr>
          </w:p>
          <w:p w:rsidR="006124F8" w:rsidRDefault="006124F8" w:rsidP="006124F8">
            <w:pPr>
              <w:jc w:val="left"/>
              <w:rPr>
                <w:color w:val="000000" w:themeColor="text1"/>
                <w:sz w:val="14"/>
              </w:rPr>
            </w:pPr>
          </w:p>
          <w:p w:rsidR="006124F8" w:rsidRDefault="006124F8" w:rsidP="006124F8">
            <w:pPr>
              <w:jc w:val="left"/>
              <w:rPr>
                <w:color w:val="000000" w:themeColor="text1"/>
                <w:sz w:val="14"/>
              </w:rPr>
            </w:pPr>
          </w:p>
          <w:p w:rsidR="006124F8" w:rsidRDefault="006124F8" w:rsidP="006124F8">
            <w:pPr>
              <w:jc w:val="left"/>
              <w:rPr>
                <w:color w:val="000000" w:themeColor="text1"/>
                <w:sz w:val="14"/>
              </w:rPr>
            </w:pPr>
          </w:p>
          <w:p w:rsidR="006124F8" w:rsidRDefault="006124F8" w:rsidP="006124F8">
            <w:pPr>
              <w:jc w:val="left"/>
              <w:rPr>
                <w:color w:val="000000" w:themeColor="text1"/>
                <w:sz w:val="14"/>
              </w:rPr>
            </w:pPr>
          </w:p>
          <w:p w:rsidR="006124F8" w:rsidRPr="00710A38" w:rsidRDefault="006124F8" w:rsidP="006124F8">
            <w:pPr>
              <w:jc w:val="left"/>
              <w:rPr>
                <w:color w:val="000000" w:themeColor="text1"/>
                <w:sz w:val="14"/>
              </w:rPr>
            </w:pPr>
          </w:p>
        </w:tc>
      </w:tr>
      <w:tr w:rsidR="006124F8" w:rsidRPr="000D2D10" w:rsidTr="006124F8">
        <w:trPr>
          <w:trHeight w:val="277"/>
        </w:trPr>
        <w:tc>
          <w:tcPr>
            <w:tcW w:w="1560" w:type="dxa"/>
            <w:tcBorders>
              <w:top w:val="single" w:sz="4" w:space="0" w:color="auto"/>
              <w:bottom w:val="single" w:sz="4" w:space="0" w:color="auto"/>
            </w:tcBorders>
          </w:tcPr>
          <w:p w:rsidR="006124F8" w:rsidRPr="00321764" w:rsidRDefault="006124F8" w:rsidP="006124F8">
            <w:pPr>
              <w:jc w:val="center"/>
              <w:rPr>
                <w:rFonts w:asciiTheme="majorEastAsia" w:eastAsiaTheme="majorEastAsia" w:hAnsiTheme="majorEastAsia"/>
                <w:color w:val="000000" w:themeColor="text1"/>
                <w:sz w:val="14"/>
              </w:rPr>
            </w:pPr>
            <w:r>
              <w:rPr>
                <w:rFonts w:asciiTheme="majorEastAsia" w:eastAsiaTheme="majorEastAsia" w:hAnsiTheme="majorEastAsia" w:hint="eastAsia"/>
                <w:color w:val="000000" w:themeColor="text1"/>
                <w:sz w:val="14"/>
              </w:rPr>
              <w:t>本人</w:t>
            </w:r>
            <w:r w:rsidRPr="00321764">
              <w:rPr>
                <w:rFonts w:asciiTheme="majorEastAsia" w:eastAsiaTheme="majorEastAsia" w:hAnsiTheme="majorEastAsia" w:hint="eastAsia"/>
                <w:color w:val="000000" w:themeColor="text1"/>
                <w:sz w:val="14"/>
              </w:rPr>
              <w:t>の</w:t>
            </w:r>
            <w:r w:rsidRPr="00321764">
              <w:rPr>
                <w:rFonts w:asciiTheme="majorEastAsia" w:eastAsiaTheme="majorEastAsia" w:hAnsiTheme="majorEastAsia"/>
                <w:color w:val="000000" w:themeColor="text1"/>
                <w:sz w:val="14"/>
              </w:rPr>
              <w:t>願い</w:t>
            </w:r>
          </w:p>
        </w:tc>
        <w:tc>
          <w:tcPr>
            <w:tcW w:w="8930" w:type="dxa"/>
            <w:gridSpan w:val="6"/>
            <w:tcBorders>
              <w:top w:val="single" w:sz="4" w:space="0" w:color="auto"/>
              <w:bottom w:val="single" w:sz="4" w:space="0" w:color="auto"/>
            </w:tcBorders>
          </w:tcPr>
          <w:p w:rsidR="006124F8" w:rsidRDefault="006124F8" w:rsidP="006124F8">
            <w:pPr>
              <w:jc w:val="left"/>
              <w:rPr>
                <w:color w:val="000000" w:themeColor="text1"/>
                <w:sz w:val="14"/>
              </w:rPr>
            </w:pPr>
          </w:p>
        </w:tc>
      </w:tr>
      <w:tr w:rsidR="006124F8" w:rsidRPr="000D2D10" w:rsidTr="006124F8">
        <w:trPr>
          <w:trHeight w:val="277"/>
        </w:trPr>
        <w:tc>
          <w:tcPr>
            <w:tcW w:w="1560" w:type="dxa"/>
            <w:tcBorders>
              <w:top w:val="single" w:sz="4" w:space="0" w:color="auto"/>
            </w:tcBorders>
          </w:tcPr>
          <w:p w:rsidR="006124F8" w:rsidRPr="00321764" w:rsidRDefault="006124F8" w:rsidP="006124F8">
            <w:pPr>
              <w:jc w:val="center"/>
              <w:rPr>
                <w:rFonts w:asciiTheme="majorEastAsia" w:eastAsiaTheme="majorEastAsia" w:hAnsiTheme="majorEastAsia"/>
                <w:color w:val="000000" w:themeColor="text1"/>
                <w:sz w:val="14"/>
              </w:rPr>
            </w:pPr>
            <w:r>
              <w:rPr>
                <w:rFonts w:asciiTheme="majorEastAsia" w:eastAsiaTheme="majorEastAsia" w:hAnsiTheme="majorEastAsia" w:hint="eastAsia"/>
                <w:color w:val="000000" w:themeColor="text1"/>
                <w:sz w:val="14"/>
              </w:rPr>
              <w:t>○</w:t>
            </w:r>
            <w:r w:rsidRPr="00321764">
              <w:rPr>
                <w:rFonts w:asciiTheme="majorEastAsia" w:eastAsiaTheme="majorEastAsia" w:hAnsiTheme="majorEastAsia" w:hint="eastAsia"/>
                <w:color w:val="000000" w:themeColor="text1"/>
                <w:sz w:val="14"/>
              </w:rPr>
              <w:t>年後に</w:t>
            </w:r>
            <w:r w:rsidRPr="00321764">
              <w:rPr>
                <w:rFonts w:asciiTheme="majorEastAsia" w:eastAsiaTheme="majorEastAsia" w:hAnsiTheme="majorEastAsia"/>
                <w:color w:val="000000" w:themeColor="text1"/>
                <w:sz w:val="14"/>
              </w:rPr>
              <w:t>目指す姿</w:t>
            </w:r>
          </w:p>
        </w:tc>
        <w:tc>
          <w:tcPr>
            <w:tcW w:w="8930" w:type="dxa"/>
            <w:gridSpan w:val="6"/>
            <w:tcBorders>
              <w:top w:val="single" w:sz="4" w:space="0" w:color="auto"/>
            </w:tcBorders>
          </w:tcPr>
          <w:p w:rsidR="006124F8" w:rsidRDefault="006124F8" w:rsidP="006124F8">
            <w:pPr>
              <w:jc w:val="left"/>
              <w:rPr>
                <w:color w:val="000000" w:themeColor="text1"/>
                <w:sz w:val="14"/>
              </w:rPr>
            </w:pPr>
          </w:p>
        </w:tc>
      </w:tr>
    </w:tbl>
    <w:p w:rsidR="006124F8" w:rsidRDefault="006124F8" w:rsidP="006124F8"/>
    <w:p w:rsidR="006124F8" w:rsidRDefault="006124F8" w:rsidP="006124F8">
      <w:r>
        <w:rPr>
          <w:rFonts w:hint="eastAsia"/>
        </w:rPr>
        <w:t>２</w:t>
      </w:r>
      <w:r>
        <w:t xml:space="preserve">　</w:t>
      </w:r>
      <w:r>
        <w:rPr>
          <w:rFonts w:hint="eastAsia"/>
        </w:rPr>
        <w:t>中心的な課題の抽出と</w:t>
      </w:r>
      <w:r>
        <w:t>そ</w:t>
      </w:r>
      <w:r>
        <w:rPr>
          <w:rFonts w:hint="eastAsia"/>
        </w:rPr>
        <w:t>の</w:t>
      </w:r>
      <w:r>
        <w:t>理由</w:t>
      </w:r>
    </w:p>
    <w:tbl>
      <w:tblPr>
        <w:tblStyle w:val="a3"/>
        <w:tblW w:w="10485" w:type="dxa"/>
        <w:tblLook w:val="04A0" w:firstRow="1" w:lastRow="0" w:firstColumn="1" w:lastColumn="0" w:noHBand="0" w:noVBand="1"/>
      </w:tblPr>
      <w:tblGrid>
        <w:gridCol w:w="8784"/>
        <w:gridCol w:w="567"/>
        <w:gridCol w:w="1134"/>
      </w:tblGrid>
      <w:tr w:rsidR="006124F8" w:rsidTr="006124F8">
        <w:tc>
          <w:tcPr>
            <w:tcW w:w="8784" w:type="dxa"/>
            <w:tcBorders>
              <w:right w:val="single" w:sz="4" w:space="0" w:color="auto"/>
            </w:tcBorders>
          </w:tcPr>
          <w:p w:rsidR="006124F8" w:rsidRDefault="006124F8" w:rsidP="006124F8"/>
          <w:p w:rsidR="006124F8" w:rsidRDefault="006124F8" w:rsidP="006124F8"/>
          <w:p w:rsidR="006124F8" w:rsidRDefault="006124F8" w:rsidP="006124F8"/>
          <w:p w:rsidR="006124F8" w:rsidRDefault="006124F8" w:rsidP="006124F8"/>
          <w:p w:rsidR="00201DAE" w:rsidRDefault="00201DAE" w:rsidP="006124F8"/>
        </w:tc>
        <w:tc>
          <w:tcPr>
            <w:tcW w:w="567" w:type="dxa"/>
            <w:tcBorders>
              <w:right w:val="dashed" w:sz="4" w:space="0" w:color="auto"/>
            </w:tcBorders>
            <w:vAlign w:val="center"/>
          </w:tcPr>
          <w:p w:rsidR="006124F8" w:rsidRPr="00321764" w:rsidRDefault="006124F8" w:rsidP="006124F8">
            <w:pP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主な観点</w:t>
            </w:r>
          </w:p>
        </w:tc>
        <w:tc>
          <w:tcPr>
            <w:tcW w:w="1134" w:type="dxa"/>
            <w:tcBorders>
              <w:left w:val="dashed" w:sz="4" w:space="0" w:color="auto"/>
            </w:tcBorders>
          </w:tcPr>
          <w:p w:rsidR="006124F8" w:rsidRPr="00321764" w:rsidRDefault="006124F8" w:rsidP="006124F8">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必要性</w:t>
            </w:r>
          </w:p>
          <w:p w:rsidR="006124F8" w:rsidRPr="00321764" w:rsidRDefault="006124F8" w:rsidP="006124F8">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適時性</w:t>
            </w:r>
          </w:p>
          <w:p w:rsidR="006124F8" w:rsidRPr="00321764" w:rsidRDefault="006124F8" w:rsidP="006124F8">
            <w:pPr>
              <w:widowControl/>
              <w:jc w:val="left"/>
              <w:rPr>
                <w:rFonts w:asciiTheme="majorEastAsia" w:eastAsiaTheme="majorEastAsia" w:hAnsiTheme="majorEastAsia"/>
              </w:rPr>
            </w:pPr>
            <w:r w:rsidRPr="00321764">
              <w:rPr>
                <w:rFonts w:asciiTheme="majorEastAsia" w:eastAsiaTheme="majorEastAsia" w:hAnsiTheme="majorEastAsia" w:hint="eastAsia"/>
              </w:rPr>
              <w:t>□実現性</w:t>
            </w:r>
          </w:p>
          <w:p w:rsidR="006124F8" w:rsidRPr="00321764" w:rsidRDefault="006124F8" w:rsidP="006124F8">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関連性</w:t>
            </w:r>
          </w:p>
        </w:tc>
      </w:tr>
    </w:tbl>
    <w:p w:rsidR="006124F8" w:rsidRPr="00710A38" w:rsidRDefault="006124F8" w:rsidP="006124F8"/>
    <w:p w:rsidR="006124F8" w:rsidRDefault="006124F8" w:rsidP="006124F8">
      <w:r>
        <w:rPr>
          <w:rFonts w:hint="eastAsia"/>
        </w:rPr>
        <w:t>３</w:t>
      </w:r>
      <w:r>
        <w:t xml:space="preserve">　指導目標の設定</w:t>
      </w:r>
    </w:p>
    <w:tbl>
      <w:tblPr>
        <w:tblStyle w:val="a3"/>
        <w:tblW w:w="10485" w:type="dxa"/>
        <w:tblLook w:val="04A0" w:firstRow="1" w:lastRow="0" w:firstColumn="1" w:lastColumn="0" w:noHBand="0" w:noVBand="1"/>
      </w:tblPr>
      <w:tblGrid>
        <w:gridCol w:w="1129"/>
        <w:gridCol w:w="9356"/>
      </w:tblGrid>
      <w:tr w:rsidR="006124F8" w:rsidTr="006124F8">
        <w:tc>
          <w:tcPr>
            <w:tcW w:w="1129" w:type="dxa"/>
          </w:tcPr>
          <w:p w:rsidR="006124F8" w:rsidRPr="00321764" w:rsidRDefault="006124F8" w:rsidP="006124F8">
            <w:pPr>
              <w:rPr>
                <w:rFonts w:asciiTheme="majorEastAsia" w:eastAsiaTheme="majorEastAsia" w:hAnsiTheme="majorEastAsia"/>
              </w:rPr>
            </w:pPr>
            <w:r w:rsidRPr="00321764">
              <w:rPr>
                <w:rFonts w:asciiTheme="majorEastAsia" w:eastAsiaTheme="majorEastAsia" w:hAnsiTheme="majorEastAsia" w:hint="eastAsia"/>
              </w:rPr>
              <w:t>長期目標</w:t>
            </w:r>
          </w:p>
        </w:tc>
        <w:tc>
          <w:tcPr>
            <w:tcW w:w="9356" w:type="dxa"/>
          </w:tcPr>
          <w:p w:rsidR="006124F8" w:rsidRDefault="006124F8" w:rsidP="006124F8"/>
          <w:p w:rsidR="006124F8" w:rsidRDefault="006124F8" w:rsidP="006124F8"/>
        </w:tc>
      </w:tr>
      <w:tr w:rsidR="006124F8" w:rsidTr="006124F8">
        <w:tc>
          <w:tcPr>
            <w:tcW w:w="1129" w:type="dxa"/>
          </w:tcPr>
          <w:p w:rsidR="006124F8" w:rsidRPr="00321764" w:rsidRDefault="006124F8" w:rsidP="006124F8">
            <w:pPr>
              <w:rPr>
                <w:rFonts w:asciiTheme="majorEastAsia" w:eastAsiaTheme="majorEastAsia" w:hAnsiTheme="majorEastAsia"/>
              </w:rPr>
            </w:pPr>
            <w:r w:rsidRPr="00321764">
              <w:rPr>
                <w:rFonts w:asciiTheme="majorEastAsia" w:eastAsiaTheme="majorEastAsia" w:hAnsiTheme="majorEastAsia" w:hint="eastAsia"/>
              </w:rPr>
              <w:t>短期目標</w:t>
            </w:r>
          </w:p>
        </w:tc>
        <w:tc>
          <w:tcPr>
            <w:tcW w:w="9356" w:type="dxa"/>
          </w:tcPr>
          <w:p w:rsidR="006124F8" w:rsidRDefault="006124F8" w:rsidP="006124F8"/>
          <w:p w:rsidR="006124F8" w:rsidRDefault="006124F8" w:rsidP="006124F8"/>
        </w:tc>
      </w:tr>
    </w:tbl>
    <w:p w:rsidR="006124F8" w:rsidRDefault="006124F8" w:rsidP="006124F8"/>
    <w:p w:rsidR="006124F8" w:rsidRDefault="006124F8" w:rsidP="006124F8">
      <w:r>
        <w:rPr>
          <w:rFonts w:hint="eastAsia"/>
        </w:rPr>
        <w:t>４</w:t>
      </w:r>
      <w:r>
        <w:t xml:space="preserve">　</w:t>
      </w:r>
      <w:r>
        <w:rPr>
          <w:rFonts w:hint="eastAsia"/>
        </w:rPr>
        <w:t>目標達成のために</w:t>
      </w:r>
      <w:r>
        <w:t>必要な</w:t>
      </w:r>
      <w:r>
        <w:rPr>
          <w:rFonts w:hint="eastAsia"/>
        </w:rPr>
        <w:t>内容</w:t>
      </w:r>
      <w:r>
        <w:t>（</w:t>
      </w:r>
      <w:r>
        <w:rPr>
          <w:rFonts w:hint="eastAsia"/>
        </w:rPr>
        <w:t>項目）の</w:t>
      </w:r>
      <w:r>
        <w:t>選定</w:t>
      </w:r>
      <w:r>
        <w:rPr>
          <w:rFonts w:hint="eastAsia"/>
        </w:rPr>
        <w:t xml:space="preserve">　</w:t>
      </w:r>
    </w:p>
    <w:tbl>
      <w:tblPr>
        <w:tblStyle w:val="a3"/>
        <w:tblW w:w="10490" w:type="dxa"/>
        <w:tblInd w:w="-5" w:type="dxa"/>
        <w:tblLook w:val="04A0" w:firstRow="1" w:lastRow="0" w:firstColumn="1" w:lastColumn="0" w:noHBand="0" w:noVBand="1"/>
      </w:tblPr>
      <w:tblGrid>
        <w:gridCol w:w="1843"/>
        <w:gridCol w:w="1418"/>
        <w:gridCol w:w="1417"/>
        <w:gridCol w:w="2410"/>
        <w:gridCol w:w="1701"/>
        <w:gridCol w:w="1701"/>
      </w:tblGrid>
      <w:tr w:rsidR="006124F8" w:rsidRPr="000D2D10" w:rsidTr="006124F8">
        <w:tc>
          <w:tcPr>
            <w:tcW w:w="1843"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健康の保持</w:t>
            </w:r>
          </w:p>
        </w:tc>
        <w:tc>
          <w:tcPr>
            <w:tcW w:w="1418"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心理的な安定</w:t>
            </w:r>
          </w:p>
        </w:tc>
        <w:tc>
          <w:tcPr>
            <w:tcW w:w="1417"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人間関係の形成</w:t>
            </w:r>
          </w:p>
        </w:tc>
        <w:tc>
          <w:tcPr>
            <w:tcW w:w="2410"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環境の把握</w:t>
            </w:r>
          </w:p>
        </w:tc>
        <w:tc>
          <w:tcPr>
            <w:tcW w:w="1701"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身体の動き</w:t>
            </w:r>
          </w:p>
        </w:tc>
        <w:tc>
          <w:tcPr>
            <w:tcW w:w="1701" w:type="dxa"/>
          </w:tcPr>
          <w:p w:rsidR="006124F8" w:rsidRPr="00321764" w:rsidRDefault="006124F8" w:rsidP="006124F8">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コミュニケーション</w:t>
            </w:r>
          </w:p>
        </w:tc>
      </w:tr>
      <w:tr w:rsidR="006124F8" w:rsidRPr="000D2D10" w:rsidTr="006124F8">
        <w:trPr>
          <w:trHeight w:val="1880"/>
        </w:trPr>
        <w:tc>
          <w:tcPr>
            <w:tcW w:w="1843" w:type="dxa"/>
          </w:tcPr>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生活リズムや生活習慣の形成</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□病気の</w:t>
            </w:r>
            <w:r w:rsidRPr="00321764">
              <w:rPr>
                <w:rFonts w:asciiTheme="majorEastAsia" w:eastAsiaTheme="majorEastAsia" w:hAnsiTheme="majorEastAsia"/>
                <w:sz w:val="14"/>
                <w:szCs w:val="16"/>
              </w:rPr>
              <w:t>状態の理解と生活管理</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身体各部</w:t>
            </w:r>
            <w:r w:rsidRPr="00321764">
              <w:rPr>
                <w:rFonts w:asciiTheme="majorEastAsia" w:eastAsiaTheme="majorEastAsia" w:hAnsiTheme="majorEastAsia" w:hint="eastAsia"/>
                <w:sz w:val="14"/>
                <w:szCs w:val="16"/>
              </w:rPr>
              <w:t>の</w:t>
            </w:r>
            <w:r w:rsidRPr="00321764">
              <w:rPr>
                <w:rFonts w:asciiTheme="majorEastAsia" w:eastAsiaTheme="majorEastAsia" w:hAnsiTheme="majorEastAsia"/>
                <w:sz w:val="14"/>
                <w:szCs w:val="16"/>
              </w:rPr>
              <w:t>状態の理解と養護</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障害の特性の理解と</w:t>
            </w:r>
            <w:r w:rsidRPr="00321764">
              <w:rPr>
                <w:rFonts w:asciiTheme="majorEastAsia" w:eastAsiaTheme="majorEastAsia" w:hAnsiTheme="majorEastAsia" w:hint="eastAsia"/>
                <w:sz w:val="14"/>
                <w:szCs w:val="16"/>
              </w:rPr>
              <w:t>生活環境の調整</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健康状態の維持・改善</w:t>
            </w:r>
          </w:p>
        </w:tc>
        <w:tc>
          <w:tcPr>
            <w:tcW w:w="1418" w:type="dxa"/>
          </w:tcPr>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情緒の安定</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状況の理解と変化への対応</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障害による学習上</w:t>
            </w:r>
            <w:r w:rsidRPr="00321764">
              <w:rPr>
                <w:rFonts w:asciiTheme="majorEastAsia" w:eastAsiaTheme="majorEastAsia" w:hAnsiTheme="majorEastAsia" w:hint="eastAsia"/>
                <w:sz w:val="14"/>
                <w:szCs w:val="16"/>
              </w:rPr>
              <w:t>又は</w:t>
            </w:r>
            <w:r w:rsidRPr="00321764">
              <w:rPr>
                <w:rFonts w:asciiTheme="majorEastAsia" w:eastAsiaTheme="majorEastAsia" w:hAnsiTheme="majorEastAsia"/>
                <w:sz w:val="14"/>
                <w:szCs w:val="16"/>
              </w:rPr>
              <w:t>生活上の困難を改善</w:t>
            </w: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克服する意欲</w:t>
            </w:r>
          </w:p>
        </w:tc>
        <w:tc>
          <w:tcPr>
            <w:tcW w:w="1417" w:type="dxa"/>
          </w:tcPr>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□他者との</w:t>
            </w:r>
            <w:r w:rsidRPr="00321764">
              <w:rPr>
                <w:rFonts w:asciiTheme="majorEastAsia" w:eastAsiaTheme="majorEastAsia" w:hAnsiTheme="majorEastAsia"/>
                <w:sz w:val="14"/>
                <w:szCs w:val="16"/>
              </w:rPr>
              <w:t>かかわ</w:t>
            </w:r>
            <w:r w:rsidRPr="00321764">
              <w:rPr>
                <w:rFonts w:asciiTheme="majorEastAsia" w:eastAsiaTheme="majorEastAsia" w:hAnsiTheme="majorEastAsia" w:hint="eastAsia"/>
                <w:sz w:val="14"/>
                <w:szCs w:val="16"/>
              </w:rPr>
              <w:t>りの</w:t>
            </w:r>
            <w:r w:rsidRPr="00321764">
              <w:rPr>
                <w:rFonts w:asciiTheme="majorEastAsia" w:eastAsiaTheme="majorEastAsia" w:hAnsiTheme="majorEastAsia"/>
                <w:sz w:val="14"/>
                <w:szCs w:val="16"/>
              </w:rPr>
              <w:t>基礎</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□他者の意図や</w:t>
            </w:r>
            <w:r w:rsidRPr="00321764">
              <w:rPr>
                <w:rFonts w:asciiTheme="majorEastAsia" w:eastAsiaTheme="majorEastAsia" w:hAnsiTheme="majorEastAsia"/>
                <w:sz w:val="14"/>
                <w:szCs w:val="16"/>
              </w:rPr>
              <w:t>感情の理解</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自己の理解と行動の調整</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集団への</w:t>
            </w:r>
            <w:r w:rsidRPr="00321764">
              <w:rPr>
                <w:rFonts w:asciiTheme="majorEastAsia" w:eastAsiaTheme="majorEastAsia" w:hAnsiTheme="majorEastAsia" w:hint="eastAsia"/>
                <w:sz w:val="14"/>
                <w:szCs w:val="16"/>
              </w:rPr>
              <w:t>参加の基礎</w:t>
            </w:r>
          </w:p>
        </w:tc>
        <w:tc>
          <w:tcPr>
            <w:tcW w:w="2410" w:type="dxa"/>
          </w:tcPr>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保有する感覚の活用</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感覚や認知の特性</w:t>
            </w:r>
            <w:r w:rsidRPr="00321764">
              <w:rPr>
                <w:rFonts w:asciiTheme="majorEastAsia" w:eastAsiaTheme="majorEastAsia" w:hAnsiTheme="majorEastAsia" w:hint="eastAsia"/>
                <w:sz w:val="14"/>
                <w:szCs w:val="16"/>
              </w:rPr>
              <w:t>についての</w:t>
            </w:r>
            <w:r w:rsidRPr="00321764">
              <w:rPr>
                <w:rFonts w:asciiTheme="majorEastAsia" w:eastAsiaTheme="majorEastAsia" w:hAnsiTheme="majorEastAsia"/>
                <w:sz w:val="14"/>
                <w:szCs w:val="16"/>
              </w:rPr>
              <w:t>理解</w:t>
            </w:r>
            <w:r w:rsidRPr="00321764">
              <w:rPr>
                <w:rFonts w:asciiTheme="majorEastAsia" w:eastAsiaTheme="majorEastAsia" w:hAnsiTheme="majorEastAsia" w:hint="eastAsia"/>
                <w:sz w:val="14"/>
                <w:szCs w:val="16"/>
              </w:rPr>
              <w:t>と</w:t>
            </w:r>
            <w:r w:rsidRPr="00321764">
              <w:rPr>
                <w:rFonts w:asciiTheme="majorEastAsia" w:eastAsiaTheme="majorEastAsia" w:hAnsiTheme="majorEastAsia"/>
                <w:sz w:val="14"/>
                <w:szCs w:val="16"/>
              </w:rPr>
              <w:t>対応</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感覚の補助及び代行手段の活用</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感覚を総合的に活用した周囲の状況についての把握と状況に応じた行動</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認知や行動の手掛かりとなる概念の形成</w:t>
            </w:r>
          </w:p>
        </w:tc>
        <w:tc>
          <w:tcPr>
            <w:tcW w:w="1701" w:type="dxa"/>
          </w:tcPr>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姿勢と運動・動作の基本的技能</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姿勢保持と運動</w:t>
            </w: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動作の補助的手段の活用</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日常生活に必要な基本動作</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身体の</w:t>
            </w:r>
            <w:r w:rsidRPr="00321764">
              <w:rPr>
                <w:rFonts w:asciiTheme="majorEastAsia" w:eastAsiaTheme="majorEastAsia" w:hAnsiTheme="majorEastAsia" w:hint="eastAsia"/>
                <w:sz w:val="14"/>
                <w:szCs w:val="16"/>
              </w:rPr>
              <w:t>移動能力</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作業に必要な動作と</w:t>
            </w:r>
            <w:r w:rsidRPr="00321764">
              <w:rPr>
                <w:rFonts w:asciiTheme="majorEastAsia" w:eastAsiaTheme="majorEastAsia" w:hAnsiTheme="majorEastAsia" w:hint="eastAsia"/>
                <w:sz w:val="14"/>
                <w:szCs w:val="16"/>
              </w:rPr>
              <w:t>円滑な遂行</w:t>
            </w:r>
          </w:p>
        </w:tc>
        <w:tc>
          <w:tcPr>
            <w:tcW w:w="1701" w:type="dxa"/>
          </w:tcPr>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コミュニケーションの基礎的能力</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言語の</w:t>
            </w:r>
            <w:r w:rsidRPr="00321764">
              <w:rPr>
                <w:rFonts w:asciiTheme="majorEastAsia" w:eastAsiaTheme="majorEastAsia" w:hAnsiTheme="majorEastAsia" w:hint="eastAsia"/>
                <w:sz w:val="14"/>
                <w:szCs w:val="16"/>
              </w:rPr>
              <w:t>受容</w:t>
            </w:r>
            <w:r w:rsidRPr="00321764">
              <w:rPr>
                <w:rFonts w:asciiTheme="majorEastAsia" w:eastAsiaTheme="majorEastAsia" w:hAnsiTheme="majorEastAsia"/>
                <w:sz w:val="14"/>
                <w:szCs w:val="16"/>
              </w:rPr>
              <w:t>と表出</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言語の形成と活用</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コミュニケーション手段の選択と活用</w:t>
            </w:r>
          </w:p>
          <w:p w:rsidR="006124F8" w:rsidRPr="00321764" w:rsidRDefault="006124F8" w:rsidP="006124F8">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状況に応じたコミュニケーション</w:t>
            </w:r>
          </w:p>
        </w:tc>
      </w:tr>
    </w:tbl>
    <w:p w:rsidR="006124F8" w:rsidRDefault="006124F8" w:rsidP="006124F8"/>
    <w:p w:rsidR="006124F8" w:rsidRDefault="006124F8" w:rsidP="006124F8">
      <w:r>
        <w:rPr>
          <w:rFonts w:hint="eastAsia"/>
        </w:rPr>
        <w:t>５</w:t>
      </w:r>
      <w:r>
        <w:t xml:space="preserve">　具体的な</w:t>
      </w:r>
      <w:r>
        <w:rPr>
          <w:rFonts w:hint="eastAsia"/>
        </w:rPr>
        <w:t>指導内容の</w:t>
      </w:r>
      <w:r>
        <w:t>設定</w:t>
      </w:r>
    </w:p>
    <w:tbl>
      <w:tblPr>
        <w:tblStyle w:val="a3"/>
        <w:tblW w:w="10485" w:type="dxa"/>
        <w:jc w:val="center"/>
        <w:tblLook w:val="04A0" w:firstRow="1" w:lastRow="0" w:firstColumn="1" w:lastColumn="0" w:noHBand="0" w:noVBand="1"/>
      </w:tblPr>
      <w:tblGrid>
        <w:gridCol w:w="1129"/>
        <w:gridCol w:w="3756"/>
        <w:gridCol w:w="3757"/>
        <w:gridCol w:w="567"/>
        <w:gridCol w:w="1276"/>
      </w:tblGrid>
      <w:tr w:rsidR="00201DAE" w:rsidTr="00201DAE">
        <w:trPr>
          <w:trHeight w:val="2001"/>
          <w:jc w:val="center"/>
        </w:trPr>
        <w:tc>
          <w:tcPr>
            <w:tcW w:w="1129" w:type="dxa"/>
            <w:vAlign w:val="center"/>
          </w:tcPr>
          <w:p w:rsidR="00201DAE" w:rsidRPr="00321764" w:rsidRDefault="00201DAE" w:rsidP="00450861">
            <w:pPr>
              <w:jc w:val="center"/>
              <w:rPr>
                <w:rFonts w:asciiTheme="majorEastAsia" w:eastAsiaTheme="majorEastAsia" w:hAnsiTheme="majorEastAsia"/>
              </w:rPr>
            </w:pPr>
            <w:r w:rsidRPr="00321764">
              <w:rPr>
                <w:rFonts w:asciiTheme="majorEastAsia" w:eastAsiaTheme="majorEastAsia" w:hAnsiTheme="majorEastAsia" w:hint="eastAsia"/>
              </w:rPr>
              <w:t>指導場面</w:t>
            </w:r>
          </w:p>
          <w:p w:rsidR="00201DAE" w:rsidRPr="00321764" w:rsidRDefault="00201DAE" w:rsidP="00450861">
            <w:pPr>
              <w:jc w:val="center"/>
              <w:rPr>
                <w:rFonts w:asciiTheme="majorEastAsia" w:eastAsiaTheme="majorEastAsia" w:hAnsiTheme="majorEastAsia"/>
              </w:rPr>
            </w:pPr>
            <w:r w:rsidRPr="00321764">
              <w:rPr>
                <w:rFonts w:asciiTheme="majorEastAsia" w:eastAsiaTheme="majorEastAsia" w:hAnsiTheme="majorEastAsia" w:hint="eastAsia"/>
              </w:rPr>
              <w:t>指導内容と</w:t>
            </w:r>
            <w:r w:rsidRPr="00321764">
              <w:rPr>
                <w:rFonts w:asciiTheme="majorEastAsia" w:eastAsiaTheme="majorEastAsia" w:hAnsiTheme="majorEastAsia"/>
              </w:rPr>
              <w:t>手立て</w:t>
            </w:r>
          </w:p>
        </w:tc>
        <w:tc>
          <w:tcPr>
            <w:tcW w:w="3756" w:type="dxa"/>
          </w:tcPr>
          <w:p w:rsidR="00201DAE" w:rsidRDefault="00201DAE" w:rsidP="006124F8"/>
          <w:p w:rsidR="00201DAE" w:rsidRDefault="00201DAE" w:rsidP="006124F8"/>
          <w:p w:rsidR="00201DAE" w:rsidRDefault="00201DAE" w:rsidP="006124F8"/>
        </w:tc>
        <w:tc>
          <w:tcPr>
            <w:tcW w:w="3757" w:type="dxa"/>
          </w:tcPr>
          <w:p w:rsidR="00201DAE" w:rsidRDefault="00201DAE">
            <w:pPr>
              <w:widowControl/>
              <w:jc w:val="left"/>
            </w:pPr>
          </w:p>
          <w:p w:rsidR="00201DAE" w:rsidRDefault="00201DAE" w:rsidP="006124F8"/>
        </w:tc>
        <w:tc>
          <w:tcPr>
            <w:tcW w:w="567" w:type="dxa"/>
            <w:tcBorders>
              <w:right w:val="dashSmallGap" w:sz="4" w:space="0" w:color="auto"/>
            </w:tcBorders>
            <w:vAlign w:val="center"/>
          </w:tcPr>
          <w:p w:rsidR="00201DAE" w:rsidRPr="003B3CCB" w:rsidRDefault="00201DAE" w:rsidP="006124F8">
            <w:pPr>
              <w:rPr>
                <w:rFonts w:asciiTheme="majorEastAsia" w:eastAsiaTheme="majorEastAsia" w:hAnsiTheme="majorEastAsia"/>
                <w:sz w:val="16"/>
                <w:szCs w:val="16"/>
              </w:rPr>
            </w:pPr>
            <w:r w:rsidRPr="003B3CCB">
              <w:rPr>
                <w:rFonts w:asciiTheme="majorEastAsia" w:eastAsiaTheme="majorEastAsia" w:hAnsiTheme="majorEastAsia" w:hint="eastAsia"/>
                <w:sz w:val="14"/>
                <w:szCs w:val="16"/>
              </w:rPr>
              <w:t>重視</w:t>
            </w:r>
            <w:r w:rsidRPr="003B3CCB">
              <w:rPr>
                <w:rFonts w:asciiTheme="majorEastAsia" w:eastAsiaTheme="majorEastAsia" w:hAnsiTheme="majorEastAsia"/>
                <w:sz w:val="14"/>
                <w:szCs w:val="16"/>
              </w:rPr>
              <w:t>した配慮</w:t>
            </w:r>
            <w:r w:rsidRPr="003B3CCB">
              <w:rPr>
                <w:rFonts w:asciiTheme="majorEastAsia" w:eastAsiaTheme="majorEastAsia" w:hAnsiTheme="majorEastAsia" w:hint="eastAsia"/>
                <w:sz w:val="14"/>
                <w:szCs w:val="16"/>
              </w:rPr>
              <w:t>点</w:t>
            </w:r>
          </w:p>
        </w:tc>
        <w:tc>
          <w:tcPr>
            <w:tcW w:w="1276" w:type="dxa"/>
            <w:tcBorders>
              <w:left w:val="dashSmallGap" w:sz="4" w:space="0" w:color="auto"/>
            </w:tcBorders>
            <w:vAlign w:val="center"/>
          </w:tcPr>
          <w:p w:rsidR="00201DAE" w:rsidRPr="00961381" w:rsidRDefault="00201DAE" w:rsidP="006124F8">
            <w:pPr>
              <w:widowControl/>
              <w:ind w:left="160" w:hangingChars="100" w:hanging="160"/>
              <w:rPr>
                <w:rFonts w:asciiTheme="majorEastAsia" w:eastAsiaTheme="majorEastAsia" w:hAnsiTheme="majorEastAsia"/>
                <w:sz w:val="16"/>
                <w:szCs w:val="16"/>
              </w:rPr>
            </w:pPr>
            <w:r w:rsidRPr="00961381">
              <w:rPr>
                <w:rFonts w:asciiTheme="majorEastAsia" w:eastAsiaTheme="majorEastAsia" w:hAnsiTheme="majorEastAsia" w:hint="eastAsia"/>
                <w:sz w:val="16"/>
                <w:szCs w:val="16"/>
              </w:rPr>
              <w:t>□主体的</w:t>
            </w:r>
          </w:p>
          <w:p w:rsidR="00201DAE" w:rsidRPr="00961381" w:rsidRDefault="00201DAE" w:rsidP="006124F8">
            <w:pPr>
              <w:widowControl/>
              <w:ind w:left="160" w:hangingChars="100" w:hanging="160"/>
              <w:rPr>
                <w:rFonts w:asciiTheme="majorEastAsia" w:eastAsiaTheme="majorEastAsia" w:hAnsiTheme="majorEastAsia"/>
                <w:sz w:val="16"/>
                <w:szCs w:val="16"/>
              </w:rPr>
            </w:pPr>
            <w:r w:rsidRPr="00961381">
              <w:rPr>
                <w:rFonts w:asciiTheme="majorEastAsia" w:eastAsiaTheme="majorEastAsia" w:hAnsiTheme="majorEastAsia" w:hint="eastAsia"/>
                <w:sz w:val="16"/>
                <w:szCs w:val="16"/>
              </w:rPr>
              <w:t>□</w:t>
            </w:r>
            <w:r w:rsidRPr="00961381">
              <w:rPr>
                <w:rFonts w:asciiTheme="majorEastAsia" w:eastAsiaTheme="majorEastAsia" w:hAnsiTheme="majorEastAsia"/>
                <w:sz w:val="16"/>
                <w:szCs w:val="16"/>
              </w:rPr>
              <w:t>意欲</w:t>
            </w:r>
            <w:r w:rsidRPr="00961381">
              <w:rPr>
                <w:rFonts w:asciiTheme="majorEastAsia" w:eastAsiaTheme="majorEastAsia" w:hAnsiTheme="majorEastAsia" w:hint="eastAsia"/>
                <w:sz w:val="16"/>
                <w:szCs w:val="16"/>
              </w:rPr>
              <w:t>の</w:t>
            </w:r>
            <w:r w:rsidRPr="00961381">
              <w:rPr>
                <w:rFonts w:asciiTheme="majorEastAsia" w:eastAsiaTheme="majorEastAsia" w:hAnsiTheme="majorEastAsia"/>
                <w:sz w:val="16"/>
                <w:szCs w:val="16"/>
              </w:rPr>
              <w:t>喚起</w:t>
            </w:r>
          </w:p>
          <w:p w:rsidR="00201DAE" w:rsidRPr="00961381" w:rsidRDefault="00201DAE" w:rsidP="006124F8">
            <w:pPr>
              <w:widowControl/>
              <w:ind w:left="160" w:hangingChars="100" w:hanging="160"/>
              <w:rPr>
                <w:rFonts w:asciiTheme="majorEastAsia" w:eastAsiaTheme="majorEastAsia" w:hAnsiTheme="majorEastAsia"/>
                <w:sz w:val="16"/>
                <w:szCs w:val="16"/>
              </w:rPr>
            </w:pPr>
            <w:r w:rsidRPr="00961381">
              <w:rPr>
                <w:rFonts w:asciiTheme="majorEastAsia" w:eastAsiaTheme="majorEastAsia" w:hAnsiTheme="majorEastAsia" w:hint="eastAsia"/>
                <w:sz w:val="16"/>
                <w:szCs w:val="16"/>
              </w:rPr>
              <w:t>□進ん</w:t>
            </w:r>
            <w:r>
              <w:rPr>
                <w:rFonts w:asciiTheme="majorEastAsia" w:eastAsiaTheme="majorEastAsia" w:hAnsiTheme="majorEastAsia" w:hint="eastAsia"/>
                <w:sz w:val="16"/>
                <w:szCs w:val="16"/>
              </w:rPr>
              <w:t>だ</w:t>
            </w:r>
            <w:r>
              <w:rPr>
                <w:rFonts w:asciiTheme="majorEastAsia" w:eastAsiaTheme="majorEastAsia" w:hAnsiTheme="majorEastAsia"/>
                <w:sz w:val="16"/>
                <w:szCs w:val="16"/>
              </w:rPr>
              <w:t>側面</w:t>
            </w:r>
          </w:p>
          <w:p w:rsidR="00201DAE" w:rsidRPr="00961381" w:rsidRDefault="00201DAE" w:rsidP="006124F8">
            <w:pPr>
              <w:widowControl/>
              <w:ind w:left="160" w:hangingChars="100" w:hanging="160"/>
              <w:rPr>
                <w:rFonts w:asciiTheme="majorEastAsia" w:eastAsiaTheme="majorEastAsia" w:hAnsiTheme="majorEastAsia"/>
                <w:sz w:val="16"/>
                <w:szCs w:val="16"/>
              </w:rPr>
            </w:pPr>
            <w:r w:rsidRPr="00961381">
              <w:rPr>
                <w:rFonts w:asciiTheme="majorEastAsia" w:eastAsiaTheme="majorEastAsia" w:hAnsiTheme="majorEastAsia" w:hint="eastAsia"/>
                <w:sz w:val="16"/>
                <w:szCs w:val="16"/>
              </w:rPr>
              <w:t>□</w:t>
            </w:r>
            <w:r w:rsidRPr="00961381">
              <w:rPr>
                <w:rFonts w:asciiTheme="majorEastAsia" w:eastAsiaTheme="majorEastAsia" w:hAnsiTheme="majorEastAsia"/>
                <w:sz w:val="16"/>
                <w:szCs w:val="16"/>
              </w:rPr>
              <w:t>環境</w:t>
            </w:r>
            <w:r w:rsidRPr="00961381">
              <w:rPr>
                <w:rFonts w:asciiTheme="majorEastAsia" w:eastAsiaTheme="majorEastAsia" w:hAnsiTheme="majorEastAsia" w:hint="eastAsia"/>
                <w:sz w:val="16"/>
                <w:szCs w:val="16"/>
              </w:rPr>
              <w:t>調整</w:t>
            </w:r>
          </w:p>
          <w:p w:rsidR="00201DAE" w:rsidRPr="00961381" w:rsidRDefault="00201DAE" w:rsidP="006124F8">
            <w:pPr>
              <w:widowControl/>
              <w:ind w:left="160" w:hangingChars="100" w:hanging="160"/>
              <w:rPr>
                <w:rFonts w:asciiTheme="majorEastAsia" w:eastAsiaTheme="majorEastAsia" w:hAnsiTheme="majorEastAsia"/>
                <w:sz w:val="16"/>
                <w:szCs w:val="16"/>
              </w:rPr>
            </w:pPr>
            <w:r w:rsidRPr="00961381">
              <w:rPr>
                <w:rFonts w:asciiTheme="majorEastAsia" w:eastAsiaTheme="majorEastAsia" w:hAnsiTheme="majorEastAsia" w:hint="eastAsia"/>
                <w:sz w:val="16"/>
                <w:szCs w:val="16"/>
              </w:rPr>
              <w:t>□</w:t>
            </w:r>
            <w:r w:rsidRPr="00961381">
              <w:rPr>
                <w:rFonts w:asciiTheme="majorEastAsia" w:eastAsiaTheme="majorEastAsia" w:hAnsiTheme="majorEastAsia"/>
                <w:sz w:val="16"/>
                <w:szCs w:val="16"/>
              </w:rPr>
              <w:t>自己選択</w:t>
            </w:r>
          </w:p>
          <w:p w:rsidR="00201DAE" w:rsidRPr="00961381" w:rsidRDefault="00201DAE" w:rsidP="006124F8">
            <w:pPr>
              <w:widowControl/>
              <w:ind w:left="160" w:hangingChars="100" w:hanging="160"/>
              <w:rPr>
                <w:rFonts w:asciiTheme="majorEastAsia" w:eastAsiaTheme="majorEastAsia" w:hAnsiTheme="majorEastAsia"/>
                <w:sz w:val="16"/>
                <w:szCs w:val="16"/>
              </w:rPr>
            </w:pPr>
            <w:r w:rsidRPr="00961381">
              <w:rPr>
                <w:rFonts w:asciiTheme="majorEastAsia" w:eastAsiaTheme="majorEastAsia" w:hAnsiTheme="majorEastAsia" w:hint="eastAsia"/>
                <w:sz w:val="16"/>
                <w:szCs w:val="16"/>
              </w:rPr>
              <w:t>□</w:t>
            </w:r>
            <w:r w:rsidRPr="00961381">
              <w:rPr>
                <w:rFonts w:asciiTheme="majorEastAsia" w:eastAsiaTheme="majorEastAsia" w:hAnsiTheme="majorEastAsia"/>
                <w:sz w:val="16"/>
                <w:szCs w:val="16"/>
              </w:rPr>
              <w:t>学習の意味</w:t>
            </w:r>
          </w:p>
        </w:tc>
      </w:tr>
    </w:tbl>
    <w:p w:rsidR="00C164FF" w:rsidRPr="0093044A" w:rsidRDefault="00C164FF" w:rsidP="00C164FF">
      <w:r>
        <w:rPr>
          <w:rFonts w:hint="eastAsia"/>
        </w:rPr>
        <w:lastRenderedPageBreak/>
        <w:t>６</w:t>
      </w:r>
      <w:r w:rsidRPr="0093044A">
        <w:rPr>
          <w:rFonts w:hint="eastAsia"/>
        </w:rPr>
        <w:t xml:space="preserve">　指導経過</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8674"/>
      </w:tblGrid>
      <w:tr w:rsidR="00C164FF" w:rsidRPr="0093044A" w:rsidTr="000950EA">
        <w:tc>
          <w:tcPr>
            <w:tcW w:w="857" w:type="dxa"/>
            <w:tcBorders>
              <w:top w:val="single" w:sz="4" w:space="0" w:color="000000"/>
              <w:left w:val="single" w:sz="4" w:space="0" w:color="000000"/>
              <w:bottom w:val="double" w:sz="4" w:space="0" w:color="000000"/>
              <w:right w:val="single" w:sz="4" w:space="0" w:color="000000"/>
            </w:tcBorders>
          </w:tcPr>
          <w:p w:rsidR="00C164FF" w:rsidRDefault="00C164FF" w:rsidP="000950EA">
            <w:pPr>
              <w:jc w:val="center"/>
            </w:pPr>
            <w:r w:rsidRPr="0093044A">
              <w:rPr>
                <w:rFonts w:hint="eastAsia"/>
              </w:rPr>
              <w:t>短期</w:t>
            </w:r>
          </w:p>
          <w:p w:rsidR="00C164FF" w:rsidRPr="0093044A" w:rsidRDefault="00C164FF" w:rsidP="000950EA">
            <w:pPr>
              <w:jc w:val="center"/>
            </w:pPr>
            <w:r w:rsidRPr="0093044A">
              <w:rPr>
                <w:rFonts w:hint="eastAsia"/>
              </w:rPr>
              <w:t>目標</w:t>
            </w:r>
          </w:p>
        </w:tc>
        <w:tc>
          <w:tcPr>
            <w:tcW w:w="8674" w:type="dxa"/>
            <w:tcBorders>
              <w:top w:val="single" w:sz="4" w:space="0" w:color="000000"/>
              <w:left w:val="single" w:sz="4" w:space="0" w:color="000000"/>
              <w:bottom w:val="double" w:sz="4" w:space="0" w:color="000000"/>
              <w:right w:val="single" w:sz="4" w:space="0" w:color="000000"/>
            </w:tcBorders>
          </w:tcPr>
          <w:p w:rsidR="00C164FF" w:rsidRPr="0093044A" w:rsidRDefault="00C164FF" w:rsidP="000950EA">
            <w:r>
              <w:rPr>
                <w:rFonts w:hint="eastAsia"/>
              </w:rPr>
              <w:t>※３</w:t>
            </w:r>
            <w:r>
              <w:t>を転記する。</w:t>
            </w:r>
          </w:p>
        </w:tc>
      </w:tr>
      <w:tr w:rsidR="00C164FF" w:rsidRPr="0093044A" w:rsidTr="000950EA">
        <w:tc>
          <w:tcPr>
            <w:tcW w:w="9531" w:type="dxa"/>
            <w:gridSpan w:val="2"/>
            <w:tcBorders>
              <w:top w:val="double" w:sz="4" w:space="0" w:color="000000"/>
              <w:left w:val="single" w:sz="4" w:space="0" w:color="000000"/>
              <w:bottom w:val="single" w:sz="4" w:space="0" w:color="000000"/>
              <w:right w:val="single" w:sz="4" w:space="0" w:color="000000"/>
            </w:tcBorders>
          </w:tcPr>
          <w:p w:rsidR="00C164FF" w:rsidRPr="0093044A" w:rsidRDefault="00C164FF" w:rsidP="000950EA">
            <w:r w:rsidRPr="0093044A">
              <w:t xml:space="preserve">                                       </w:t>
            </w:r>
            <w:r w:rsidRPr="0093044A">
              <w:rPr>
                <w:rFonts w:hint="eastAsia"/>
              </w:rPr>
              <w:t>指　導　の　状　況</w:t>
            </w:r>
          </w:p>
        </w:tc>
      </w:tr>
      <w:tr w:rsidR="00C164FF" w:rsidRPr="0093044A" w:rsidTr="000950EA">
        <w:tc>
          <w:tcPr>
            <w:tcW w:w="857" w:type="dxa"/>
            <w:tcBorders>
              <w:top w:val="single" w:sz="4" w:space="0" w:color="000000"/>
              <w:left w:val="single" w:sz="4" w:space="0" w:color="000000"/>
              <w:bottom w:val="dashed" w:sz="4" w:space="0" w:color="000000"/>
              <w:right w:val="single" w:sz="4" w:space="0" w:color="000000"/>
            </w:tcBorders>
          </w:tcPr>
          <w:p w:rsidR="00C164FF" w:rsidRPr="0093044A" w:rsidRDefault="00C164FF" w:rsidP="000950EA">
            <w:r w:rsidRPr="0093044A">
              <w:t>1</w:t>
            </w:r>
            <w:r w:rsidRPr="0093044A">
              <w:rPr>
                <w:rFonts w:hint="eastAsia"/>
              </w:rPr>
              <w:t>学期</w:t>
            </w:r>
          </w:p>
          <w:p w:rsidR="00C164FF" w:rsidRPr="0093044A" w:rsidRDefault="00C164FF" w:rsidP="000950EA">
            <w:r w:rsidRPr="0093044A">
              <w:rPr>
                <w:rFonts w:hint="eastAsia"/>
              </w:rPr>
              <w:t>（○月</w:t>
            </w:r>
          </w:p>
          <w:p w:rsidR="00C164FF" w:rsidRPr="0093044A" w:rsidRDefault="00C164FF" w:rsidP="000950EA">
            <w:r w:rsidRPr="0093044A">
              <w:rPr>
                <w:rFonts w:hint="eastAsia"/>
              </w:rPr>
              <w:t>～○月）</w:t>
            </w:r>
          </w:p>
          <w:p w:rsidR="00C164FF" w:rsidRPr="0093044A" w:rsidRDefault="00C164FF" w:rsidP="000950EA"/>
        </w:tc>
        <w:tc>
          <w:tcPr>
            <w:tcW w:w="8674" w:type="dxa"/>
            <w:tcBorders>
              <w:top w:val="single" w:sz="4" w:space="0" w:color="000000"/>
              <w:left w:val="single" w:sz="4" w:space="0" w:color="000000"/>
              <w:bottom w:val="dashed" w:sz="4" w:space="0" w:color="000000"/>
              <w:right w:val="single" w:sz="4" w:space="0" w:color="000000"/>
            </w:tcBorders>
          </w:tcPr>
          <w:p w:rsidR="00C164FF" w:rsidRPr="0093044A" w:rsidRDefault="00C164FF" w:rsidP="000950EA"/>
          <w:p w:rsidR="00C164FF" w:rsidRPr="0093044A" w:rsidRDefault="00C164FF" w:rsidP="000950EA"/>
          <w:p w:rsidR="00C164FF" w:rsidRDefault="00C164FF" w:rsidP="000950EA"/>
          <w:p w:rsidR="00C164FF" w:rsidRPr="0093044A" w:rsidRDefault="00C164FF" w:rsidP="000950EA"/>
          <w:p w:rsidR="00C164FF" w:rsidRPr="0093044A" w:rsidRDefault="00C164FF" w:rsidP="000950EA"/>
        </w:tc>
      </w:tr>
      <w:tr w:rsidR="00C164FF" w:rsidRPr="0093044A" w:rsidTr="000950EA">
        <w:tc>
          <w:tcPr>
            <w:tcW w:w="857" w:type="dxa"/>
            <w:tcBorders>
              <w:top w:val="dashed" w:sz="4" w:space="0" w:color="000000"/>
              <w:left w:val="single" w:sz="4" w:space="0" w:color="000000"/>
              <w:bottom w:val="single" w:sz="4" w:space="0" w:color="000000"/>
              <w:right w:val="single" w:sz="4" w:space="0" w:color="000000"/>
            </w:tcBorders>
          </w:tcPr>
          <w:p w:rsidR="00C164FF" w:rsidRPr="0093044A" w:rsidRDefault="00C164FF" w:rsidP="000950EA">
            <w:r w:rsidRPr="0093044A">
              <w:rPr>
                <w:rFonts w:hint="eastAsia"/>
              </w:rPr>
              <w:t>各教科等との関連</w:t>
            </w:r>
          </w:p>
          <w:p w:rsidR="00C164FF" w:rsidRPr="0093044A" w:rsidRDefault="00C164FF" w:rsidP="000950EA"/>
        </w:tc>
        <w:tc>
          <w:tcPr>
            <w:tcW w:w="8674" w:type="dxa"/>
            <w:tcBorders>
              <w:top w:val="dashed" w:sz="4" w:space="0" w:color="000000"/>
              <w:left w:val="single" w:sz="4" w:space="0" w:color="000000"/>
              <w:bottom w:val="single" w:sz="4" w:space="0" w:color="000000"/>
              <w:right w:val="single" w:sz="4" w:space="0" w:color="000000"/>
            </w:tcBorders>
          </w:tcPr>
          <w:p w:rsidR="00C164FF" w:rsidRPr="0093044A" w:rsidRDefault="00C164FF" w:rsidP="000950EA">
            <w:r w:rsidRPr="0093044A">
              <w:rPr>
                <w:rFonts w:hint="eastAsia"/>
              </w:rPr>
              <w:t xml:space="preserve">　</w:t>
            </w:r>
          </w:p>
          <w:p w:rsidR="00C164FF" w:rsidRPr="0093044A" w:rsidRDefault="00C164FF" w:rsidP="000950EA"/>
          <w:p w:rsidR="00C164FF" w:rsidRPr="0093044A" w:rsidRDefault="00C164FF" w:rsidP="000950EA"/>
          <w:p w:rsidR="00C164FF" w:rsidRPr="0093044A" w:rsidRDefault="00C164FF" w:rsidP="000950EA"/>
        </w:tc>
      </w:tr>
      <w:tr w:rsidR="00C164FF" w:rsidRPr="0093044A" w:rsidTr="000950EA">
        <w:tc>
          <w:tcPr>
            <w:tcW w:w="857" w:type="dxa"/>
            <w:tcBorders>
              <w:top w:val="single" w:sz="4" w:space="0" w:color="000000"/>
              <w:left w:val="single" w:sz="4" w:space="0" w:color="000000"/>
              <w:bottom w:val="single" w:sz="4" w:space="0" w:color="000000"/>
              <w:right w:val="single" w:sz="4" w:space="0" w:color="000000"/>
            </w:tcBorders>
          </w:tcPr>
          <w:p w:rsidR="00C164FF" w:rsidRPr="0093044A" w:rsidRDefault="00C164FF" w:rsidP="000950EA">
            <w:r w:rsidRPr="0093044A">
              <w:rPr>
                <w:rFonts w:hint="eastAsia"/>
              </w:rPr>
              <w:t>評価</w:t>
            </w:r>
          </w:p>
          <w:p w:rsidR="00C164FF" w:rsidRPr="0093044A" w:rsidRDefault="00C164FF" w:rsidP="000950EA">
            <w:r w:rsidRPr="0093044A">
              <w:rPr>
                <w:rFonts w:hint="eastAsia"/>
              </w:rPr>
              <w:t>・改善</w:t>
            </w:r>
          </w:p>
        </w:tc>
        <w:tc>
          <w:tcPr>
            <w:tcW w:w="8674" w:type="dxa"/>
            <w:tcBorders>
              <w:top w:val="single" w:sz="4" w:space="0" w:color="000000"/>
              <w:left w:val="single" w:sz="4" w:space="0" w:color="000000"/>
              <w:bottom w:val="single" w:sz="4" w:space="0" w:color="000000"/>
              <w:right w:val="single" w:sz="4" w:space="0" w:color="000000"/>
            </w:tcBorders>
          </w:tcPr>
          <w:p w:rsidR="00C164FF" w:rsidRDefault="00C164FF" w:rsidP="000950EA"/>
          <w:p w:rsidR="00C164FF" w:rsidRDefault="00C164FF" w:rsidP="000950EA"/>
          <w:p w:rsidR="00C164FF" w:rsidRDefault="00C164FF" w:rsidP="000950EA"/>
          <w:p w:rsidR="00C164FF" w:rsidRDefault="00C164FF" w:rsidP="000950EA"/>
          <w:p w:rsidR="00C164FF" w:rsidRDefault="00C164FF" w:rsidP="000950EA"/>
          <w:p w:rsidR="00C164FF" w:rsidRPr="0093044A" w:rsidRDefault="00C164FF" w:rsidP="000950EA"/>
        </w:tc>
      </w:tr>
    </w:tbl>
    <w:p w:rsidR="00C164FF" w:rsidRDefault="00C164FF" w:rsidP="00C164FF"/>
    <w:p w:rsidR="00C164FF" w:rsidRPr="0093044A" w:rsidRDefault="00C164FF" w:rsidP="00C164FF"/>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8674"/>
      </w:tblGrid>
      <w:tr w:rsidR="00C164FF" w:rsidRPr="0093044A" w:rsidTr="000950EA">
        <w:tc>
          <w:tcPr>
            <w:tcW w:w="857" w:type="dxa"/>
            <w:tcBorders>
              <w:top w:val="single" w:sz="4" w:space="0" w:color="000000"/>
              <w:left w:val="single" w:sz="4" w:space="0" w:color="000000"/>
              <w:bottom w:val="double" w:sz="4" w:space="0" w:color="000000"/>
              <w:right w:val="single" w:sz="4" w:space="0" w:color="000000"/>
            </w:tcBorders>
          </w:tcPr>
          <w:p w:rsidR="00C164FF" w:rsidRDefault="00C164FF" w:rsidP="000950EA">
            <w:pPr>
              <w:jc w:val="center"/>
            </w:pPr>
            <w:r w:rsidRPr="0093044A">
              <w:rPr>
                <w:rFonts w:hint="eastAsia"/>
              </w:rPr>
              <w:t>短期</w:t>
            </w:r>
          </w:p>
          <w:p w:rsidR="00C164FF" w:rsidRPr="0093044A" w:rsidRDefault="00C164FF" w:rsidP="000950EA">
            <w:pPr>
              <w:jc w:val="center"/>
            </w:pPr>
            <w:r w:rsidRPr="0093044A">
              <w:rPr>
                <w:rFonts w:hint="eastAsia"/>
              </w:rPr>
              <w:t>目標</w:t>
            </w:r>
          </w:p>
        </w:tc>
        <w:tc>
          <w:tcPr>
            <w:tcW w:w="8674" w:type="dxa"/>
            <w:tcBorders>
              <w:top w:val="single" w:sz="4" w:space="0" w:color="000000"/>
              <w:left w:val="single" w:sz="4" w:space="0" w:color="000000"/>
              <w:bottom w:val="double" w:sz="4" w:space="0" w:color="000000"/>
              <w:right w:val="single" w:sz="4" w:space="0" w:color="000000"/>
            </w:tcBorders>
          </w:tcPr>
          <w:p w:rsidR="00C164FF" w:rsidRPr="0093044A" w:rsidRDefault="00C164FF" w:rsidP="000950EA"/>
          <w:p w:rsidR="00C164FF" w:rsidRPr="0093044A" w:rsidRDefault="00C164FF" w:rsidP="000950EA"/>
        </w:tc>
      </w:tr>
      <w:tr w:rsidR="00C164FF" w:rsidRPr="0093044A" w:rsidTr="000950EA">
        <w:tc>
          <w:tcPr>
            <w:tcW w:w="9531" w:type="dxa"/>
            <w:gridSpan w:val="2"/>
            <w:tcBorders>
              <w:top w:val="double" w:sz="4" w:space="0" w:color="000000"/>
              <w:left w:val="single" w:sz="4" w:space="0" w:color="000000"/>
              <w:bottom w:val="single" w:sz="4" w:space="0" w:color="000000"/>
              <w:right w:val="single" w:sz="4" w:space="0" w:color="000000"/>
            </w:tcBorders>
          </w:tcPr>
          <w:p w:rsidR="00C164FF" w:rsidRPr="0093044A" w:rsidRDefault="00C164FF" w:rsidP="000950EA">
            <w:r w:rsidRPr="0093044A">
              <w:t xml:space="preserve">                                       </w:t>
            </w:r>
            <w:r w:rsidRPr="0093044A">
              <w:rPr>
                <w:rFonts w:hint="eastAsia"/>
              </w:rPr>
              <w:t>指　導　の　状　況</w:t>
            </w:r>
          </w:p>
        </w:tc>
      </w:tr>
      <w:tr w:rsidR="00C164FF" w:rsidRPr="0093044A" w:rsidTr="000950EA">
        <w:tc>
          <w:tcPr>
            <w:tcW w:w="857" w:type="dxa"/>
            <w:tcBorders>
              <w:top w:val="single" w:sz="4" w:space="0" w:color="000000"/>
              <w:left w:val="single" w:sz="4" w:space="0" w:color="000000"/>
              <w:bottom w:val="dashed" w:sz="4" w:space="0" w:color="000000"/>
              <w:right w:val="single" w:sz="4" w:space="0" w:color="000000"/>
            </w:tcBorders>
          </w:tcPr>
          <w:p w:rsidR="00C164FF" w:rsidRPr="0093044A" w:rsidRDefault="00C164FF" w:rsidP="000950EA">
            <w:r w:rsidRPr="0093044A">
              <w:rPr>
                <w:rFonts w:hint="eastAsia"/>
              </w:rPr>
              <w:t>２学期</w:t>
            </w:r>
          </w:p>
          <w:p w:rsidR="00C164FF" w:rsidRPr="0093044A" w:rsidRDefault="00C164FF" w:rsidP="000950EA">
            <w:r w:rsidRPr="0093044A">
              <w:t xml:space="preserve"> </w:t>
            </w:r>
            <w:r w:rsidRPr="0093044A">
              <w:rPr>
                <w:rFonts w:hint="eastAsia"/>
              </w:rPr>
              <w:t>（○月～○月）</w:t>
            </w:r>
          </w:p>
        </w:tc>
        <w:tc>
          <w:tcPr>
            <w:tcW w:w="8674" w:type="dxa"/>
            <w:tcBorders>
              <w:top w:val="single" w:sz="4" w:space="0" w:color="000000"/>
              <w:left w:val="single" w:sz="4" w:space="0" w:color="000000"/>
              <w:bottom w:val="dashed" w:sz="4" w:space="0" w:color="000000"/>
              <w:right w:val="single" w:sz="4" w:space="0" w:color="000000"/>
            </w:tcBorders>
          </w:tcPr>
          <w:p w:rsidR="00C164FF" w:rsidRPr="0093044A" w:rsidRDefault="00C164FF" w:rsidP="000950EA"/>
          <w:p w:rsidR="00C164FF" w:rsidRPr="0093044A" w:rsidRDefault="00C164FF" w:rsidP="000950EA"/>
          <w:p w:rsidR="00C164FF" w:rsidRPr="0093044A" w:rsidRDefault="00C164FF" w:rsidP="000950EA"/>
        </w:tc>
      </w:tr>
      <w:tr w:rsidR="00C164FF" w:rsidRPr="0093044A" w:rsidTr="000950EA">
        <w:tc>
          <w:tcPr>
            <w:tcW w:w="857" w:type="dxa"/>
            <w:tcBorders>
              <w:top w:val="dashed" w:sz="4" w:space="0" w:color="000000"/>
              <w:left w:val="single" w:sz="4" w:space="0" w:color="000000"/>
              <w:bottom w:val="single" w:sz="4" w:space="0" w:color="000000"/>
              <w:right w:val="single" w:sz="4" w:space="0" w:color="000000"/>
            </w:tcBorders>
          </w:tcPr>
          <w:p w:rsidR="00C164FF" w:rsidRPr="0093044A" w:rsidRDefault="00C164FF" w:rsidP="000950EA">
            <w:r w:rsidRPr="0093044A">
              <w:rPr>
                <w:rFonts w:hint="eastAsia"/>
              </w:rPr>
              <w:t>各教科等との関連</w:t>
            </w:r>
          </w:p>
        </w:tc>
        <w:tc>
          <w:tcPr>
            <w:tcW w:w="8674" w:type="dxa"/>
            <w:tcBorders>
              <w:top w:val="dashed" w:sz="4" w:space="0" w:color="000000"/>
              <w:left w:val="single" w:sz="4" w:space="0" w:color="000000"/>
              <w:bottom w:val="single" w:sz="4" w:space="0" w:color="000000"/>
              <w:right w:val="single" w:sz="4" w:space="0" w:color="000000"/>
            </w:tcBorders>
          </w:tcPr>
          <w:p w:rsidR="00C164FF" w:rsidRPr="0093044A" w:rsidRDefault="00C164FF" w:rsidP="000950EA"/>
          <w:p w:rsidR="00C164FF" w:rsidRPr="0093044A" w:rsidRDefault="00C164FF" w:rsidP="000950EA"/>
          <w:p w:rsidR="00C164FF" w:rsidRPr="0093044A" w:rsidRDefault="00C164FF" w:rsidP="000950EA"/>
        </w:tc>
      </w:tr>
      <w:tr w:rsidR="00C164FF" w:rsidRPr="0093044A" w:rsidTr="000950EA">
        <w:tc>
          <w:tcPr>
            <w:tcW w:w="857" w:type="dxa"/>
            <w:tcBorders>
              <w:top w:val="single" w:sz="4" w:space="0" w:color="000000"/>
              <w:left w:val="single" w:sz="4" w:space="0" w:color="000000"/>
              <w:bottom w:val="single" w:sz="4" w:space="0" w:color="000000"/>
              <w:right w:val="single" w:sz="4" w:space="0" w:color="000000"/>
            </w:tcBorders>
          </w:tcPr>
          <w:p w:rsidR="00C164FF" w:rsidRPr="0093044A" w:rsidRDefault="00C164FF" w:rsidP="000950EA">
            <w:r w:rsidRPr="0093044A">
              <w:rPr>
                <w:rFonts w:hint="eastAsia"/>
              </w:rPr>
              <w:t>評価</w:t>
            </w:r>
          </w:p>
          <w:p w:rsidR="00C164FF" w:rsidRPr="0093044A" w:rsidRDefault="00C164FF" w:rsidP="000950EA">
            <w:r w:rsidRPr="0093044A">
              <w:rPr>
                <w:rFonts w:hint="eastAsia"/>
              </w:rPr>
              <w:t>・改善</w:t>
            </w:r>
          </w:p>
        </w:tc>
        <w:tc>
          <w:tcPr>
            <w:tcW w:w="8674" w:type="dxa"/>
            <w:tcBorders>
              <w:top w:val="single" w:sz="4" w:space="0" w:color="000000"/>
              <w:left w:val="single" w:sz="4" w:space="0" w:color="000000"/>
              <w:bottom w:val="single" w:sz="4" w:space="0" w:color="000000"/>
              <w:right w:val="single" w:sz="4" w:space="0" w:color="000000"/>
            </w:tcBorders>
          </w:tcPr>
          <w:p w:rsidR="00C164FF" w:rsidRPr="0093044A" w:rsidRDefault="00C164FF" w:rsidP="000950EA"/>
          <w:p w:rsidR="00C164FF" w:rsidRPr="0093044A" w:rsidRDefault="00C164FF" w:rsidP="000950EA"/>
        </w:tc>
      </w:tr>
    </w:tbl>
    <w:p w:rsidR="00C164FF" w:rsidRDefault="00C164FF" w:rsidP="00C164FF"/>
    <w:p w:rsidR="00C164FF" w:rsidRPr="0093044A" w:rsidRDefault="00C164FF" w:rsidP="00C164FF"/>
    <w:p w:rsidR="00C164FF" w:rsidRPr="0093044A" w:rsidRDefault="00C164FF" w:rsidP="00C164FF">
      <w:r>
        <w:rPr>
          <w:rFonts w:hint="eastAsia"/>
        </w:rPr>
        <w:t>７</w:t>
      </w:r>
      <w:r w:rsidRPr="0093044A">
        <w:rPr>
          <w:rFonts w:hint="eastAsia"/>
        </w:rPr>
        <w:t xml:space="preserve">　</w:t>
      </w:r>
      <w:r>
        <w:rPr>
          <w:rFonts w:hint="eastAsia"/>
        </w:rPr>
        <w:t>指導の振り返り</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4"/>
      </w:tblGrid>
      <w:tr w:rsidR="00C164FF" w:rsidRPr="0093044A" w:rsidTr="000950EA">
        <w:tc>
          <w:tcPr>
            <w:tcW w:w="9424" w:type="dxa"/>
            <w:tcBorders>
              <w:top w:val="single" w:sz="4" w:space="0" w:color="000000"/>
              <w:left w:val="single" w:sz="4" w:space="0" w:color="000000"/>
              <w:bottom w:val="single" w:sz="4" w:space="0" w:color="000000"/>
              <w:right w:val="single" w:sz="4" w:space="0" w:color="000000"/>
            </w:tcBorders>
          </w:tcPr>
          <w:p w:rsidR="00C164FF" w:rsidRPr="0093044A" w:rsidRDefault="00C164FF" w:rsidP="000950EA"/>
          <w:p w:rsidR="00C164FF" w:rsidRPr="0093044A" w:rsidRDefault="00C164FF" w:rsidP="000950EA"/>
          <w:p w:rsidR="00C164FF" w:rsidRPr="0093044A" w:rsidRDefault="00C164FF" w:rsidP="000950EA"/>
          <w:p w:rsidR="00C164FF" w:rsidRPr="0093044A" w:rsidRDefault="00C164FF" w:rsidP="000950EA"/>
          <w:p w:rsidR="00C164FF" w:rsidRPr="0093044A" w:rsidRDefault="00C164FF" w:rsidP="000950EA"/>
        </w:tc>
      </w:tr>
    </w:tbl>
    <w:p w:rsidR="00C164FF" w:rsidRDefault="00C164FF" w:rsidP="00C164FF"/>
    <w:p w:rsidR="00C164FF" w:rsidRPr="00E0263D" w:rsidRDefault="00C164FF" w:rsidP="00C164FF"/>
    <w:p w:rsidR="003B3CCB" w:rsidRDefault="003B3CCB" w:rsidP="00961381"/>
    <w:sectPr w:rsidR="003B3CCB" w:rsidSect="00597CC9">
      <w:headerReference w:type="default" r:id="rId7"/>
      <w:pgSz w:w="11906" w:h="16838" w:code="9"/>
      <w:pgMar w:top="567" w:right="680" w:bottom="567" w:left="851" w:header="283"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B65" w:rsidRDefault="00C45B65" w:rsidP="00A64C61">
      <w:r>
        <w:separator/>
      </w:r>
    </w:p>
  </w:endnote>
  <w:endnote w:type="continuationSeparator" w:id="0">
    <w:p w:rsidR="00C45B65" w:rsidRDefault="00C45B65" w:rsidP="00A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B65" w:rsidRDefault="00C45B65" w:rsidP="00A64C61">
      <w:r>
        <w:separator/>
      </w:r>
    </w:p>
  </w:footnote>
  <w:footnote w:type="continuationSeparator" w:id="0">
    <w:p w:rsidR="00C45B65" w:rsidRDefault="00C45B65" w:rsidP="00A64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D0" w:rsidRDefault="007379D0">
    <w:pPr>
      <w:pStyle w:val="a4"/>
      <w:rPr>
        <w:rFonts w:ascii="HG丸ｺﾞｼｯｸM-PRO" w:eastAsia="HG丸ｺﾞｼｯｸM-PRO" w:hAnsi="HG丸ｺﾞｼｯｸM-PRO"/>
      </w:rPr>
    </w:pPr>
    <w:r w:rsidRPr="00CF1BFA">
      <w:rPr>
        <w:rFonts w:ascii="HG丸ｺﾞｼｯｸM-PRO" w:eastAsia="HG丸ｺﾞｼｯｸM-PRO" w:hAnsi="HG丸ｺﾞｼｯｸM-PRO" w:hint="eastAsia"/>
        <w:bdr w:val="single" w:sz="4" w:space="0" w:color="auto"/>
      </w:rPr>
      <w:t>様式</w:t>
    </w:r>
    <w:r w:rsidRPr="00CF1BFA">
      <w:rPr>
        <w:rFonts w:ascii="HG丸ｺﾞｼｯｸM-PRO" w:eastAsia="HG丸ｺﾞｼｯｸM-PRO" w:hAnsi="HG丸ｺﾞｼｯｸM-PRO"/>
        <w:bdr w:val="single" w:sz="4" w:space="0" w:color="auto"/>
      </w:rPr>
      <w:t>３</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研究協議</w:t>
    </w:r>
    <w:r>
      <w:rPr>
        <w:rFonts w:ascii="HG丸ｺﾞｼｯｸM-PRO" w:eastAsia="HG丸ｺﾞｼｯｸM-PRO" w:hAnsi="HG丸ｺﾞｼｯｸM-PRO"/>
      </w:rPr>
      <w:t>資料「子どものうまくいっているところを生かした指導（１）」</w:t>
    </w:r>
  </w:p>
  <w:p w:rsidR="007379D0" w:rsidRPr="007379D0" w:rsidRDefault="007379D0" w:rsidP="007379D0">
    <w:pPr>
      <w:pStyle w:val="a4"/>
      <w:ind w:firstLineChars="2900" w:firstLine="6090"/>
      <w:rPr>
        <w:rFonts w:ascii="HG丸ｺﾞｼｯｸM-PRO" w:eastAsia="HG丸ｺﾞｼｯｸM-PRO" w:hAnsi="HG丸ｺﾞｼｯｸM-PRO"/>
      </w:rPr>
    </w:pPr>
    <w:r>
      <w:rPr>
        <w:rFonts w:ascii="HG丸ｺﾞｼｯｸM-PRO" w:eastAsia="HG丸ｺﾞｼｯｸM-PRO" w:hAnsi="HG丸ｺﾞｼｯｸM-PRO" w:hint="eastAsia"/>
      </w:rPr>
      <w:t>（自閉症</w:t>
    </w:r>
    <w:r>
      <w:rPr>
        <w:rFonts w:ascii="HG丸ｺﾞｼｯｸM-PRO" w:eastAsia="HG丸ｺﾞｼｯｸM-PRO" w:hAnsi="HG丸ｺﾞｼｯｸM-PRO"/>
      </w:rPr>
      <w:t>・情緒障害学級、通級による指導）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48"/>
    <w:rsid w:val="000502AB"/>
    <w:rsid w:val="00052181"/>
    <w:rsid w:val="00053E4A"/>
    <w:rsid w:val="00074576"/>
    <w:rsid w:val="00081E3D"/>
    <w:rsid w:val="000A0948"/>
    <w:rsid w:val="000B2D03"/>
    <w:rsid w:val="000D2D10"/>
    <w:rsid w:val="000E2A8B"/>
    <w:rsid w:val="000F5B7D"/>
    <w:rsid w:val="00114AF0"/>
    <w:rsid w:val="00122E67"/>
    <w:rsid w:val="00174B5C"/>
    <w:rsid w:val="00176FB1"/>
    <w:rsid w:val="001B0C93"/>
    <w:rsid w:val="001D3C69"/>
    <w:rsid w:val="00201DAE"/>
    <w:rsid w:val="002051D1"/>
    <w:rsid w:val="00262158"/>
    <w:rsid w:val="002A46BB"/>
    <w:rsid w:val="002B1FD7"/>
    <w:rsid w:val="00321764"/>
    <w:rsid w:val="003579D5"/>
    <w:rsid w:val="003B3CCB"/>
    <w:rsid w:val="004327E8"/>
    <w:rsid w:val="00450861"/>
    <w:rsid w:val="00467FE6"/>
    <w:rsid w:val="004A7932"/>
    <w:rsid w:val="004A7E0B"/>
    <w:rsid w:val="00500A4C"/>
    <w:rsid w:val="005742E9"/>
    <w:rsid w:val="00594C83"/>
    <w:rsid w:val="00597CC9"/>
    <w:rsid w:val="00612074"/>
    <w:rsid w:val="006124F8"/>
    <w:rsid w:val="00641816"/>
    <w:rsid w:val="0067388A"/>
    <w:rsid w:val="00677902"/>
    <w:rsid w:val="00710A38"/>
    <w:rsid w:val="007218C8"/>
    <w:rsid w:val="007337BB"/>
    <w:rsid w:val="007379D0"/>
    <w:rsid w:val="00740E2C"/>
    <w:rsid w:val="007B2F1D"/>
    <w:rsid w:val="007B3252"/>
    <w:rsid w:val="007B4D04"/>
    <w:rsid w:val="007C24E3"/>
    <w:rsid w:val="007D74C5"/>
    <w:rsid w:val="00840012"/>
    <w:rsid w:val="008A2147"/>
    <w:rsid w:val="008A2AF4"/>
    <w:rsid w:val="008A3D33"/>
    <w:rsid w:val="008B2336"/>
    <w:rsid w:val="008C3297"/>
    <w:rsid w:val="008D7B75"/>
    <w:rsid w:val="00905CEA"/>
    <w:rsid w:val="00961381"/>
    <w:rsid w:val="0098141E"/>
    <w:rsid w:val="009A68FD"/>
    <w:rsid w:val="009A7F18"/>
    <w:rsid w:val="009B2EED"/>
    <w:rsid w:val="009F4B37"/>
    <w:rsid w:val="00A1306D"/>
    <w:rsid w:val="00A16D01"/>
    <w:rsid w:val="00A40DF2"/>
    <w:rsid w:val="00A456E1"/>
    <w:rsid w:val="00A64C61"/>
    <w:rsid w:val="00A8455F"/>
    <w:rsid w:val="00A87C00"/>
    <w:rsid w:val="00AA050B"/>
    <w:rsid w:val="00AB2D55"/>
    <w:rsid w:val="00AB7D8B"/>
    <w:rsid w:val="00AD3A17"/>
    <w:rsid w:val="00B0575A"/>
    <w:rsid w:val="00B26383"/>
    <w:rsid w:val="00B51E08"/>
    <w:rsid w:val="00B606ED"/>
    <w:rsid w:val="00B61B12"/>
    <w:rsid w:val="00BB5B76"/>
    <w:rsid w:val="00BE20DC"/>
    <w:rsid w:val="00C164FF"/>
    <w:rsid w:val="00C232D3"/>
    <w:rsid w:val="00C31648"/>
    <w:rsid w:val="00C45B65"/>
    <w:rsid w:val="00C551DD"/>
    <w:rsid w:val="00C57B81"/>
    <w:rsid w:val="00C81D81"/>
    <w:rsid w:val="00CD25AC"/>
    <w:rsid w:val="00CF1BFA"/>
    <w:rsid w:val="00CF4C84"/>
    <w:rsid w:val="00D01473"/>
    <w:rsid w:val="00D16511"/>
    <w:rsid w:val="00DA472F"/>
    <w:rsid w:val="00DD65DD"/>
    <w:rsid w:val="00E14B39"/>
    <w:rsid w:val="00E32A3C"/>
    <w:rsid w:val="00E37EBC"/>
    <w:rsid w:val="00E424B7"/>
    <w:rsid w:val="00E75633"/>
    <w:rsid w:val="00E8642F"/>
    <w:rsid w:val="00EA230A"/>
    <w:rsid w:val="00EB693C"/>
    <w:rsid w:val="00EC738A"/>
    <w:rsid w:val="00EE37C1"/>
    <w:rsid w:val="00EF6533"/>
    <w:rsid w:val="00F0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5F20C5A-15C2-416F-B6FD-580A461D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4C61"/>
    <w:pPr>
      <w:tabs>
        <w:tab w:val="center" w:pos="4252"/>
        <w:tab w:val="right" w:pos="8504"/>
      </w:tabs>
      <w:snapToGrid w:val="0"/>
    </w:pPr>
  </w:style>
  <w:style w:type="character" w:customStyle="1" w:styleId="a5">
    <w:name w:val="ヘッダー (文字)"/>
    <w:basedOn w:val="a0"/>
    <w:link w:val="a4"/>
    <w:uiPriority w:val="99"/>
    <w:rsid w:val="00A64C61"/>
  </w:style>
  <w:style w:type="paragraph" w:styleId="a6">
    <w:name w:val="footer"/>
    <w:basedOn w:val="a"/>
    <w:link w:val="a7"/>
    <w:uiPriority w:val="99"/>
    <w:unhideWhenUsed/>
    <w:rsid w:val="00A64C61"/>
    <w:pPr>
      <w:tabs>
        <w:tab w:val="center" w:pos="4252"/>
        <w:tab w:val="right" w:pos="8504"/>
      </w:tabs>
      <w:snapToGrid w:val="0"/>
    </w:pPr>
  </w:style>
  <w:style w:type="character" w:customStyle="1" w:styleId="a7">
    <w:name w:val="フッター (文字)"/>
    <w:basedOn w:val="a0"/>
    <w:link w:val="a6"/>
    <w:uiPriority w:val="99"/>
    <w:rsid w:val="00A64C61"/>
  </w:style>
  <w:style w:type="paragraph" w:styleId="a8">
    <w:name w:val="Balloon Text"/>
    <w:basedOn w:val="a"/>
    <w:link w:val="a9"/>
    <w:uiPriority w:val="99"/>
    <w:semiHidden/>
    <w:unhideWhenUsed/>
    <w:rsid w:val="000B2D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2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2DAE-FA24-4D43-8DDE-7D9F7D47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28CC1BAC.dotm</Template>
  <TotalTime>605</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絵面　悦子</dc:creator>
  <cp:keywords/>
  <dc:description/>
  <cp:lastModifiedBy>落合　睦美</cp:lastModifiedBy>
  <cp:revision>15</cp:revision>
  <cp:lastPrinted>2018-06-04T01:08:00Z</cp:lastPrinted>
  <dcterms:created xsi:type="dcterms:W3CDTF">2018-06-01T01:14:00Z</dcterms:created>
  <dcterms:modified xsi:type="dcterms:W3CDTF">2018-06-12T05:16:00Z</dcterms:modified>
</cp:coreProperties>
</file>