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EE" w:rsidRPr="008930AC" w:rsidRDefault="00320E67" w:rsidP="00320E67">
      <w:pPr>
        <w:spacing w:line="320" w:lineRule="exact"/>
        <w:ind w:firstLineChars="3700" w:firstLine="8561"/>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-6985</wp:posOffset>
                </wp:positionV>
                <wp:extent cx="5829300" cy="7905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5829300"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0E67" w:rsidRDefault="009F2280">
                            <w:pPr>
                              <w:rPr>
                                <w:bdr w:val="single" w:sz="4" w:space="0" w:color="auto"/>
                              </w:rPr>
                            </w:pPr>
                            <w:r>
                              <w:rPr>
                                <w:rFonts w:hint="eastAsia"/>
                              </w:rPr>
                              <w:t>通級による指導</w:t>
                            </w:r>
                            <w:r>
                              <w:t>新任教員研修</w:t>
                            </w:r>
                            <w:r w:rsidR="00D232EB">
                              <w:rPr>
                                <w:rFonts w:hint="eastAsia"/>
                              </w:rPr>
                              <w:t xml:space="preserve">　</w:t>
                            </w:r>
                            <w:r w:rsidR="00075B10">
                              <w:t xml:space="preserve">　　　　　　　　　　　　　　</w:t>
                            </w:r>
                            <w:r>
                              <w:rPr>
                                <w:rFonts w:hint="eastAsia"/>
                              </w:rPr>
                              <w:t xml:space="preserve">　</w:t>
                            </w:r>
                            <w:r>
                              <w:t xml:space="preserve">　</w:t>
                            </w:r>
                            <w:r>
                              <w:rPr>
                                <w:rFonts w:hint="eastAsia"/>
                              </w:rPr>
                              <w:t xml:space="preserve">　</w:t>
                            </w:r>
                            <w:r>
                              <w:t xml:space="preserve">　　　　</w:t>
                            </w:r>
                            <w:r w:rsidR="00075B10">
                              <w:t xml:space="preserve">　　</w:t>
                            </w:r>
                            <w:r>
                              <w:rPr>
                                <w:rFonts w:hint="eastAsia"/>
                                <w:bdr w:val="single" w:sz="4" w:space="0" w:color="auto"/>
                              </w:rPr>
                              <w:t>様式３</w:t>
                            </w:r>
                          </w:p>
                          <w:p w:rsidR="009F2280" w:rsidRDefault="009F2280">
                            <w:pPr>
                              <w:rPr>
                                <w:bdr w:val="single" w:sz="4" w:space="0" w:color="auto"/>
                              </w:rPr>
                            </w:pPr>
                          </w:p>
                          <w:p w:rsidR="009F2280" w:rsidRPr="009F2280" w:rsidRDefault="009F2280">
                            <w:pPr>
                              <w:rPr>
                                <w:u w:val="single"/>
                              </w:rPr>
                            </w:pPr>
                            <w:r w:rsidRPr="009F2280">
                              <w:rPr>
                                <w:rFonts w:hint="eastAsia"/>
                                <w:u w:val="single"/>
                              </w:rPr>
                              <w:t>受講番号</w:t>
                            </w:r>
                            <w:r w:rsidRPr="009F2280">
                              <w:rPr>
                                <w:u w:val="single"/>
                              </w:rPr>
                              <w:t xml:space="preserve">　　　　　学校名　　　　　　　　　</w:t>
                            </w:r>
                            <w:r>
                              <w:rPr>
                                <w:rFonts w:hint="eastAsia"/>
                                <w:u w:val="single"/>
                              </w:rPr>
                              <w:t xml:space="preserve">　</w:t>
                            </w:r>
                            <w:r>
                              <w:rPr>
                                <w:u w:val="single"/>
                              </w:rPr>
                              <w:t xml:space="preserve">　</w:t>
                            </w:r>
                            <w:r w:rsidRPr="009F2280">
                              <w:rPr>
                                <w:u w:val="single"/>
                              </w:rPr>
                              <w:t xml:space="preserve">　　　氏名</w:t>
                            </w:r>
                            <w:r>
                              <w:rPr>
                                <w:rFonts w:hint="eastAsia"/>
                                <w:u w:val="single"/>
                              </w:rPr>
                              <w:t xml:space="preserve">　</w:t>
                            </w:r>
                            <w:r>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5pt;width:459pt;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" fillcolor="white [3201]" stroked="f" strokeweight=".5pt">
                <v:textbox>
                  <w:txbxContent>
                    <w:p w:rsidR="00320E67" w:rsidRDefault="009F2280">
                      <w:pPr>
                        <w:rPr>
                          <w:bdr w:val="single" w:sz="4" w:space="0" w:color="auto"/>
                        </w:rPr>
                      </w:pPr>
                      <w:r>
                        <w:rPr>
                          <w:rFonts w:hint="eastAsia"/>
                        </w:rPr>
                        <w:t>通級による指導</w:t>
                      </w:r>
                      <w:r>
                        <w:t>新任教員研修</w:t>
                      </w:r>
                      <w:r w:rsidR="00D232EB">
                        <w:rPr>
                          <w:rFonts w:hint="eastAsia"/>
                        </w:rPr>
                        <w:t xml:space="preserve">　</w:t>
                      </w:r>
                      <w:r w:rsidR="00075B10">
                        <w:t xml:space="preserve">　　　　　　　　　　　　　　</w:t>
                      </w:r>
                      <w:r>
                        <w:rPr>
                          <w:rFonts w:hint="eastAsia"/>
                        </w:rPr>
                        <w:t xml:space="preserve">　</w:t>
                      </w:r>
                      <w:r>
                        <w:t xml:space="preserve">　</w:t>
                      </w:r>
                      <w:r>
                        <w:rPr>
                          <w:rFonts w:hint="eastAsia"/>
                        </w:rPr>
                        <w:t xml:space="preserve">　</w:t>
                      </w:r>
                      <w:r>
                        <w:t xml:space="preserve">　　　　</w:t>
                      </w:r>
                      <w:r w:rsidR="00075B10">
                        <w:t xml:space="preserve">　　</w:t>
                      </w:r>
                      <w:r>
                        <w:rPr>
                          <w:rFonts w:hint="eastAsia"/>
                          <w:bdr w:val="single" w:sz="4" w:space="0" w:color="auto"/>
                        </w:rPr>
                        <w:t>様式３</w:t>
                      </w:r>
                    </w:p>
                    <w:p w:rsidR="009F2280" w:rsidRDefault="009F2280">
                      <w:pPr>
                        <w:rPr>
                          <w:bdr w:val="single" w:sz="4" w:space="0" w:color="auto"/>
                        </w:rPr>
                      </w:pPr>
                    </w:p>
                    <w:p w:rsidR="009F2280" w:rsidRPr="009F2280" w:rsidRDefault="009F2280">
                      <w:pPr>
                        <w:rPr>
                          <w:u w:val="single"/>
                        </w:rPr>
                      </w:pPr>
                      <w:r w:rsidRPr="009F2280">
                        <w:rPr>
                          <w:rFonts w:hint="eastAsia"/>
                          <w:u w:val="single"/>
                        </w:rPr>
                        <w:t>受講番号</w:t>
                      </w:r>
                      <w:r w:rsidRPr="009F2280">
                        <w:rPr>
                          <w:u w:val="single"/>
                        </w:rPr>
                        <w:t xml:space="preserve">　　　　　学校名　　　　　　　　　</w:t>
                      </w:r>
                      <w:r>
                        <w:rPr>
                          <w:rFonts w:hint="eastAsia"/>
                          <w:u w:val="single"/>
                        </w:rPr>
                        <w:t xml:space="preserve">　</w:t>
                      </w:r>
                      <w:r>
                        <w:rPr>
                          <w:u w:val="single"/>
                        </w:rPr>
                        <w:t xml:space="preserve">　</w:t>
                      </w:r>
                      <w:r w:rsidRPr="009F2280">
                        <w:rPr>
                          <w:u w:val="single"/>
                        </w:rPr>
                        <w:t xml:space="preserve">　　　氏名</w:t>
                      </w:r>
                      <w:r>
                        <w:rPr>
                          <w:rFonts w:hint="eastAsia"/>
                          <w:u w:val="single"/>
                        </w:rPr>
                        <w:t xml:space="preserve">　</w:t>
                      </w:r>
                      <w:r>
                        <w:rPr>
                          <w:u w:val="single"/>
                        </w:rPr>
                        <w:t xml:space="preserve">　　　　　　　　　　　　　</w:t>
                      </w:r>
                    </w:p>
                  </w:txbxContent>
                </v:textbox>
                <w10:wrap anchorx="margin"/>
              </v:shape>
            </w:pict>
          </mc:Fallback>
        </mc:AlternateContent>
      </w:r>
    </w:p>
    <w:p w:rsidR="00320E67" w:rsidRDefault="00320E67" w:rsidP="00F3358B">
      <w:pPr>
        <w:spacing w:line="320" w:lineRule="exact"/>
        <w:ind w:firstLineChars="100" w:firstLine="232"/>
        <w:jc w:val="center"/>
        <w:rPr>
          <w:rFonts w:asciiTheme="majorEastAsia" w:eastAsiaTheme="majorEastAsia" w:hAnsiTheme="majorEastAsia"/>
          <w:b/>
          <w:sz w:val="22"/>
        </w:rPr>
      </w:pPr>
      <w:r>
        <w:rPr>
          <w:rFonts w:asciiTheme="majorEastAsia" w:eastAsiaTheme="majorEastAsia" w:hAnsiTheme="majorEastAsia" w:hint="eastAsia"/>
          <w:b/>
          <w:sz w:val="22"/>
        </w:rPr>
        <w:t xml:space="preserve">　</w:t>
      </w:r>
      <w:r>
        <w:rPr>
          <w:rFonts w:asciiTheme="majorEastAsia" w:eastAsiaTheme="majorEastAsia" w:hAnsiTheme="majorEastAsia"/>
          <w:b/>
          <w:sz w:val="22"/>
        </w:rPr>
        <w:t xml:space="preserve">　　　　</w:t>
      </w:r>
    </w:p>
    <w:p w:rsidR="009F2280" w:rsidRDefault="00B67326" w:rsidP="00F3358B">
      <w:pPr>
        <w:spacing w:line="320" w:lineRule="exact"/>
        <w:ind w:firstLineChars="100" w:firstLine="232"/>
        <w:jc w:val="center"/>
        <w:rPr>
          <w:rFonts w:asciiTheme="majorEastAsia" w:eastAsiaTheme="majorEastAsia" w:hAnsiTheme="majorEastAsia"/>
          <w:b/>
          <w:sz w:val="22"/>
        </w:rPr>
      </w:pPr>
      <w:r>
        <w:rPr>
          <w:rFonts w:asciiTheme="majorEastAsia" w:eastAsiaTheme="majorEastAsia" w:hAnsiTheme="majorEastAsia" w:hint="eastAsia"/>
          <w:b/>
          <w:sz w:val="22"/>
        </w:rPr>
        <w:t xml:space="preserve">　　</w:t>
      </w:r>
    </w:p>
    <w:p w:rsidR="009F2280" w:rsidRDefault="009F2280" w:rsidP="00F3358B">
      <w:pPr>
        <w:spacing w:line="320" w:lineRule="exact"/>
        <w:ind w:firstLineChars="100" w:firstLine="232"/>
        <w:jc w:val="center"/>
        <w:rPr>
          <w:rFonts w:asciiTheme="majorEastAsia" w:eastAsiaTheme="majorEastAsia" w:hAnsiTheme="majorEastAsia"/>
          <w:b/>
          <w:sz w:val="22"/>
        </w:rPr>
      </w:pPr>
    </w:p>
    <w:p w:rsidR="003114A0" w:rsidRPr="00F3358B" w:rsidRDefault="00B52184" w:rsidP="00F3358B">
      <w:pPr>
        <w:spacing w:line="320" w:lineRule="exact"/>
        <w:ind w:firstLineChars="100" w:firstLine="252"/>
        <w:jc w:val="center"/>
        <w:rPr>
          <w:rFonts w:asciiTheme="majorEastAsia" w:eastAsiaTheme="majorEastAsia" w:hAnsiTheme="majorEastAsia"/>
          <w:b/>
          <w:sz w:val="22"/>
        </w:rPr>
      </w:pPr>
      <w:r>
        <w:rPr>
          <w:rFonts w:asciiTheme="majorEastAsia" w:eastAsiaTheme="majorEastAsia" w:hAnsiTheme="majorEastAsia" w:hint="eastAsia"/>
          <w:b/>
          <w:sz w:val="24"/>
        </w:rPr>
        <w:t>研究協議資料</w:t>
      </w:r>
      <w:r w:rsidR="005E554F">
        <w:rPr>
          <w:rFonts w:asciiTheme="majorEastAsia" w:eastAsiaTheme="majorEastAsia" w:hAnsiTheme="majorEastAsia" w:hint="eastAsia"/>
          <w:b/>
          <w:sz w:val="24"/>
        </w:rPr>
        <w:t>「</w:t>
      </w:r>
      <w:r w:rsidR="005E554F">
        <w:rPr>
          <w:rFonts w:asciiTheme="majorEastAsia" w:eastAsiaTheme="majorEastAsia" w:hAnsiTheme="majorEastAsia"/>
          <w:b/>
          <w:sz w:val="24"/>
        </w:rPr>
        <w:t>子どものうまくいっているところに</w:t>
      </w:r>
      <w:r w:rsidR="005E554F">
        <w:rPr>
          <w:rFonts w:asciiTheme="majorEastAsia" w:eastAsiaTheme="majorEastAsia" w:hAnsiTheme="majorEastAsia" w:hint="eastAsia"/>
          <w:b/>
          <w:sz w:val="24"/>
        </w:rPr>
        <w:t>着目した</w:t>
      </w:r>
      <w:r w:rsidR="005E554F">
        <w:rPr>
          <w:rFonts w:asciiTheme="majorEastAsia" w:eastAsiaTheme="majorEastAsia" w:hAnsiTheme="majorEastAsia"/>
          <w:b/>
          <w:sz w:val="24"/>
        </w:rPr>
        <w:t>指導」</w:t>
      </w:r>
      <w:r w:rsidR="00F3358B" w:rsidRPr="00F3358B">
        <w:rPr>
          <w:rFonts w:asciiTheme="majorEastAsia" w:eastAsiaTheme="majorEastAsia" w:hAnsiTheme="majorEastAsia"/>
          <w:b/>
          <w:sz w:val="22"/>
        </w:rPr>
        <w:t xml:space="preserve">　</w:t>
      </w:r>
      <w:r w:rsidR="00B67326">
        <w:rPr>
          <w:rFonts w:asciiTheme="majorEastAsia" w:eastAsiaTheme="majorEastAsia" w:hAnsiTheme="majorEastAsia" w:hint="eastAsia"/>
          <w:b/>
          <w:sz w:val="22"/>
        </w:rPr>
        <w:t xml:space="preserve">　</w:t>
      </w:r>
      <w:r w:rsidR="00B67326">
        <w:rPr>
          <w:rFonts w:asciiTheme="majorEastAsia" w:eastAsiaTheme="majorEastAsia" w:hAnsiTheme="majorEastAsia"/>
          <w:b/>
          <w:sz w:val="22"/>
        </w:rPr>
        <w:t xml:space="preserve">　</w:t>
      </w:r>
      <w:r w:rsidR="00320E67">
        <w:rPr>
          <w:rFonts w:asciiTheme="majorEastAsia" w:eastAsiaTheme="majorEastAsia" w:hAnsiTheme="majorEastAsia" w:hint="eastAsia"/>
          <w:b/>
          <w:sz w:val="22"/>
        </w:rPr>
        <w:t xml:space="preserve">　</w:t>
      </w:r>
      <w:r w:rsidR="005E554F">
        <w:rPr>
          <w:rFonts w:asciiTheme="majorEastAsia" w:eastAsiaTheme="majorEastAsia" w:hAnsiTheme="majorEastAsia" w:hint="eastAsia"/>
          <w:b/>
          <w:sz w:val="22"/>
        </w:rPr>
        <w:t xml:space="preserve">　</w:t>
      </w:r>
    </w:p>
    <w:tbl>
      <w:tblPr>
        <w:tblStyle w:val="1"/>
        <w:tblW w:w="9351" w:type="dxa"/>
        <w:tblInd w:w="0" w:type="dxa"/>
        <w:tblLook w:val="04A0" w:firstRow="1" w:lastRow="0" w:firstColumn="1" w:lastColumn="0" w:noHBand="0" w:noVBand="1"/>
      </w:tblPr>
      <w:tblGrid>
        <w:gridCol w:w="1413"/>
        <w:gridCol w:w="1559"/>
        <w:gridCol w:w="709"/>
        <w:gridCol w:w="1843"/>
        <w:gridCol w:w="992"/>
        <w:gridCol w:w="2835"/>
      </w:tblGrid>
      <w:tr w:rsidR="009D4EF0" w:rsidTr="009D4EF0">
        <w:trPr>
          <w:trHeight w:val="445"/>
        </w:trPr>
        <w:tc>
          <w:tcPr>
            <w:tcW w:w="141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9D4EF0" w:rsidRDefault="009D4EF0">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6"/>
              </w:rPr>
              <w:t>対象児童生徒</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EF0" w:rsidRDefault="009D4EF0">
            <w:pPr>
              <w:spacing w:line="0" w:lineRule="atLeast"/>
              <w:jc w:val="center"/>
              <w:rPr>
                <w:rFonts w:ascii="ＭＳ Ｐゴシック" w:eastAsia="ＭＳ Ｐゴシック" w:hAnsi="ＭＳ Ｐゴシック"/>
                <w:b/>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9D4EF0" w:rsidRDefault="009D4EF0">
            <w:pPr>
              <w:spacing w:line="0" w:lineRule="atLeast"/>
              <w:jc w:val="center"/>
              <w:rPr>
                <w:rFonts w:ascii="ＭＳ 明朝" w:eastAsia="ＭＳ 明朝" w:hAnsi="ＭＳ 明朝"/>
                <w:sz w:val="18"/>
                <w:szCs w:val="18"/>
              </w:rPr>
            </w:pPr>
            <w:r>
              <w:rPr>
                <w:rFonts w:ascii="ＭＳ Ｐゴシック" w:eastAsia="ＭＳ Ｐゴシック" w:hAnsi="ＭＳ Ｐゴシック" w:hint="eastAsia"/>
                <w:sz w:val="18"/>
                <w:szCs w:val="16"/>
              </w:rPr>
              <w:t>学年</w:t>
            </w:r>
          </w:p>
        </w:tc>
        <w:tc>
          <w:tcPr>
            <w:tcW w:w="1843" w:type="dxa"/>
            <w:tcBorders>
              <w:top w:val="single" w:sz="4" w:space="0" w:color="auto"/>
              <w:left w:val="single" w:sz="4" w:space="0" w:color="auto"/>
              <w:bottom w:val="single" w:sz="4" w:space="0" w:color="auto"/>
              <w:right w:val="single" w:sz="4" w:space="0" w:color="auto"/>
            </w:tcBorders>
            <w:vAlign w:val="center"/>
            <w:hideMark/>
          </w:tcPr>
          <w:p w:rsidR="009D4EF0" w:rsidRDefault="009D4EF0">
            <w:pPr>
              <w:spacing w:line="0" w:lineRule="atLeast"/>
              <w:jc w:val="center"/>
              <w:rPr>
                <w:rFonts w:ascii="ＭＳ 明朝" w:eastAsia="ＭＳ 明朝" w:hAnsi="ＭＳ 明朝"/>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9D4EF0" w:rsidRDefault="009D4EF0">
            <w:pPr>
              <w:spacing w:line="0" w:lineRule="atLeas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8"/>
                <w:szCs w:val="16"/>
              </w:rPr>
              <w:t>診断名</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4EF0" w:rsidRDefault="009D4EF0">
            <w:pPr>
              <w:spacing w:line="0" w:lineRule="atLeast"/>
              <w:jc w:val="center"/>
              <w:rPr>
                <w:rFonts w:ascii="ＭＳ 明朝" w:eastAsia="ＭＳ 明朝" w:hAnsi="ＭＳ 明朝"/>
                <w:sz w:val="18"/>
                <w:szCs w:val="18"/>
              </w:rPr>
            </w:pPr>
          </w:p>
        </w:tc>
      </w:tr>
    </w:tbl>
    <w:p w:rsidR="00FE73AB" w:rsidRDefault="00FE73AB" w:rsidP="003114A0">
      <w:pPr>
        <w:spacing w:line="0" w:lineRule="atLeast"/>
        <w:rPr>
          <w:rFonts w:ascii="ＭＳ ゴシック" w:eastAsia="ＭＳ ゴシック" w:hAnsi="ＭＳ ゴシック"/>
          <w:b/>
        </w:rPr>
      </w:pPr>
    </w:p>
    <w:p w:rsidR="003114A0" w:rsidRPr="00C06182" w:rsidRDefault="003114A0" w:rsidP="003114A0">
      <w:pPr>
        <w:spacing w:line="0" w:lineRule="atLeast"/>
        <w:rPr>
          <w:rFonts w:ascii="ＭＳ ゴシック" w:eastAsia="ＭＳ ゴシック" w:hAnsi="ＭＳ ゴシック"/>
          <w:b/>
        </w:rPr>
      </w:pPr>
      <w:r w:rsidRPr="00C06182">
        <w:rPr>
          <w:rFonts w:ascii="ＭＳ ゴシック" w:eastAsia="ＭＳ ゴシック" w:hAnsi="ＭＳ ゴシック" w:hint="eastAsia"/>
          <w:b/>
        </w:rPr>
        <w:t>＜昨年度末の</w:t>
      </w:r>
      <w:r w:rsidRPr="00C06182">
        <w:rPr>
          <w:rFonts w:ascii="ＭＳ ゴシック" w:eastAsia="ＭＳ ゴシック" w:hAnsi="ＭＳ ゴシック"/>
          <w:b/>
        </w:rPr>
        <w:t>指導状況</w:t>
      </w:r>
      <w:r w:rsidRPr="00C06182">
        <w:rPr>
          <w:rFonts w:ascii="ＭＳ ゴシック" w:eastAsia="ＭＳ ゴシック" w:hAnsi="ＭＳ ゴシック" w:hint="eastAsia"/>
          <w:b/>
        </w:rPr>
        <w:t>＞</w:t>
      </w:r>
      <w:r w:rsidR="00F20743">
        <w:rPr>
          <w:rFonts w:ascii="ＭＳ ゴシック" w:eastAsia="ＭＳ ゴシック" w:hAnsi="ＭＳ ゴシック" w:hint="eastAsia"/>
          <w:b/>
        </w:rPr>
        <w:t xml:space="preserve">　</w:t>
      </w:r>
      <w:r w:rsidR="00F20743" w:rsidRPr="00F20743">
        <w:rPr>
          <w:rFonts w:ascii="ＭＳ ゴシック" w:eastAsia="ＭＳ ゴシック" w:hAnsi="ＭＳ ゴシック"/>
        </w:rPr>
        <w:t>※</w:t>
      </w:r>
      <w:r w:rsidR="00F20743">
        <w:rPr>
          <w:rFonts w:ascii="ＭＳ ゴシック" w:eastAsia="ＭＳ ゴシック" w:hAnsi="ＭＳ ゴシック" w:hint="eastAsia"/>
        </w:rPr>
        <w:t>昨年度より</w:t>
      </w:r>
      <w:r w:rsidR="00F20743">
        <w:rPr>
          <w:rFonts w:ascii="ＭＳ ゴシック" w:eastAsia="ＭＳ ゴシック" w:hAnsi="ＭＳ ゴシック"/>
        </w:rPr>
        <w:t>継続している</w:t>
      </w:r>
      <w:r w:rsidR="00F20743">
        <w:rPr>
          <w:rFonts w:ascii="ＭＳ ゴシック" w:eastAsia="ＭＳ ゴシック" w:hAnsi="ＭＳ ゴシック" w:hint="eastAsia"/>
        </w:rPr>
        <w:t>場合</w:t>
      </w:r>
      <w:r w:rsidR="00F20743">
        <w:rPr>
          <w:rFonts w:ascii="ＭＳ ゴシック" w:eastAsia="ＭＳ ゴシック" w:hAnsi="ＭＳ ゴシック"/>
        </w:rPr>
        <w:t>に記入する。</w:t>
      </w:r>
    </w:p>
    <w:tbl>
      <w:tblPr>
        <w:tblStyle w:val="a3"/>
        <w:tblW w:w="9351" w:type="dxa"/>
        <w:tblLook w:val="04A0" w:firstRow="1" w:lastRow="0" w:firstColumn="1" w:lastColumn="0" w:noHBand="0" w:noVBand="1"/>
      </w:tblPr>
      <w:tblGrid>
        <w:gridCol w:w="1129"/>
        <w:gridCol w:w="8222"/>
      </w:tblGrid>
      <w:tr w:rsidR="003114A0" w:rsidRPr="00316846" w:rsidTr="008930AC">
        <w:tc>
          <w:tcPr>
            <w:tcW w:w="1129" w:type="dxa"/>
            <w:shd w:val="clear" w:color="auto" w:fill="F7CAAC" w:themeFill="accent2" w:themeFillTint="66"/>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指導目標</w:t>
            </w:r>
          </w:p>
        </w:tc>
        <w:tc>
          <w:tcPr>
            <w:tcW w:w="8222" w:type="dxa"/>
          </w:tcPr>
          <w:p w:rsidR="003114A0" w:rsidRDefault="003114A0" w:rsidP="008930AC">
            <w:pPr>
              <w:spacing w:line="0" w:lineRule="atLeast"/>
              <w:rPr>
                <w:rFonts w:ascii="ＭＳ 明朝" w:eastAsia="ＭＳ 明朝" w:hAnsi="ＭＳ 明朝"/>
              </w:rPr>
            </w:pPr>
          </w:p>
          <w:p w:rsidR="00FE73AB" w:rsidRPr="00316846" w:rsidRDefault="00FE73AB"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指導内容</w:t>
            </w:r>
          </w:p>
        </w:tc>
        <w:tc>
          <w:tcPr>
            <w:tcW w:w="8222" w:type="dxa"/>
          </w:tcPr>
          <w:p w:rsidR="003114A0" w:rsidRDefault="003114A0" w:rsidP="008930AC">
            <w:pPr>
              <w:spacing w:line="0" w:lineRule="atLeast"/>
              <w:rPr>
                <w:rFonts w:ascii="ＭＳ 明朝" w:eastAsia="ＭＳ 明朝" w:hAnsi="ＭＳ 明朝"/>
              </w:rPr>
            </w:pPr>
          </w:p>
          <w:p w:rsidR="00FE73AB" w:rsidRPr="00316846" w:rsidRDefault="00FE73AB" w:rsidP="008930AC">
            <w:pPr>
              <w:spacing w:line="0" w:lineRule="atLeast"/>
              <w:rPr>
                <w:rFonts w:ascii="ＭＳ 明朝" w:eastAsia="ＭＳ 明朝" w:hAnsi="ＭＳ 明朝"/>
              </w:rPr>
            </w:pPr>
          </w:p>
        </w:tc>
      </w:tr>
      <w:tr w:rsidR="003114A0" w:rsidRPr="00316846" w:rsidTr="008930AC">
        <w:tc>
          <w:tcPr>
            <w:tcW w:w="1129" w:type="dxa"/>
            <w:shd w:val="clear" w:color="auto" w:fill="F7CAAC" w:themeFill="accent2" w:themeFillTint="66"/>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 xml:space="preserve">評　</w:t>
            </w:r>
            <w:r w:rsidRPr="00B52184">
              <w:rPr>
                <w:rFonts w:ascii="ＭＳ 明朝" w:eastAsia="ＭＳ 明朝" w:hAnsi="ＭＳ 明朝"/>
                <w:sz w:val="20"/>
                <w:szCs w:val="18"/>
              </w:rPr>
              <w:t xml:space="preserve">　</w:t>
            </w:r>
            <w:r w:rsidRPr="00B52184">
              <w:rPr>
                <w:rFonts w:ascii="ＭＳ 明朝" w:eastAsia="ＭＳ 明朝" w:hAnsi="ＭＳ 明朝" w:hint="eastAsia"/>
                <w:sz w:val="20"/>
                <w:szCs w:val="18"/>
              </w:rPr>
              <w:t>価</w:t>
            </w:r>
          </w:p>
        </w:tc>
        <w:tc>
          <w:tcPr>
            <w:tcW w:w="8222" w:type="dxa"/>
          </w:tcPr>
          <w:p w:rsidR="003114A0" w:rsidRDefault="003114A0" w:rsidP="008930AC">
            <w:pPr>
              <w:spacing w:line="0" w:lineRule="atLeast"/>
              <w:rPr>
                <w:rFonts w:ascii="ＭＳ 明朝" w:eastAsia="ＭＳ 明朝" w:hAnsi="ＭＳ 明朝"/>
              </w:rPr>
            </w:pPr>
          </w:p>
          <w:p w:rsidR="00FE73AB" w:rsidRPr="00316846" w:rsidRDefault="00FE73AB" w:rsidP="008930AC">
            <w:pPr>
              <w:spacing w:line="0" w:lineRule="atLeast"/>
              <w:rPr>
                <w:rFonts w:ascii="ＭＳ 明朝" w:eastAsia="ＭＳ 明朝" w:hAnsi="ＭＳ 明朝"/>
              </w:rPr>
            </w:pPr>
          </w:p>
        </w:tc>
      </w:tr>
    </w:tbl>
    <w:p w:rsidR="00FE73AB" w:rsidRDefault="00FE73AB" w:rsidP="003114A0">
      <w:pPr>
        <w:spacing w:line="0" w:lineRule="atLeast"/>
        <w:rPr>
          <w:rFonts w:ascii="ＭＳ ゴシック" w:eastAsia="ＭＳ ゴシック" w:hAnsi="ＭＳ ゴシック"/>
          <w:b/>
        </w:rPr>
      </w:pPr>
    </w:p>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１</w:t>
      </w:r>
      <w:r w:rsidRPr="00E020F6">
        <w:rPr>
          <w:rFonts w:ascii="ＭＳ ゴシック" w:eastAsia="ＭＳ ゴシック" w:hAnsi="ＭＳ ゴシック"/>
          <w:b/>
        </w:rPr>
        <w:t xml:space="preserve">　実態把握　　　　　　　　　　　　　　　　　　</w:t>
      </w:r>
    </w:p>
    <w:tbl>
      <w:tblPr>
        <w:tblStyle w:val="a3"/>
        <w:tblW w:w="9356" w:type="dxa"/>
        <w:tblInd w:w="-5" w:type="dxa"/>
        <w:tblLook w:val="04A0" w:firstRow="1" w:lastRow="0" w:firstColumn="1" w:lastColumn="0" w:noHBand="0" w:noVBand="1"/>
      </w:tblPr>
      <w:tblGrid>
        <w:gridCol w:w="1418"/>
        <w:gridCol w:w="425"/>
        <w:gridCol w:w="992"/>
        <w:gridCol w:w="1560"/>
        <w:gridCol w:w="1559"/>
        <w:gridCol w:w="1559"/>
        <w:gridCol w:w="1843"/>
      </w:tblGrid>
      <w:tr w:rsidR="003114A0" w:rsidRPr="00316846" w:rsidTr="008930AC">
        <w:tc>
          <w:tcPr>
            <w:tcW w:w="1418"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417" w:type="dxa"/>
            <w:gridSpan w:val="2"/>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843"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コミュニケーション</w:t>
            </w:r>
          </w:p>
        </w:tc>
      </w:tr>
      <w:tr w:rsidR="003114A0" w:rsidRPr="00316846" w:rsidTr="008930AC">
        <w:trPr>
          <w:trHeight w:val="746"/>
        </w:trPr>
        <w:tc>
          <w:tcPr>
            <w:tcW w:w="9356" w:type="dxa"/>
            <w:gridSpan w:val="7"/>
            <w:tcBorders>
              <w:bottom w:val="single" w:sz="4" w:space="0" w:color="auto"/>
            </w:tcBorders>
          </w:tcPr>
          <w:p w:rsidR="003114A0" w:rsidRPr="001662A5" w:rsidRDefault="003114A0" w:rsidP="008930AC">
            <w:pPr>
              <w:spacing w:line="0" w:lineRule="atLeast"/>
              <w:jc w:val="left"/>
              <w:rPr>
                <w:rFonts w:ascii="ＭＳ 明朝" w:eastAsia="ＭＳ 明朝" w:hAnsi="ＭＳ 明朝"/>
                <w:b/>
                <w:color w:val="000000" w:themeColor="text1"/>
                <w:sz w:val="14"/>
              </w:rPr>
            </w:pPr>
            <w:r w:rsidRPr="001662A5">
              <w:rPr>
                <w:rFonts w:ascii="ＭＳ 明朝" w:eastAsia="ＭＳ 明朝" w:hAnsi="ＭＳ 明朝" w:hint="eastAsia"/>
                <w:b/>
                <w:color w:val="000000" w:themeColor="text1"/>
                <w:sz w:val="14"/>
              </w:rPr>
              <w:t>○</w:t>
            </w:r>
            <w:r w:rsidRPr="001662A5">
              <w:rPr>
                <w:rFonts w:ascii="ＭＳ 明朝" w:eastAsia="ＭＳ 明朝" w:hAnsi="ＭＳ 明朝"/>
                <w:b/>
                <w:color w:val="000000" w:themeColor="text1"/>
                <w:sz w:val="14"/>
              </w:rPr>
              <w:t>うまくいっているところ</w:t>
            </w:r>
            <w:r w:rsidRPr="001662A5">
              <w:rPr>
                <w:rFonts w:ascii="ＭＳ 明朝" w:eastAsia="ＭＳ 明朝" w:hAnsi="ＭＳ 明朝" w:hint="eastAsia"/>
                <w:b/>
                <w:color w:val="000000" w:themeColor="text1"/>
                <w:sz w:val="14"/>
              </w:rPr>
              <w:t>(興味・関心、</w:t>
            </w:r>
            <w:r w:rsidRPr="001662A5">
              <w:rPr>
                <w:rFonts w:ascii="ＭＳ 明朝" w:eastAsia="ＭＳ 明朝" w:hAnsi="ＭＳ 明朝"/>
                <w:b/>
                <w:color w:val="000000" w:themeColor="text1"/>
                <w:sz w:val="14"/>
              </w:rPr>
              <w:t>得意なこと</w:t>
            </w:r>
            <w:r w:rsidRPr="001662A5">
              <w:rPr>
                <w:rFonts w:ascii="ＭＳ 明朝" w:eastAsia="ＭＳ 明朝" w:hAnsi="ＭＳ 明朝" w:hint="eastAsia"/>
                <w:b/>
                <w:color w:val="000000" w:themeColor="text1"/>
                <w:sz w:val="14"/>
              </w:rPr>
              <w:t>等)　　●</w:t>
            </w:r>
            <w:r w:rsidRPr="001662A5">
              <w:rPr>
                <w:rFonts w:ascii="ＭＳ 明朝" w:eastAsia="ＭＳ 明朝" w:hAnsi="ＭＳ 明朝"/>
                <w:b/>
                <w:color w:val="000000" w:themeColor="text1"/>
                <w:sz w:val="14"/>
              </w:rPr>
              <w:t>つまずいている中でもうまくいっているところ</w:t>
            </w:r>
            <w:r w:rsidRPr="001662A5">
              <w:rPr>
                <w:rFonts w:ascii="ＭＳ 明朝" w:eastAsia="ＭＳ 明朝" w:hAnsi="ＭＳ 明朝" w:hint="eastAsia"/>
                <w:b/>
                <w:color w:val="000000" w:themeColor="text1"/>
                <w:sz w:val="14"/>
              </w:rPr>
              <w:t>(支援が</w:t>
            </w:r>
            <w:r w:rsidRPr="001662A5">
              <w:rPr>
                <w:rFonts w:ascii="ＭＳ 明朝" w:eastAsia="ＭＳ 明朝" w:hAnsi="ＭＳ 明朝"/>
                <w:b/>
                <w:color w:val="000000" w:themeColor="text1"/>
                <w:sz w:val="14"/>
              </w:rPr>
              <w:t>あればできる</w:t>
            </w:r>
            <w:r w:rsidRPr="001662A5">
              <w:rPr>
                <w:rFonts w:ascii="ＭＳ 明朝" w:eastAsia="ＭＳ 明朝" w:hAnsi="ＭＳ 明朝" w:hint="eastAsia"/>
                <w:b/>
                <w:color w:val="000000" w:themeColor="text1"/>
                <w:sz w:val="14"/>
              </w:rPr>
              <w:t>等)</w:t>
            </w:r>
          </w:p>
          <w:p w:rsidR="003114A0" w:rsidRDefault="003114A0"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E73AB" w:rsidRDefault="00FE73AB" w:rsidP="008930AC">
            <w:pPr>
              <w:spacing w:line="0" w:lineRule="atLeast"/>
              <w:jc w:val="left"/>
              <w:rPr>
                <w:rFonts w:ascii="ＭＳ 明朝" w:eastAsia="ＭＳ 明朝" w:hAnsi="ＭＳ 明朝"/>
                <w:color w:val="000000" w:themeColor="text1"/>
                <w:sz w:val="14"/>
              </w:rPr>
            </w:pPr>
          </w:p>
          <w:p w:rsidR="00F3358B" w:rsidRDefault="00F3358B" w:rsidP="008930AC">
            <w:pPr>
              <w:spacing w:line="0" w:lineRule="atLeast"/>
              <w:jc w:val="left"/>
              <w:rPr>
                <w:rFonts w:ascii="ＭＳ 明朝" w:eastAsia="ＭＳ 明朝" w:hAnsi="ＭＳ 明朝"/>
                <w:color w:val="000000" w:themeColor="text1"/>
                <w:sz w:val="14"/>
              </w:rPr>
            </w:pPr>
          </w:p>
          <w:p w:rsidR="00F3358B" w:rsidRPr="00E93922" w:rsidRDefault="00F3358B" w:rsidP="008930AC">
            <w:pPr>
              <w:spacing w:line="0" w:lineRule="atLeast"/>
              <w:jc w:val="left"/>
              <w:rPr>
                <w:rFonts w:ascii="ＭＳ 明朝" w:eastAsia="ＭＳ 明朝" w:hAnsi="ＭＳ 明朝"/>
                <w:color w:val="000000" w:themeColor="text1"/>
                <w:sz w:val="14"/>
              </w:rPr>
            </w:pPr>
          </w:p>
        </w:tc>
      </w:tr>
      <w:tr w:rsidR="003114A0" w:rsidRPr="00316846" w:rsidTr="008930AC">
        <w:trPr>
          <w:trHeight w:val="259"/>
        </w:trPr>
        <w:tc>
          <w:tcPr>
            <w:tcW w:w="1843" w:type="dxa"/>
            <w:gridSpan w:val="2"/>
            <w:tcBorders>
              <w:top w:val="single" w:sz="4" w:space="0" w:color="auto"/>
              <w:bottom w:val="single" w:sz="4" w:space="0" w:color="auto"/>
            </w:tcBorders>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color w:val="000000" w:themeColor="text1"/>
                <w:sz w:val="20"/>
                <w:szCs w:val="16"/>
              </w:rPr>
            </w:pPr>
            <w:r w:rsidRPr="00B52184">
              <w:rPr>
                <w:rFonts w:ascii="ＭＳ 明朝" w:eastAsia="ＭＳ 明朝" w:hAnsi="ＭＳ 明朝" w:hint="eastAsia"/>
                <w:color w:val="000000" w:themeColor="text1"/>
                <w:sz w:val="20"/>
                <w:szCs w:val="16"/>
              </w:rPr>
              <w:t>本人・</w:t>
            </w:r>
            <w:r w:rsidRPr="00B52184">
              <w:rPr>
                <w:rFonts w:ascii="ＭＳ 明朝" w:eastAsia="ＭＳ 明朝" w:hAnsi="ＭＳ 明朝"/>
                <w:color w:val="000000" w:themeColor="text1"/>
                <w:sz w:val="20"/>
                <w:szCs w:val="16"/>
              </w:rPr>
              <w:t>保護者</w:t>
            </w:r>
            <w:r w:rsidRPr="00B52184">
              <w:rPr>
                <w:rFonts w:ascii="ＭＳ 明朝" w:eastAsia="ＭＳ 明朝" w:hAnsi="ＭＳ 明朝" w:hint="eastAsia"/>
                <w:color w:val="000000" w:themeColor="text1"/>
                <w:sz w:val="20"/>
                <w:szCs w:val="16"/>
              </w:rPr>
              <w:t>の</w:t>
            </w:r>
            <w:r w:rsidRPr="00B52184">
              <w:rPr>
                <w:rFonts w:ascii="ＭＳ 明朝" w:eastAsia="ＭＳ 明朝" w:hAnsi="ＭＳ 明朝"/>
                <w:color w:val="000000" w:themeColor="text1"/>
                <w:sz w:val="20"/>
                <w:szCs w:val="16"/>
              </w:rPr>
              <w:t>願い</w:t>
            </w:r>
          </w:p>
        </w:tc>
        <w:tc>
          <w:tcPr>
            <w:tcW w:w="7513" w:type="dxa"/>
            <w:gridSpan w:val="5"/>
            <w:tcBorders>
              <w:top w:val="single" w:sz="4" w:space="0" w:color="auto"/>
              <w:bottom w:val="single" w:sz="4" w:space="0" w:color="auto"/>
            </w:tcBorders>
            <w:vAlign w:val="center"/>
          </w:tcPr>
          <w:p w:rsidR="003114A0" w:rsidRDefault="003114A0" w:rsidP="008930AC">
            <w:pPr>
              <w:spacing w:line="0" w:lineRule="atLeast"/>
              <w:jc w:val="center"/>
              <w:rPr>
                <w:rFonts w:ascii="ＭＳ 明朝" w:eastAsia="ＭＳ 明朝" w:hAnsi="ＭＳ 明朝"/>
                <w:color w:val="000000" w:themeColor="text1"/>
                <w:sz w:val="14"/>
              </w:rPr>
            </w:pPr>
          </w:p>
          <w:p w:rsidR="00FE73AB" w:rsidRDefault="00FE73AB" w:rsidP="008930AC">
            <w:pPr>
              <w:spacing w:line="0" w:lineRule="atLeast"/>
              <w:jc w:val="center"/>
              <w:rPr>
                <w:rFonts w:ascii="ＭＳ 明朝" w:eastAsia="ＭＳ 明朝" w:hAnsi="ＭＳ 明朝"/>
                <w:color w:val="000000" w:themeColor="text1"/>
                <w:sz w:val="14"/>
              </w:rPr>
            </w:pPr>
          </w:p>
          <w:p w:rsidR="00FE73AB" w:rsidRPr="00316846" w:rsidRDefault="00FE73AB" w:rsidP="008930AC">
            <w:pPr>
              <w:spacing w:line="0" w:lineRule="atLeast"/>
              <w:jc w:val="center"/>
              <w:rPr>
                <w:rFonts w:ascii="ＭＳ 明朝" w:eastAsia="ＭＳ 明朝" w:hAnsi="ＭＳ 明朝"/>
                <w:color w:val="000000" w:themeColor="text1"/>
                <w:sz w:val="14"/>
              </w:rPr>
            </w:pPr>
          </w:p>
        </w:tc>
      </w:tr>
      <w:tr w:rsidR="003114A0" w:rsidRPr="00316846" w:rsidTr="008930AC">
        <w:trPr>
          <w:trHeight w:val="265"/>
        </w:trPr>
        <w:tc>
          <w:tcPr>
            <w:tcW w:w="1843" w:type="dxa"/>
            <w:gridSpan w:val="2"/>
            <w:tcBorders>
              <w:top w:val="single" w:sz="4" w:space="0" w:color="auto"/>
            </w:tcBorders>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color w:val="000000" w:themeColor="text1"/>
                <w:sz w:val="20"/>
                <w:szCs w:val="16"/>
              </w:rPr>
            </w:pPr>
            <w:r w:rsidRPr="00B52184">
              <w:rPr>
                <w:rFonts w:ascii="ＭＳ 明朝" w:eastAsia="ＭＳ 明朝" w:hAnsi="ＭＳ 明朝" w:hint="eastAsia"/>
                <w:color w:val="000000" w:themeColor="text1"/>
                <w:sz w:val="20"/>
                <w:szCs w:val="16"/>
              </w:rPr>
              <w:t>３年後</w:t>
            </w:r>
            <w:r w:rsidRPr="00B52184">
              <w:rPr>
                <w:rFonts w:ascii="ＭＳ 明朝" w:eastAsia="ＭＳ 明朝" w:hAnsi="ＭＳ 明朝"/>
                <w:color w:val="000000" w:themeColor="text1"/>
                <w:sz w:val="20"/>
                <w:szCs w:val="16"/>
              </w:rPr>
              <w:t>目指す姿</w:t>
            </w:r>
          </w:p>
        </w:tc>
        <w:tc>
          <w:tcPr>
            <w:tcW w:w="7513" w:type="dxa"/>
            <w:gridSpan w:val="5"/>
            <w:tcBorders>
              <w:top w:val="single" w:sz="4" w:space="0" w:color="auto"/>
            </w:tcBorders>
            <w:vAlign w:val="center"/>
          </w:tcPr>
          <w:p w:rsidR="003114A0" w:rsidRDefault="003114A0" w:rsidP="008930AC">
            <w:pPr>
              <w:spacing w:line="0" w:lineRule="atLeast"/>
              <w:jc w:val="center"/>
              <w:rPr>
                <w:rFonts w:ascii="ＭＳ 明朝" w:eastAsia="ＭＳ 明朝" w:hAnsi="ＭＳ 明朝"/>
                <w:color w:val="000000" w:themeColor="text1"/>
                <w:sz w:val="14"/>
              </w:rPr>
            </w:pPr>
          </w:p>
          <w:p w:rsidR="00FE73AB" w:rsidRDefault="00FE73AB" w:rsidP="008930AC">
            <w:pPr>
              <w:spacing w:line="0" w:lineRule="atLeast"/>
              <w:jc w:val="center"/>
              <w:rPr>
                <w:rFonts w:ascii="ＭＳ 明朝" w:eastAsia="ＭＳ 明朝" w:hAnsi="ＭＳ 明朝"/>
                <w:color w:val="000000" w:themeColor="text1"/>
                <w:sz w:val="14"/>
              </w:rPr>
            </w:pPr>
          </w:p>
          <w:p w:rsidR="00FE73AB" w:rsidRPr="00E93922" w:rsidRDefault="00FE73AB" w:rsidP="00FE73AB">
            <w:pPr>
              <w:spacing w:line="0" w:lineRule="atLeast"/>
              <w:rPr>
                <w:rFonts w:ascii="ＭＳ 明朝" w:eastAsia="ＭＳ 明朝" w:hAnsi="ＭＳ 明朝"/>
                <w:color w:val="000000" w:themeColor="text1"/>
                <w:sz w:val="14"/>
              </w:rPr>
            </w:pPr>
          </w:p>
        </w:tc>
      </w:tr>
    </w:tbl>
    <w:p w:rsidR="00FE73AB" w:rsidRDefault="00FE73AB" w:rsidP="003114A0">
      <w:pPr>
        <w:spacing w:line="0" w:lineRule="atLeast"/>
        <w:rPr>
          <w:rFonts w:ascii="ＭＳ ゴシック" w:eastAsia="ＭＳ ゴシック" w:hAnsi="ＭＳ ゴシック"/>
          <w:b/>
        </w:rPr>
      </w:pPr>
    </w:p>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２</w:t>
      </w:r>
      <w:r w:rsidRPr="00E020F6">
        <w:rPr>
          <w:rFonts w:ascii="ＭＳ ゴシック" w:eastAsia="ＭＳ ゴシック" w:hAnsi="ＭＳ ゴシック"/>
          <w:b/>
        </w:rPr>
        <w:t xml:space="preserve">　</w:t>
      </w:r>
      <w:r>
        <w:rPr>
          <w:rFonts w:ascii="ＭＳ ゴシック" w:eastAsia="ＭＳ ゴシック" w:hAnsi="ＭＳ ゴシック" w:hint="eastAsia"/>
          <w:b/>
        </w:rPr>
        <w:t>中心的な</w:t>
      </w:r>
      <w:r w:rsidRPr="00E020F6">
        <w:rPr>
          <w:rFonts w:ascii="ＭＳ ゴシック" w:eastAsia="ＭＳ ゴシック" w:hAnsi="ＭＳ ゴシック" w:hint="eastAsia"/>
          <w:b/>
        </w:rPr>
        <w:t>課題の抽出と</w:t>
      </w:r>
      <w:r w:rsidRPr="00E020F6">
        <w:rPr>
          <w:rFonts w:ascii="ＭＳ ゴシック" w:eastAsia="ＭＳ ゴシック" w:hAnsi="ＭＳ ゴシック"/>
          <w:b/>
        </w:rPr>
        <w:t>そ</w:t>
      </w:r>
      <w:r w:rsidRPr="00E020F6">
        <w:rPr>
          <w:rFonts w:ascii="ＭＳ ゴシック" w:eastAsia="ＭＳ ゴシック" w:hAnsi="ＭＳ ゴシック" w:hint="eastAsia"/>
          <w:b/>
        </w:rPr>
        <w:t>の</w:t>
      </w:r>
      <w:r w:rsidRPr="00E020F6">
        <w:rPr>
          <w:rFonts w:ascii="ＭＳ ゴシック" w:eastAsia="ＭＳ ゴシック" w:hAnsi="ＭＳ ゴシック"/>
          <w:b/>
        </w:rPr>
        <w:t>理由</w:t>
      </w:r>
    </w:p>
    <w:tbl>
      <w:tblPr>
        <w:tblStyle w:val="a3"/>
        <w:tblW w:w="9351" w:type="dxa"/>
        <w:tblLook w:val="04A0" w:firstRow="1" w:lastRow="0" w:firstColumn="1" w:lastColumn="0" w:noHBand="0" w:noVBand="1"/>
      </w:tblPr>
      <w:tblGrid>
        <w:gridCol w:w="1270"/>
        <w:gridCol w:w="6519"/>
        <w:gridCol w:w="428"/>
        <w:gridCol w:w="1134"/>
      </w:tblGrid>
      <w:tr w:rsidR="003114A0" w:rsidRPr="00316846" w:rsidTr="008930AC">
        <w:trPr>
          <w:trHeight w:val="403"/>
        </w:trPr>
        <w:tc>
          <w:tcPr>
            <w:tcW w:w="1271" w:type="dxa"/>
            <w:tcBorders>
              <w:bottom w:val="dashed" w:sz="4" w:space="0" w:color="auto"/>
              <w:right w:val="single" w:sz="4" w:space="0" w:color="auto"/>
            </w:tcBorders>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つまずきの</w:t>
            </w:r>
          </w:p>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sz w:val="20"/>
                <w:szCs w:val="18"/>
              </w:rPr>
              <w:t>背景要因</w:t>
            </w:r>
          </w:p>
        </w:tc>
        <w:tc>
          <w:tcPr>
            <w:tcW w:w="8080" w:type="dxa"/>
            <w:gridSpan w:val="3"/>
            <w:tcBorders>
              <w:bottom w:val="dashed" w:sz="4" w:space="0" w:color="auto"/>
            </w:tcBorders>
          </w:tcPr>
          <w:p w:rsidR="003114A0" w:rsidRDefault="003114A0" w:rsidP="008930AC">
            <w:pPr>
              <w:widowControl/>
              <w:spacing w:line="0" w:lineRule="atLeast"/>
              <w:jc w:val="left"/>
              <w:rPr>
                <w:rFonts w:ascii="ＭＳ 明朝" w:eastAsia="ＭＳ 明朝" w:hAnsi="ＭＳ 明朝"/>
              </w:rPr>
            </w:pPr>
          </w:p>
          <w:p w:rsidR="00FE73AB" w:rsidRDefault="00FE73AB" w:rsidP="008930AC">
            <w:pPr>
              <w:widowControl/>
              <w:spacing w:line="0" w:lineRule="atLeast"/>
              <w:jc w:val="left"/>
              <w:rPr>
                <w:rFonts w:ascii="ＭＳ 明朝" w:eastAsia="ＭＳ 明朝" w:hAnsi="ＭＳ 明朝"/>
              </w:rPr>
            </w:pPr>
          </w:p>
          <w:p w:rsidR="00FE73AB" w:rsidRDefault="00FE73AB" w:rsidP="008930AC">
            <w:pPr>
              <w:widowControl/>
              <w:spacing w:line="0" w:lineRule="atLeast"/>
              <w:jc w:val="left"/>
              <w:rPr>
                <w:rFonts w:ascii="ＭＳ 明朝" w:eastAsia="ＭＳ 明朝" w:hAnsi="ＭＳ 明朝"/>
              </w:rPr>
            </w:pPr>
          </w:p>
          <w:p w:rsidR="00FE73AB" w:rsidRPr="00316846" w:rsidRDefault="00FE73AB" w:rsidP="008930AC">
            <w:pPr>
              <w:widowControl/>
              <w:spacing w:line="0" w:lineRule="atLeast"/>
              <w:jc w:val="left"/>
              <w:rPr>
                <w:rFonts w:ascii="ＭＳ 明朝" w:eastAsia="ＭＳ 明朝" w:hAnsi="ＭＳ 明朝"/>
              </w:rPr>
            </w:pPr>
          </w:p>
        </w:tc>
      </w:tr>
      <w:tr w:rsidR="003114A0" w:rsidRPr="00316846" w:rsidTr="008930AC">
        <w:trPr>
          <w:trHeight w:val="578"/>
        </w:trPr>
        <w:tc>
          <w:tcPr>
            <w:tcW w:w="1271" w:type="dxa"/>
            <w:tcBorders>
              <w:top w:val="dashed" w:sz="4" w:space="0" w:color="auto"/>
              <w:bottom w:val="dashed" w:sz="4" w:space="0" w:color="auto"/>
              <w:right w:val="single" w:sz="4" w:space="0" w:color="auto"/>
            </w:tcBorders>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中心的な</w:t>
            </w:r>
          </w:p>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sz w:val="20"/>
                <w:szCs w:val="18"/>
              </w:rPr>
              <w:t>課題</w:t>
            </w:r>
          </w:p>
        </w:tc>
        <w:tc>
          <w:tcPr>
            <w:tcW w:w="6521" w:type="dxa"/>
            <w:tcBorders>
              <w:top w:val="dashed" w:sz="4" w:space="0" w:color="auto"/>
              <w:bottom w:val="dashed" w:sz="4" w:space="0" w:color="auto"/>
              <w:right w:val="single" w:sz="4" w:space="0" w:color="auto"/>
            </w:tcBorders>
          </w:tcPr>
          <w:p w:rsidR="003114A0" w:rsidRDefault="003114A0" w:rsidP="008930AC">
            <w:pPr>
              <w:spacing w:line="0" w:lineRule="atLeast"/>
              <w:rPr>
                <w:rFonts w:ascii="ＭＳ 明朝" w:eastAsia="ＭＳ 明朝" w:hAnsi="ＭＳ 明朝"/>
              </w:rPr>
            </w:pPr>
          </w:p>
          <w:p w:rsidR="00FE73AB" w:rsidRDefault="00FE73AB" w:rsidP="008930AC">
            <w:pPr>
              <w:spacing w:line="0" w:lineRule="atLeast"/>
              <w:rPr>
                <w:rFonts w:ascii="ＭＳ 明朝" w:eastAsia="ＭＳ 明朝" w:hAnsi="ＭＳ 明朝"/>
              </w:rPr>
            </w:pPr>
          </w:p>
          <w:p w:rsidR="00FE73AB" w:rsidRPr="00316846" w:rsidRDefault="00FE73AB" w:rsidP="008930AC">
            <w:pPr>
              <w:spacing w:line="0" w:lineRule="atLeast"/>
              <w:rPr>
                <w:rFonts w:ascii="ＭＳ 明朝" w:eastAsia="ＭＳ 明朝" w:hAnsi="ＭＳ 明朝"/>
              </w:rPr>
            </w:pPr>
          </w:p>
        </w:tc>
        <w:tc>
          <w:tcPr>
            <w:tcW w:w="425" w:type="dxa"/>
            <w:vMerge w:val="restart"/>
            <w:tcBorders>
              <w:top w:val="dashed" w:sz="4" w:space="0" w:color="auto"/>
              <w:right w:val="dashed" w:sz="4" w:space="0" w:color="auto"/>
            </w:tcBorders>
            <w:shd w:val="clear" w:color="auto" w:fill="F7CAAC" w:themeFill="accent2" w:themeFillTint="66"/>
            <w:vAlign w:val="center"/>
          </w:tcPr>
          <w:p w:rsidR="003114A0" w:rsidRPr="00B52184" w:rsidRDefault="003114A0" w:rsidP="008930AC">
            <w:pPr>
              <w:spacing w:line="0" w:lineRule="atLeast"/>
              <w:rPr>
                <w:rFonts w:ascii="ＭＳ 明朝" w:eastAsia="ＭＳ 明朝" w:hAnsi="ＭＳ 明朝"/>
                <w:sz w:val="20"/>
                <w:szCs w:val="16"/>
              </w:rPr>
            </w:pPr>
            <w:r w:rsidRPr="00B52184">
              <w:rPr>
                <w:rFonts w:ascii="ＭＳ 明朝" w:eastAsia="ＭＳ 明朝" w:hAnsi="ＭＳ 明朝" w:hint="eastAsia"/>
                <w:sz w:val="20"/>
                <w:szCs w:val="16"/>
              </w:rPr>
              <w:t>主な観点</w:t>
            </w:r>
          </w:p>
        </w:tc>
        <w:tc>
          <w:tcPr>
            <w:tcW w:w="1134" w:type="dxa"/>
            <w:vMerge w:val="restart"/>
            <w:tcBorders>
              <w:top w:val="dashed" w:sz="4" w:space="0" w:color="auto"/>
              <w:left w:val="dashed" w:sz="4" w:space="0" w:color="auto"/>
            </w:tcBorders>
            <w:vAlign w:val="center"/>
          </w:tcPr>
          <w:p w:rsidR="003114A0"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Pr>
                <w:rFonts w:ascii="ＭＳ 明朝" w:eastAsia="ＭＳ 明朝" w:hAnsi="ＭＳ 明朝"/>
                <w:sz w:val="18"/>
                <w:szCs w:val="18"/>
              </w:rPr>
              <w:t>系統性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必要性</w:t>
            </w:r>
          </w:p>
          <w:p w:rsidR="003114A0" w:rsidRPr="00C06182" w:rsidRDefault="003114A0" w:rsidP="008930AC">
            <w:pPr>
              <w:widowControl/>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hint="eastAsia"/>
                <w:sz w:val="18"/>
                <w:szCs w:val="18"/>
              </w:rPr>
              <w:t>実現性</w:t>
            </w:r>
          </w:p>
          <w:p w:rsidR="003114A0" w:rsidRDefault="003114A0" w:rsidP="008930AC">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Pr="00C06182">
              <w:rPr>
                <w:rFonts w:ascii="ＭＳ 明朝" w:eastAsia="ＭＳ 明朝" w:hAnsi="ＭＳ 明朝"/>
                <w:sz w:val="18"/>
                <w:szCs w:val="18"/>
              </w:rPr>
              <w:t>関連性</w:t>
            </w:r>
          </w:p>
          <w:p w:rsidR="003114A0" w:rsidRDefault="003114A0" w:rsidP="008930AC">
            <w:pPr>
              <w:spacing w:line="0" w:lineRule="atLeast"/>
              <w:rPr>
                <w:rFonts w:ascii="ＭＳ 明朝" w:eastAsia="ＭＳ 明朝" w:hAnsi="ＭＳ 明朝"/>
              </w:rPr>
            </w:pPr>
            <w:r>
              <w:rPr>
                <w:rFonts w:ascii="ＭＳ 明朝" w:eastAsia="ＭＳ 明朝" w:hAnsi="ＭＳ 明朝" w:hint="eastAsia"/>
                <w:sz w:val="18"/>
                <w:szCs w:val="18"/>
              </w:rPr>
              <w:t>・</w:t>
            </w:r>
            <w:r w:rsidRPr="00C06182">
              <w:rPr>
                <w:rFonts w:ascii="ＭＳ 明朝" w:eastAsia="ＭＳ 明朝" w:hAnsi="ＭＳ 明朝"/>
                <w:sz w:val="18"/>
                <w:szCs w:val="18"/>
              </w:rPr>
              <w:t>適時性</w:t>
            </w:r>
          </w:p>
        </w:tc>
      </w:tr>
      <w:tr w:rsidR="003114A0" w:rsidRPr="00316846" w:rsidTr="008930AC">
        <w:trPr>
          <w:trHeight w:val="798"/>
        </w:trPr>
        <w:tc>
          <w:tcPr>
            <w:tcW w:w="1271" w:type="dxa"/>
            <w:tcBorders>
              <w:top w:val="dashed" w:sz="4" w:space="0" w:color="auto"/>
              <w:right w:val="single" w:sz="4" w:space="0" w:color="auto"/>
            </w:tcBorders>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理由</w:t>
            </w:r>
          </w:p>
        </w:tc>
        <w:tc>
          <w:tcPr>
            <w:tcW w:w="6521" w:type="dxa"/>
            <w:tcBorders>
              <w:top w:val="dashed" w:sz="4" w:space="0" w:color="auto"/>
              <w:right w:val="single" w:sz="4" w:space="0" w:color="auto"/>
            </w:tcBorders>
          </w:tcPr>
          <w:p w:rsidR="003114A0" w:rsidRPr="00316846" w:rsidRDefault="003114A0" w:rsidP="008930AC">
            <w:pPr>
              <w:spacing w:line="0" w:lineRule="atLeast"/>
              <w:rPr>
                <w:rFonts w:ascii="ＭＳ 明朝" w:eastAsia="ＭＳ 明朝" w:hAnsi="ＭＳ 明朝"/>
              </w:rPr>
            </w:pPr>
          </w:p>
          <w:p w:rsidR="003114A0" w:rsidRDefault="003114A0" w:rsidP="008930AC">
            <w:pPr>
              <w:spacing w:line="0" w:lineRule="atLeast"/>
              <w:rPr>
                <w:rFonts w:ascii="ＭＳ 明朝" w:eastAsia="ＭＳ 明朝" w:hAnsi="ＭＳ 明朝"/>
              </w:rPr>
            </w:pPr>
          </w:p>
          <w:p w:rsidR="00FE73AB" w:rsidRDefault="00FE73AB" w:rsidP="008930AC">
            <w:pPr>
              <w:spacing w:line="0" w:lineRule="atLeast"/>
              <w:rPr>
                <w:rFonts w:ascii="ＭＳ 明朝" w:eastAsia="ＭＳ 明朝" w:hAnsi="ＭＳ 明朝"/>
              </w:rPr>
            </w:pPr>
          </w:p>
          <w:p w:rsidR="00FE73AB" w:rsidRPr="00316846" w:rsidRDefault="00FE73AB" w:rsidP="008930AC">
            <w:pPr>
              <w:spacing w:line="0" w:lineRule="atLeast"/>
              <w:rPr>
                <w:rFonts w:ascii="ＭＳ 明朝" w:eastAsia="ＭＳ 明朝" w:hAnsi="ＭＳ 明朝"/>
              </w:rPr>
            </w:pPr>
          </w:p>
        </w:tc>
        <w:tc>
          <w:tcPr>
            <w:tcW w:w="425" w:type="dxa"/>
            <w:vMerge/>
            <w:tcBorders>
              <w:right w:val="dashed" w:sz="4" w:space="0" w:color="auto"/>
            </w:tcBorders>
            <w:shd w:val="clear" w:color="auto" w:fill="F7CAAC" w:themeFill="accent2" w:themeFillTint="66"/>
            <w:vAlign w:val="center"/>
          </w:tcPr>
          <w:p w:rsidR="003114A0" w:rsidRPr="00316846" w:rsidRDefault="003114A0" w:rsidP="008930AC">
            <w:pPr>
              <w:spacing w:line="0" w:lineRule="atLeast"/>
              <w:rPr>
                <w:rFonts w:ascii="ＭＳ 明朝" w:eastAsia="ＭＳ 明朝" w:hAnsi="ＭＳ 明朝"/>
                <w:sz w:val="16"/>
                <w:szCs w:val="16"/>
              </w:rPr>
            </w:pPr>
          </w:p>
        </w:tc>
        <w:tc>
          <w:tcPr>
            <w:tcW w:w="1134" w:type="dxa"/>
            <w:vMerge/>
            <w:tcBorders>
              <w:left w:val="dashed" w:sz="4" w:space="0" w:color="auto"/>
            </w:tcBorders>
          </w:tcPr>
          <w:p w:rsidR="003114A0" w:rsidRPr="00316846" w:rsidRDefault="003114A0" w:rsidP="008930AC">
            <w:pPr>
              <w:widowControl/>
              <w:spacing w:line="0" w:lineRule="atLeast"/>
              <w:jc w:val="left"/>
              <w:rPr>
                <w:rFonts w:ascii="ＭＳ 明朝" w:eastAsia="ＭＳ 明朝" w:hAnsi="ＭＳ 明朝"/>
              </w:rPr>
            </w:pPr>
          </w:p>
        </w:tc>
      </w:tr>
    </w:tbl>
    <w:p w:rsidR="00FE73AB" w:rsidRDefault="00FE73AB" w:rsidP="003114A0">
      <w:pPr>
        <w:spacing w:line="0" w:lineRule="atLeast"/>
        <w:rPr>
          <w:rFonts w:ascii="ＭＳ ゴシック" w:eastAsia="ＭＳ ゴシック" w:hAnsi="ＭＳ ゴシック"/>
          <w:b/>
        </w:rPr>
      </w:pPr>
    </w:p>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t>３</w:t>
      </w:r>
      <w:r w:rsidRPr="00E020F6">
        <w:rPr>
          <w:rFonts w:ascii="ＭＳ ゴシック" w:eastAsia="ＭＳ ゴシック" w:hAnsi="ＭＳ ゴシック"/>
          <w:b/>
        </w:rPr>
        <w:t xml:space="preserve">　指導目標の設定</w:t>
      </w:r>
    </w:p>
    <w:tbl>
      <w:tblPr>
        <w:tblStyle w:val="a3"/>
        <w:tblW w:w="9351" w:type="dxa"/>
        <w:tblLook w:val="04A0" w:firstRow="1" w:lastRow="0" w:firstColumn="1" w:lastColumn="0" w:noHBand="0" w:noVBand="1"/>
      </w:tblPr>
      <w:tblGrid>
        <w:gridCol w:w="1129"/>
        <w:gridCol w:w="8222"/>
      </w:tblGrid>
      <w:tr w:rsidR="003114A0" w:rsidRPr="00316846" w:rsidTr="00B52184">
        <w:trPr>
          <w:trHeight w:val="228"/>
        </w:trPr>
        <w:tc>
          <w:tcPr>
            <w:tcW w:w="1129" w:type="dxa"/>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長期目標</w:t>
            </w:r>
          </w:p>
        </w:tc>
        <w:tc>
          <w:tcPr>
            <w:tcW w:w="8222" w:type="dxa"/>
            <w:vAlign w:val="center"/>
          </w:tcPr>
          <w:p w:rsidR="003114A0" w:rsidRDefault="003114A0" w:rsidP="008930AC">
            <w:pPr>
              <w:spacing w:line="0" w:lineRule="atLeast"/>
              <w:jc w:val="center"/>
              <w:rPr>
                <w:rFonts w:ascii="ＭＳ 明朝" w:eastAsia="ＭＳ 明朝" w:hAnsi="ＭＳ 明朝"/>
              </w:rPr>
            </w:pPr>
          </w:p>
          <w:p w:rsidR="00FE73AB" w:rsidRDefault="00FE73AB" w:rsidP="008930AC">
            <w:pPr>
              <w:spacing w:line="0" w:lineRule="atLeast"/>
              <w:jc w:val="center"/>
              <w:rPr>
                <w:rFonts w:ascii="ＭＳ 明朝" w:eastAsia="ＭＳ 明朝" w:hAnsi="ＭＳ 明朝"/>
              </w:rPr>
            </w:pPr>
          </w:p>
          <w:p w:rsidR="00FE73AB" w:rsidRPr="00316846" w:rsidRDefault="00FE73AB" w:rsidP="008930AC">
            <w:pPr>
              <w:spacing w:line="0" w:lineRule="atLeast"/>
              <w:jc w:val="center"/>
              <w:rPr>
                <w:rFonts w:ascii="ＭＳ 明朝" w:eastAsia="ＭＳ 明朝" w:hAnsi="ＭＳ 明朝"/>
              </w:rPr>
            </w:pPr>
          </w:p>
        </w:tc>
      </w:tr>
      <w:tr w:rsidR="003114A0" w:rsidRPr="00E020F6" w:rsidTr="00B52184">
        <w:trPr>
          <w:trHeight w:val="276"/>
        </w:trPr>
        <w:tc>
          <w:tcPr>
            <w:tcW w:w="1129" w:type="dxa"/>
            <w:shd w:val="clear" w:color="auto" w:fill="F7CAAC" w:themeFill="accent2" w:themeFillTint="66"/>
            <w:vAlign w:val="center"/>
          </w:tcPr>
          <w:p w:rsidR="003114A0" w:rsidRPr="00B52184" w:rsidRDefault="003114A0"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短期目標</w:t>
            </w:r>
          </w:p>
        </w:tc>
        <w:tc>
          <w:tcPr>
            <w:tcW w:w="8222" w:type="dxa"/>
            <w:vAlign w:val="center"/>
          </w:tcPr>
          <w:p w:rsidR="003114A0" w:rsidRDefault="003114A0" w:rsidP="008930AC">
            <w:pPr>
              <w:spacing w:line="0" w:lineRule="atLeast"/>
              <w:jc w:val="center"/>
              <w:rPr>
                <w:rFonts w:ascii="ＭＳ 明朝" w:eastAsia="ＭＳ 明朝" w:hAnsi="ＭＳ 明朝"/>
              </w:rPr>
            </w:pPr>
          </w:p>
          <w:p w:rsidR="00FE73AB" w:rsidRDefault="00FE73AB" w:rsidP="008930AC">
            <w:pPr>
              <w:spacing w:line="0" w:lineRule="atLeast"/>
              <w:jc w:val="center"/>
              <w:rPr>
                <w:rFonts w:ascii="ＭＳ 明朝" w:eastAsia="ＭＳ 明朝" w:hAnsi="ＭＳ 明朝"/>
              </w:rPr>
            </w:pPr>
          </w:p>
          <w:p w:rsidR="00FE73AB" w:rsidRPr="00E020F6" w:rsidRDefault="00FE73AB" w:rsidP="007A6B85">
            <w:pPr>
              <w:spacing w:line="0" w:lineRule="atLeast"/>
              <w:rPr>
                <w:rFonts w:ascii="ＭＳ 明朝" w:eastAsia="ＭＳ 明朝" w:hAnsi="ＭＳ 明朝"/>
              </w:rPr>
            </w:pPr>
          </w:p>
        </w:tc>
      </w:tr>
    </w:tbl>
    <w:p w:rsidR="007A6B85" w:rsidRDefault="007A6B85" w:rsidP="003114A0">
      <w:pPr>
        <w:spacing w:line="0" w:lineRule="atLeast"/>
        <w:rPr>
          <w:rFonts w:ascii="ＭＳ ゴシック" w:eastAsia="ＭＳ ゴシック" w:hAnsi="ＭＳ ゴシック"/>
          <w:b/>
        </w:rPr>
      </w:pPr>
    </w:p>
    <w:p w:rsidR="00B52184" w:rsidRDefault="00B52184" w:rsidP="003114A0">
      <w:pPr>
        <w:spacing w:line="0" w:lineRule="atLeast"/>
        <w:rPr>
          <w:rFonts w:ascii="ＭＳ ゴシック" w:eastAsia="ＭＳ ゴシック" w:hAnsi="ＭＳ ゴシック"/>
          <w:b/>
        </w:rPr>
      </w:pPr>
    </w:p>
    <w:p w:rsidR="00B52184" w:rsidRDefault="00B52184" w:rsidP="003114A0">
      <w:pPr>
        <w:spacing w:line="0" w:lineRule="atLeast"/>
        <w:rPr>
          <w:rFonts w:ascii="ＭＳ ゴシック" w:eastAsia="ＭＳ ゴシック" w:hAnsi="ＭＳ ゴシック"/>
          <w:b/>
        </w:rPr>
      </w:pPr>
    </w:p>
    <w:p w:rsidR="003114A0" w:rsidRPr="00E020F6" w:rsidRDefault="003114A0" w:rsidP="003114A0">
      <w:pPr>
        <w:spacing w:line="0" w:lineRule="atLeast"/>
        <w:rPr>
          <w:rFonts w:ascii="ＭＳ ゴシック" w:eastAsia="ＭＳ ゴシック" w:hAnsi="ＭＳ ゴシック"/>
          <w:b/>
        </w:rPr>
      </w:pPr>
      <w:r w:rsidRPr="00E020F6">
        <w:rPr>
          <w:rFonts w:ascii="ＭＳ ゴシック" w:eastAsia="ＭＳ ゴシック" w:hAnsi="ＭＳ ゴシック" w:hint="eastAsia"/>
          <w:b/>
        </w:rPr>
        <w:lastRenderedPageBreak/>
        <w:t>４</w:t>
      </w:r>
      <w:r w:rsidRPr="00E020F6">
        <w:rPr>
          <w:rFonts w:ascii="ＭＳ ゴシック" w:eastAsia="ＭＳ ゴシック" w:hAnsi="ＭＳ ゴシック"/>
          <w:b/>
        </w:rPr>
        <w:t xml:space="preserve">　</w:t>
      </w:r>
      <w:r>
        <w:rPr>
          <w:rFonts w:ascii="ＭＳ ゴシック" w:eastAsia="ＭＳ ゴシック" w:hAnsi="ＭＳ ゴシック" w:hint="eastAsia"/>
          <w:b/>
        </w:rPr>
        <w:t>目標達成のための</w:t>
      </w:r>
      <w:r w:rsidRPr="00E020F6">
        <w:rPr>
          <w:rFonts w:ascii="ＭＳ ゴシック" w:eastAsia="ＭＳ ゴシック" w:hAnsi="ＭＳ ゴシック"/>
          <w:b/>
        </w:rPr>
        <w:t>必要な</w:t>
      </w:r>
      <w:r w:rsidRPr="00E020F6">
        <w:rPr>
          <w:rFonts w:ascii="ＭＳ ゴシック" w:eastAsia="ＭＳ ゴシック" w:hAnsi="ＭＳ ゴシック" w:hint="eastAsia"/>
          <w:b/>
        </w:rPr>
        <w:t>内容</w:t>
      </w:r>
      <w:r w:rsidRPr="00E020F6">
        <w:rPr>
          <w:rFonts w:ascii="ＭＳ ゴシック" w:eastAsia="ＭＳ ゴシック" w:hAnsi="ＭＳ ゴシック"/>
          <w:b/>
        </w:rPr>
        <w:t>（</w:t>
      </w:r>
      <w:r w:rsidRPr="00E020F6">
        <w:rPr>
          <w:rFonts w:ascii="ＭＳ ゴシック" w:eastAsia="ＭＳ ゴシック" w:hAnsi="ＭＳ ゴシック" w:hint="eastAsia"/>
          <w:b/>
        </w:rPr>
        <w:t>項目）の</w:t>
      </w:r>
      <w:r w:rsidRPr="00E020F6">
        <w:rPr>
          <w:rFonts w:ascii="ＭＳ ゴシック" w:eastAsia="ＭＳ ゴシック" w:hAnsi="ＭＳ ゴシック"/>
          <w:b/>
        </w:rPr>
        <w:t>選定</w:t>
      </w:r>
      <w:r w:rsidRPr="00E020F6">
        <w:rPr>
          <w:rFonts w:ascii="ＭＳ ゴシック" w:eastAsia="ＭＳ ゴシック" w:hAnsi="ＭＳ ゴシック" w:hint="eastAsia"/>
          <w:b/>
        </w:rPr>
        <w:t xml:space="preserve">　</w:t>
      </w:r>
    </w:p>
    <w:tbl>
      <w:tblPr>
        <w:tblStyle w:val="a3"/>
        <w:tblW w:w="9356" w:type="dxa"/>
        <w:tblInd w:w="-5" w:type="dxa"/>
        <w:tblLook w:val="04A0" w:firstRow="1" w:lastRow="0" w:firstColumn="1" w:lastColumn="0" w:noHBand="0" w:noVBand="1"/>
      </w:tblPr>
      <w:tblGrid>
        <w:gridCol w:w="1560"/>
        <w:gridCol w:w="1559"/>
        <w:gridCol w:w="1559"/>
        <w:gridCol w:w="1559"/>
        <w:gridCol w:w="1560"/>
        <w:gridCol w:w="1559"/>
      </w:tblGrid>
      <w:tr w:rsidR="003114A0" w:rsidRPr="00316846" w:rsidTr="008930A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健康の保持</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心理的な安定</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人間関係の形成</w:t>
            </w:r>
          </w:p>
        </w:tc>
        <w:tc>
          <w:tcPr>
            <w:tcW w:w="1559"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環境の把握</w:t>
            </w:r>
          </w:p>
        </w:tc>
        <w:tc>
          <w:tcPr>
            <w:tcW w:w="1560" w:type="dxa"/>
            <w:shd w:val="clear" w:color="auto" w:fill="F7CAAC" w:themeFill="accent2" w:themeFillTint="66"/>
          </w:tcPr>
          <w:p w:rsidR="003114A0" w:rsidRPr="00316846" w:rsidRDefault="003114A0" w:rsidP="008930AC">
            <w:pPr>
              <w:spacing w:line="0" w:lineRule="atLeast"/>
              <w:jc w:val="center"/>
              <w:rPr>
                <w:rFonts w:ascii="ＭＳ 明朝" w:eastAsia="ＭＳ 明朝" w:hAnsi="ＭＳ 明朝"/>
                <w:sz w:val="16"/>
                <w:szCs w:val="16"/>
              </w:rPr>
            </w:pPr>
            <w:r w:rsidRPr="00316846">
              <w:rPr>
                <w:rFonts w:ascii="ＭＳ 明朝" w:eastAsia="ＭＳ 明朝" w:hAnsi="ＭＳ 明朝" w:hint="eastAsia"/>
                <w:sz w:val="16"/>
                <w:szCs w:val="16"/>
              </w:rPr>
              <w:t>身体の動き</w:t>
            </w:r>
          </w:p>
        </w:tc>
        <w:tc>
          <w:tcPr>
            <w:tcW w:w="1559" w:type="dxa"/>
            <w:shd w:val="clear" w:color="auto" w:fill="F7CAAC" w:themeFill="accent2" w:themeFillTint="66"/>
          </w:tcPr>
          <w:p w:rsidR="003114A0" w:rsidRPr="006F49F9" w:rsidRDefault="003114A0" w:rsidP="008930AC">
            <w:pPr>
              <w:spacing w:line="0" w:lineRule="atLeast"/>
              <w:rPr>
                <w:rFonts w:ascii="ＭＳ 明朝" w:eastAsia="ＭＳ 明朝" w:hAnsi="ＭＳ 明朝"/>
                <w:sz w:val="12"/>
                <w:szCs w:val="12"/>
              </w:rPr>
            </w:pPr>
            <w:r w:rsidRPr="006F49F9">
              <w:rPr>
                <w:rFonts w:ascii="ＭＳ 明朝" w:eastAsia="ＭＳ 明朝" w:hAnsi="ＭＳ 明朝" w:hint="eastAsia"/>
                <w:sz w:val="12"/>
                <w:szCs w:val="12"/>
              </w:rPr>
              <w:t>コミュニケーション</w:t>
            </w:r>
          </w:p>
        </w:tc>
      </w:tr>
      <w:tr w:rsidR="003114A0" w:rsidRPr="00316846" w:rsidTr="008930AC">
        <w:trPr>
          <w:trHeight w:val="1880"/>
        </w:trPr>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生活リズムや生活習慣の形成</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□病気の</w:t>
            </w:r>
            <w:r w:rsidRPr="00316846">
              <w:rPr>
                <w:rFonts w:ascii="ＭＳ 明朝" w:eastAsia="ＭＳ 明朝" w:hAnsi="ＭＳ 明朝"/>
                <w:sz w:val="14"/>
                <w:szCs w:val="16"/>
              </w:rPr>
              <w:t>状態の理解と生活管理</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身体各部</w:t>
            </w:r>
            <w:r w:rsidRPr="00316846">
              <w:rPr>
                <w:rFonts w:ascii="ＭＳ 明朝" w:eastAsia="ＭＳ 明朝" w:hAnsi="ＭＳ 明朝" w:hint="eastAsia"/>
                <w:sz w:val="14"/>
                <w:szCs w:val="16"/>
              </w:rPr>
              <w:t>の</w:t>
            </w:r>
            <w:r w:rsidRPr="00316846">
              <w:rPr>
                <w:rFonts w:ascii="ＭＳ 明朝" w:eastAsia="ＭＳ 明朝" w:hAnsi="ＭＳ 明朝"/>
                <w:sz w:val="14"/>
                <w:szCs w:val="16"/>
              </w:rPr>
              <w:t>状態の理解と養護</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障害の特性の理解と</w:t>
            </w:r>
            <w:r w:rsidRPr="00316846">
              <w:rPr>
                <w:rFonts w:ascii="ＭＳ 明朝" w:eastAsia="ＭＳ 明朝" w:hAnsi="ＭＳ 明朝" w:hint="eastAsia"/>
                <w:sz w:val="14"/>
                <w:szCs w:val="16"/>
              </w:rPr>
              <w:t>生活環境の調整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健康状態の維持・改善</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情緒の安定</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状況の理解と変化への対応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障害による学習上</w:t>
            </w:r>
            <w:r w:rsidRPr="00316846">
              <w:rPr>
                <w:rFonts w:ascii="ＭＳ 明朝" w:eastAsia="ＭＳ 明朝" w:hAnsi="ＭＳ 明朝" w:hint="eastAsia"/>
                <w:sz w:val="14"/>
                <w:szCs w:val="16"/>
              </w:rPr>
              <w:t>又は</w:t>
            </w:r>
            <w:r w:rsidRPr="00316846">
              <w:rPr>
                <w:rFonts w:ascii="ＭＳ 明朝" w:eastAsia="ＭＳ 明朝" w:hAnsi="ＭＳ 明朝"/>
                <w:sz w:val="14"/>
                <w:szCs w:val="16"/>
              </w:rPr>
              <w:t>生活上の困難を改善</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克服する意欲</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□他者との</w:t>
            </w:r>
            <w:r w:rsidRPr="00316846">
              <w:rPr>
                <w:rFonts w:ascii="ＭＳ 明朝" w:eastAsia="ＭＳ 明朝" w:hAnsi="ＭＳ 明朝"/>
                <w:sz w:val="14"/>
                <w:szCs w:val="16"/>
              </w:rPr>
              <w:t>かかわ</w:t>
            </w:r>
            <w:r w:rsidRPr="00316846">
              <w:rPr>
                <w:rFonts w:ascii="ＭＳ 明朝" w:eastAsia="ＭＳ 明朝" w:hAnsi="ＭＳ 明朝" w:hint="eastAsia"/>
                <w:sz w:val="14"/>
                <w:szCs w:val="16"/>
              </w:rPr>
              <w:t>りの</w:t>
            </w:r>
            <w:r w:rsidRPr="00316846">
              <w:rPr>
                <w:rFonts w:ascii="ＭＳ 明朝" w:eastAsia="ＭＳ 明朝" w:hAnsi="ＭＳ 明朝"/>
                <w:sz w:val="14"/>
                <w:szCs w:val="16"/>
              </w:rPr>
              <w:t>基礎</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□他者の意図や</w:t>
            </w:r>
            <w:r w:rsidRPr="00316846">
              <w:rPr>
                <w:rFonts w:ascii="ＭＳ 明朝" w:eastAsia="ＭＳ 明朝" w:hAnsi="ＭＳ 明朝"/>
                <w:sz w:val="14"/>
                <w:szCs w:val="16"/>
              </w:rPr>
              <w:t>感情の理解</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自己の理解と行動の調整</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集団への</w:t>
            </w:r>
            <w:r w:rsidRPr="00316846">
              <w:rPr>
                <w:rFonts w:ascii="ＭＳ 明朝" w:eastAsia="ＭＳ 明朝" w:hAnsi="ＭＳ 明朝" w:hint="eastAsia"/>
                <w:sz w:val="14"/>
                <w:szCs w:val="16"/>
              </w:rPr>
              <w:t>参加の基礎</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保有する感覚の活用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感覚や認知の特性</w:t>
            </w:r>
            <w:r w:rsidRPr="00316846">
              <w:rPr>
                <w:rFonts w:ascii="ＭＳ 明朝" w:eastAsia="ＭＳ 明朝" w:hAnsi="ＭＳ 明朝" w:hint="eastAsia"/>
                <w:sz w:val="14"/>
                <w:szCs w:val="16"/>
              </w:rPr>
              <w:t>についての</w:t>
            </w:r>
            <w:r w:rsidRPr="00316846">
              <w:rPr>
                <w:rFonts w:ascii="ＭＳ 明朝" w:eastAsia="ＭＳ 明朝" w:hAnsi="ＭＳ 明朝"/>
                <w:sz w:val="14"/>
                <w:szCs w:val="16"/>
              </w:rPr>
              <w:t>理解</w:t>
            </w:r>
            <w:r w:rsidRPr="00316846">
              <w:rPr>
                <w:rFonts w:ascii="ＭＳ 明朝" w:eastAsia="ＭＳ 明朝" w:hAnsi="ＭＳ 明朝" w:hint="eastAsia"/>
                <w:sz w:val="14"/>
                <w:szCs w:val="16"/>
              </w:rPr>
              <w:t>と</w:t>
            </w:r>
            <w:r w:rsidRPr="00316846">
              <w:rPr>
                <w:rFonts w:ascii="ＭＳ 明朝" w:eastAsia="ＭＳ 明朝" w:hAnsi="ＭＳ 明朝"/>
                <w:sz w:val="14"/>
                <w:szCs w:val="16"/>
              </w:rPr>
              <w:t>対応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感覚の補助及び代行手段の活用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感覚を総合的に活用した周囲の状況についての把握と状況に応じた行動</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認知や行動の手掛かりとなる概念の形成</w:t>
            </w:r>
          </w:p>
        </w:tc>
        <w:tc>
          <w:tcPr>
            <w:tcW w:w="1560"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姿勢と運動・動作の基本的技能</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姿勢保持と運動</w:t>
            </w:r>
            <w:r w:rsidRPr="00316846">
              <w:rPr>
                <w:rFonts w:ascii="ＭＳ 明朝" w:eastAsia="ＭＳ 明朝" w:hAnsi="ＭＳ 明朝" w:hint="eastAsia"/>
                <w:sz w:val="14"/>
                <w:szCs w:val="16"/>
              </w:rPr>
              <w:t>・</w:t>
            </w:r>
            <w:r w:rsidRPr="00316846">
              <w:rPr>
                <w:rFonts w:ascii="ＭＳ 明朝" w:eastAsia="ＭＳ 明朝" w:hAnsi="ＭＳ 明朝"/>
                <w:sz w:val="14"/>
                <w:szCs w:val="16"/>
              </w:rPr>
              <w:t>動作の補助的手段の活用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日常生活に必要な基本動作</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身体の</w:t>
            </w:r>
            <w:r w:rsidRPr="00316846">
              <w:rPr>
                <w:rFonts w:ascii="ＭＳ 明朝" w:eastAsia="ＭＳ 明朝" w:hAnsi="ＭＳ 明朝" w:hint="eastAsia"/>
                <w:sz w:val="14"/>
                <w:szCs w:val="16"/>
              </w:rPr>
              <w:t>移動能力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作業に必要な動作と</w:t>
            </w:r>
            <w:r w:rsidRPr="00316846">
              <w:rPr>
                <w:rFonts w:ascii="ＭＳ 明朝" w:eastAsia="ＭＳ 明朝" w:hAnsi="ＭＳ 明朝" w:hint="eastAsia"/>
                <w:sz w:val="14"/>
                <w:szCs w:val="16"/>
              </w:rPr>
              <w:t>円滑な遂行</w:t>
            </w:r>
          </w:p>
        </w:tc>
        <w:tc>
          <w:tcPr>
            <w:tcW w:w="1559" w:type="dxa"/>
          </w:tcPr>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コミュニケーションの基礎的能力</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w:t>
            </w:r>
            <w:r w:rsidRPr="00316846">
              <w:rPr>
                <w:rFonts w:ascii="ＭＳ 明朝" w:eastAsia="ＭＳ 明朝" w:hAnsi="ＭＳ 明朝" w:hint="eastAsia"/>
                <w:sz w:val="14"/>
                <w:szCs w:val="16"/>
              </w:rPr>
              <w:t>受容</w:t>
            </w:r>
            <w:r w:rsidRPr="00316846">
              <w:rPr>
                <w:rFonts w:ascii="ＭＳ 明朝" w:eastAsia="ＭＳ 明朝" w:hAnsi="ＭＳ 明朝"/>
                <w:sz w:val="14"/>
                <w:szCs w:val="16"/>
              </w:rPr>
              <w:t>と表出</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言語の形成と活用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コミュニケーション手段の選択と活用</w:t>
            </w:r>
          </w:p>
          <w:p w:rsidR="003114A0" w:rsidRPr="00316846" w:rsidRDefault="003114A0" w:rsidP="008930AC">
            <w:pPr>
              <w:spacing w:line="0" w:lineRule="atLeast"/>
              <w:ind w:left="151" w:hangingChars="100" w:hanging="151"/>
              <w:rPr>
                <w:rFonts w:ascii="ＭＳ 明朝" w:eastAsia="ＭＳ 明朝" w:hAnsi="ＭＳ 明朝"/>
                <w:sz w:val="14"/>
                <w:szCs w:val="16"/>
              </w:rPr>
            </w:pPr>
            <w:r w:rsidRPr="00316846">
              <w:rPr>
                <w:rFonts w:ascii="ＭＳ 明朝" w:eastAsia="ＭＳ 明朝" w:hAnsi="ＭＳ 明朝" w:hint="eastAsia"/>
                <w:sz w:val="14"/>
                <w:szCs w:val="16"/>
              </w:rPr>
              <w:t>□</w:t>
            </w:r>
            <w:r w:rsidRPr="00316846">
              <w:rPr>
                <w:rFonts w:ascii="ＭＳ 明朝" w:eastAsia="ＭＳ 明朝" w:hAnsi="ＭＳ 明朝"/>
                <w:sz w:val="14"/>
                <w:szCs w:val="16"/>
              </w:rPr>
              <w:t>状況に応じたコミュニケーション</w:t>
            </w:r>
          </w:p>
        </w:tc>
      </w:tr>
    </w:tbl>
    <w:p w:rsidR="00FE73AB" w:rsidRDefault="00FE73AB" w:rsidP="003114A0">
      <w:pPr>
        <w:spacing w:line="0" w:lineRule="atLeast"/>
        <w:rPr>
          <w:rFonts w:ascii="ＭＳ ゴシック" w:eastAsia="ＭＳ ゴシック" w:hAnsi="ＭＳ ゴシック"/>
          <w:b/>
        </w:rPr>
      </w:pPr>
    </w:p>
    <w:p w:rsidR="003114A0" w:rsidRPr="00083A6D" w:rsidRDefault="003114A0" w:rsidP="003114A0">
      <w:pPr>
        <w:spacing w:line="0" w:lineRule="atLeast"/>
        <w:rPr>
          <w:rFonts w:ascii="ＭＳ ゴシック" w:eastAsia="ＭＳ ゴシック" w:hAnsi="ＭＳ ゴシック"/>
          <w:b/>
        </w:rPr>
      </w:pPr>
      <w:r w:rsidRPr="00083A6D">
        <w:rPr>
          <w:rFonts w:ascii="ＭＳ ゴシック" w:eastAsia="ＭＳ ゴシック" w:hAnsi="ＭＳ ゴシック" w:hint="eastAsia"/>
          <w:b/>
        </w:rPr>
        <w:t>５</w:t>
      </w:r>
      <w:r w:rsidRPr="00083A6D">
        <w:rPr>
          <w:rFonts w:ascii="ＭＳ ゴシック" w:eastAsia="ＭＳ ゴシック" w:hAnsi="ＭＳ ゴシック"/>
          <w:b/>
        </w:rPr>
        <w:t xml:space="preserve">　具体的な</w:t>
      </w:r>
      <w:r w:rsidRPr="00083A6D">
        <w:rPr>
          <w:rFonts w:ascii="ＭＳ ゴシック" w:eastAsia="ＭＳ ゴシック" w:hAnsi="ＭＳ ゴシック" w:hint="eastAsia"/>
          <w:b/>
        </w:rPr>
        <w:t>指導内容の</w:t>
      </w:r>
      <w:r w:rsidRPr="00083A6D">
        <w:rPr>
          <w:rFonts w:ascii="ＭＳ ゴシック" w:eastAsia="ＭＳ ゴシック" w:hAnsi="ＭＳ ゴシック"/>
          <w:b/>
        </w:rPr>
        <w:t>設定</w:t>
      </w:r>
    </w:p>
    <w:tbl>
      <w:tblPr>
        <w:tblStyle w:val="a3"/>
        <w:tblW w:w="9351" w:type="dxa"/>
        <w:jc w:val="center"/>
        <w:tblLayout w:type="fixed"/>
        <w:tblLook w:val="04A0" w:firstRow="1" w:lastRow="0" w:firstColumn="1" w:lastColumn="0" w:noHBand="0" w:noVBand="1"/>
      </w:tblPr>
      <w:tblGrid>
        <w:gridCol w:w="1129"/>
        <w:gridCol w:w="6379"/>
        <w:gridCol w:w="284"/>
        <w:gridCol w:w="1559"/>
      </w:tblGrid>
      <w:tr w:rsidR="0083300F" w:rsidRPr="00316846" w:rsidTr="00B52184">
        <w:trPr>
          <w:trHeight w:val="479"/>
          <w:jc w:val="center"/>
        </w:trPr>
        <w:tc>
          <w:tcPr>
            <w:tcW w:w="1129" w:type="dxa"/>
            <w:tcBorders>
              <w:bottom w:val="dashed" w:sz="4" w:space="0" w:color="auto"/>
            </w:tcBorders>
            <w:shd w:val="clear" w:color="auto" w:fill="F7CAAC" w:themeFill="accent2" w:themeFillTint="66"/>
            <w:vAlign w:val="center"/>
          </w:tcPr>
          <w:p w:rsidR="0083300F" w:rsidRPr="00B52184" w:rsidRDefault="0083300F"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指導場面</w:t>
            </w:r>
          </w:p>
        </w:tc>
        <w:tc>
          <w:tcPr>
            <w:tcW w:w="6379" w:type="dxa"/>
            <w:tcBorders>
              <w:bottom w:val="dashed" w:sz="4" w:space="0" w:color="auto"/>
              <w:right w:val="dashed" w:sz="4" w:space="0" w:color="auto"/>
            </w:tcBorders>
          </w:tcPr>
          <w:p w:rsidR="0083300F" w:rsidRDefault="005E554F" w:rsidP="008930AC">
            <w:pPr>
              <w:spacing w:line="0" w:lineRule="atLeast"/>
              <w:rPr>
                <w:rFonts w:ascii="ＭＳ 明朝" w:eastAsia="ＭＳ 明朝" w:hAnsi="ＭＳ 明朝"/>
              </w:rPr>
            </w:pPr>
            <w:r>
              <w:rPr>
                <w:rFonts w:ascii="ＭＳ 明朝" w:eastAsia="ＭＳ 明朝" w:hAnsi="ＭＳ 明朝" w:hint="eastAsia"/>
              </w:rPr>
              <w:t>通級による指導</w:t>
            </w:r>
            <w:r>
              <w:rPr>
                <w:rFonts w:ascii="ＭＳ 明朝" w:eastAsia="ＭＳ 明朝" w:hAnsi="ＭＳ 明朝"/>
              </w:rPr>
              <w:t>の時間</w:t>
            </w:r>
            <w:r w:rsidR="00A53E8A">
              <w:rPr>
                <w:rFonts w:ascii="ＭＳ 明朝" w:eastAsia="ＭＳ 明朝" w:hAnsi="ＭＳ 明朝"/>
              </w:rPr>
              <w:t xml:space="preserve">　</w:t>
            </w:r>
            <w:r w:rsidR="00B52184">
              <w:rPr>
                <w:rFonts w:ascii="ＭＳ 明朝" w:eastAsia="ＭＳ 明朝" w:hAnsi="ＭＳ 明朝" w:hint="eastAsia"/>
              </w:rPr>
              <w:t>（</w:t>
            </w:r>
            <w:r w:rsidR="00B52184">
              <w:rPr>
                <w:rFonts w:ascii="ＭＳ 明朝" w:eastAsia="ＭＳ 明朝" w:hAnsi="ＭＳ 明朝"/>
              </w:rPr>
              <w:t>週◯時間）</w:t>
            </w:r>
          </w:p>
          <w:p w:rsidR="00387395" w:rsidRPr="005E554F" w:rsidRDefault="00387395" w:rsidP="008930AC">
            <w:pPr>
              <w:spacing w:line="0" w:lineRule="atLeast"/>
              <w:rPr>
                <w:rFonts w:ascii="ＭＳ 明朝" w:eastAsia="ＭＳ 明朝" w:hAnsi="ＭＳ 明朝"/>
              </w:rPr>
            </w:pPr>
          </w:p>
        </w:tc>
        <w:tc>
          <w:tcPr>
            <w:tcW w:w="284" w:type="dxa"/>
            <w:vMerge w:val="restart"/>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6"/>
                <w:szCs w:val="16"/>
              </w:rPr>
            </w:pPr>
            <w:r w:rsidRPr="00B52184">
              <w:rPr>
                <w:rFonts w:ascii="ＭＳ 明朝" w:eastAsia="ＭＳ 明朝" w:hAnsi="ＭＳ 明朝" w:hint="eastAsia"/>
                <w:sz w:val="20"/>
                <w:szCs w:val="16"/>
              </w:rPr>
              <w:t>重視</w:t>
            </w:r>
            <w:r w:rsidRPr="00B52184">
              <w:rPr>
                <w:rFonts w:ascii="ＭＳ 明朝" w:eastAsia="ＭＳ 明朝" w:hAnsi="ＭＳ 明朝"/>
                <w:sz w:val="20"/>
                <w:szCs w:val="16"/>
              </w:rPr>
              <w:t>した配慮</w:t>
            </w:r>
            <w:r w:rsidRPr="00B52184">
              <w:rPr>
                <w:rFonts w:ascii="ＭＳ 明朝" w:eastAsia="ＭＳ 明朝" w:hAnsi="ＭＳ 明朝" w:hint="eastAsia"/>
                <w:sz w:val="20"/>
                <w:szCs w:val="16"/>
              </w:rPr>
              <w:t>点</w:t>
            </w:r>
          </w:p>
        </w:tc>
        <w:tc>
          <w:tcPr>
            <w:tcW w:w="1559" w:type="dxa"/>
            <w:vMerge w:val="restart"/>
            <w:tcBorders>
              <w:left w:val="dashSmallGap" w:sz="4" w:space="0" w:color="auto"/>
            </w:tcBorders>
            <w:vAlign w:val="center"/>
          </w:tcPr>
          <w:p w:rsidR="0083300F" w:rsidRDefault="0083300F" w:rsidP="008930AC">
            <w:pPr>
              <w:widowControl/>
              <w:spacing w:line="0" w:lineRule="atLeast"/>
              <w:ind w:left="191" w:hangingChars="100" w:hanging="191"/>
              <w:rPr>
                <w:rFonts w:ascii="ＭＳ 明朝" w:eastAsia="ＭＳ 明朝" w:hAnsi="ＭＳ 明朝"/>
                <w:sz w:val="18"/>
                <w:szCs w:val="16"/>
              </w:rPr>
            </w:pPr>
            <w:r w:rsidRPr="00B52184">
              <w:rPr>
                <w:rFonts w:ascii="ＭＳ 明朝" w:eastAsia="ＭＳ 明朝" w:hAnsi="ＭＳ 明朝" w:hint="eastAsia"/>
                <w:sz w:val="18"/>
                <w:szCs w:val="16"/>
              </w:rPr>
              <w:t>□主体的</w:t>
            </w:r>
          </w:p>
          <w:p w:rsidR="004F315F" w:rsidRPr="00B52184" w:rsidRDefault="004F315F" w:rsidP="008930AC">
            <w:pPr>
              <w:widowControl/>
              <w:spacing w:line="0" w:lineRule="atLeast"/>
              <w:ind w:left="191" w:hangingChars="100" w:hanging="191"/>
              <w:rPr>
                <w:rFonts w:ascii="ＭＳ 明朝" w:eastAsia="ＭＳ 明朝" w:hAnsi="ＭＳ 明朝"/>
                <w:sz w:val="18"/>
                <w:szCs w:val="16"/>
              </w:rPr>
            </w:pPr>
          </w:p>
          <w:p w:rsidR="0083300F" w:rsidRPr="00B52184" w:rsidRDefault="0083300F" w:rsidP="008930AC">
            <w:pPr>
              <w:widowControl/>
              <w:spacing w:line="0" w:lineRule="atLeast"/>
              <w:ind w:left="191" w:hangingChars="100" w:hanging="191"/>
              <w:rPr>
                <w:rFonts w:ascii="ＭＳ 明朝" w:eastAsia="ＭＳ 明朝" w:hAnsi="ＭＳ 明朝"/>
                <w:sz w:val="18"/>
                <w:szCs w:val="16"/>
              </w:rPr>
            </w:pPr>
            <w:r w:rsidRPr="00B52184">
              <w:rPr>
                <w:rFonts w:ascii="ＭＳ 明朝" w:eastAsia="ＭＳ 明朝" w:hAnsi="ＭＳ 明朝" w:hint="eastAsia"/>
                <w:sz w:val="18"/>
                <w:szCs w:val="16"/>
              </w:rPr>
              <w:t>□</w:t>
            </w:r>
            <w:r w:rsidRPr="00B52184">
              <w:rPr>
                <w:rFonts w:ascii="ＭＳ 明朝" w:eastAsia="ＭＳ 明朝" w:hAnsi="ＭＳ 明朝"/>
                <w:sz w:val="18"/>
                <w:szCs w:val="16"/>
              </w:rPr>
              <w:t>意欲</w:t>
            </w:r>
            <w:r w:rsidRPr="00B52184">
              <w:rPr>
                <w:rFonts w:ascii="ＭＳ 明朝" w:eastAsia="ＭＳ 明朝" w:hAnsi="ＭＳ 明朝" w:hint="eastAsia"/>
                <w:sz w:val="18"/>
                <w:szCs w:val="16"/>
              </w:rPr>
              <w:t>の</w:t>
            </w:r>
            <w:r w:rsidRPr="00B52184">
              <w:rPr>
                <w:rFonts w:ascii="ＭＳ 明朝" w:eastAsia="ＭＳ 明朝" w:hAnsi="ＭＳ 明朝"/>
                <w:sz w:val="18"/>
                <w:szCs w:val="16"/>
              </w:rPr>
              <w:t>喚起</w:t>
            </w:r>
          </w:p>
          <w:p w:rsidR="004F315F" w:rsidRDefault="004F315F" w:rsidP="008930AC">
            <w:pPr>
              <w:widowControl/>
              <w:spacing w:line="0" w:lineRule="atLeast"/>
              <w:ind w:left="191" w:hangingChars="100" w:hanging="191"/>
              <w:rPr>
                <w:rFonts w:ascii="ＭＳ 明朝" w:eastAsia="ＭＳ 明朝" w:hAnsi="ＭＳ 明朝"/>
                <w:sz w:val="18"/>
                <w:szCs w:val="16"/>
              </w:rPr>
            </w:pPr>
          </w:p>
          <w:p w:rsidR="0083300F" w:rsidRPr="00B52184" w:rsidRDefault="0083300F" w:rsidP="008930AC">
            <w:pPr>
              <w:widowControl/>
              <w:spacing w:line="0" w:lineRule="atLeast"/>
              <w:ind w:left="191" w:hangingChars="100" w:hanging="191"/>
              <w:rPr>
                <w:rFonts w:ascii="ＭＳ 明朝" w:eastAsia="ＭＳ 明朝" w:hAnsi="ＭＳ 明朝"/>
                <w:sz w:val="18"/>
                <w:szCs w:val="16"/>
              </w:rPr>
            </w:pPr>
            <w:r w:rsidRPr="00B52184">
              <w:rPr>
                <w:rFonts w:ascii="ＭＳ 明朝" w:eastAsia="ＭＳ 明朝" w:hAnsi="ＭＳ 明朝" w:hint="eastAsia"/>
                <w:sz w:val="18"/>
                <w:szCs w:val="16"/>
              </w:rPr>
              <w:t>□進んだ</w:t>
            </w:r>
            <w:r w:rsidRPr="00B52184">
              <w:rPr>
                <w:rFonts w:ascii="ＭＳ 明朝" w:eastAsia="ＭＳ 明朝" w:hAnsi="ＭＳ 明朝"/>
                <w:sz w:val="18"/>
                <w:szCs w:val="16"/>
              </w:rPr>
              <w:t>側面</w:t>
            </w:r>
          </w:p>
          <w:p w:rsidR="004F315F" w:rsidRDefault="004F315F" w:rsidP="008930AC">
            <w:pPr>
              <w:widowControl/>
              <w:spacing w:line="0" w:lineRule="atLeast"/>
              <w:ind w:left="191" w:hangingChars="100" w:hanging="191"/>
              <w:rPr>
                <w:rFonts w:ascii="ＭＳ 明朝" w:eastAsia="ＭＳ 明朝" w:hAnsi="ＭＳ 明朝"/>
                <w:sz w:val="18"/>
                <w:szCs w:val="16"/>
              </w:rPr>
            </w:pPr>
          </w:p>
          <w:p w:rsidR="0083300F" w:rsidRPr="00B52184" w:rsidRDefault="0083300F" w:rsidP="008930AC">
            <w:pPr>
              <w:widowControl/>
              <w:spacing w:line="0" w:lineRule="atLeast"/>
              <w:ind w:left="191" w:hangingChars="100" w:hanging="191"/>
              <w:rPr>
                <w:rFonts w:ascii="ＭＳ 明朝" w:eastAsia="ＭＳ 明朝" w:hAnsi="ＭＳ 明朝"/>
                <w:sz w:val="18"/>
                <w:szCs w:val="16"/>
              </w:rPr>
            </w:pPr>
            <w:r w:rsidRPr="00B52184">
              <w:rPr>
                <w:rFonts w:ascii="ＭＳ 明朝" w:eastAsia="ＭＳ 明朝" w:hAnsi="ＭＳ 明朝" w:hint="eastAsia"/>
                <w:sz w:val="18"/>
                <w:szCs w:val="16"/>
              </w:rPr>
              <w:t>□</w:t>
            </w:r>
            <w:r w:rsidRPr="00B52184">
              <w:rPr>
                <w:rFonts w:ascii="ＭＳ 明朝" w:eastAsia="ＭＳ 明朝" w:hAnsi="ＭＳ 明朝"/>
                <w:sz w:val="18"/>
                <w:szCs w:val="16"/>
              </w:rPr>
              <w:t>環境</w:t>
            </w:r>
            <w:r w:rsidRPr="00B52184">
              <w:rPr>
                <w:rFonts w:ascii="ＭＳ 明朝" w:eastAsia="ＭＳ 明朝" w:hAnsi="ＭＳ 明朝" w:hint="eastAsia"/>
                <w:sz w:val="18"/>
                <w:szCs w:val="16"/>
              </w:rPr>
              <w:t>調整</w:t>
            </w:r>
          </w:p>
          <w:p w:rsidR="004F315F" w:rsidRDefault="004F315F" w:rsidP="008930AC">
            <w:pPr>
              <w:widowControl/>
              <w:spacing w:line="0" w:lineRule="atLeast"/>
              <w:ind w:left="191" w:hangingChars="100" w:hanging="191"/>
              <w:rPr>
                <w:rFonts w:ascii="ＭＳ 明朝" w:eastAsia="ＭＳ 明朝" w:hAnsi="ＭＳ 明朝"/>
                <w:sz w:val="18"/>
                <w:szCs w:val="16"/>
              </w:rPr>
            </w:pPr>
          </w:p>
          <w:p w:rsidR="0083300F" w:rsidRPr="00B52184" w:rsidRDefault="0083300F" w:rsidP="008930AC">
            <w:pPr>
              <w:widowControl/>
              <w:spacing w:line="0" w:lineRule="atLeast"/>
              <w:ind w:left="191" w:hangingChars="100" w:hanging="191"/>
              <w:rPr>
                <w:rFonts w:ascii="ＭＳ 明朝" w:eastAsia="ＭＳ 明朝" w:hAnsi="ＭＳ 明朝"/>
                <w:sz w:val="18"/>
                <w:szCs w:val="16"/>
              </w:rPr>
            </w:pPr>
            <w:r w:rsidRPr="00B52184">
              <w:rPr>
                <w:rFonts w:ascii="ＭＳ 明朝" w:eastAsia="ＭＳ 明朝" w:hAnsi="ＭＳ 明朝" w:hint="eastAsia"/>
                <w:sz w:val="18"/>
                <w:szCs w:val="16"/>
              </w:rPr>
              <w:t>□</w:t>
            </w:r>
            <w:r w:rsidRPr="00B52184">
              <w:rPr>
                <w:rFonts w:ascii="ＭＳ 明朝" w:eastAsia="ＭＳ 明朝" w:hAnsi="ＭＳ 明朝"/>
                <w:w w:val="66"/>
                <w:sz w:val="18"/>
                <w:szCs w:val="16"/>
              </w:rPr>
              <w:t>自己選択</w:t>
            </w:r>
            <w:r w:rsidRPr="00B52184">
              <w:rPr>
                <w:rFonts w:ascii="ＭＳ 明朝" w:eastAsia="ＭＳ 明朝" w:hAnsi="ＭＳ 明朝" w:hint="eastAsia"/>
                <w:w w:val="66"/>
                <w:sz w:val="18"/>
                <w:szCs w:val="16"/>
              </w:rPr>
              <w:t>・</w:t>
            </w:r>
            <w:r w:rsidRPr="00B52184">
              <w:rPr>
                <w:rFonts w:ascii="ＭＳ 明朝" w:eastAsia="ＭＳ 明朝" w:hAnsi="ＭＳ 明朝"/>
                <w:w w:val="66"/>
                <w:sz w:val="18"/>
                <w:szCs w:val="16"/>
              </w:rPr>
              <w:t>自己決定</w:t>
            </w:r>
          </w:p>
          <w:p w:rsidR="004F315F" w:rsidRDefault="004F315F" w:rsidP="008930AC">
            <w:pPr>
              <w:widowControl/>
              <w:spacing w:line="0" w:lineRule="atLeast"/>
              <w:ind w:left="191" w:hangingChars="100" w:hanging="191"/>
              <w:rPr>
                <w:rFonts w:ascii="ＭＳ 明朝" w:eastAsia="ＭＳ 明朝" w:hAnsi="ＭＳ 明朝"/>
                <w:sz w:val="18"/>
                <w:szCs w:val="16"/>
              </w:rPr>
            </w:pPr>
          </w:p>
          <w:p w:rsidR="0083300F" w:rsidRPr="00316846" w:rsidRDefault="0083300F" w:rsidP="008930AC">
            <w:pPr>
              <w:widowControl/>
              <w:spacing w:line="0" w:lineRule="atLeast"/>
              <w:ind w:left="191" w:hangingChars="100" w:hanging="191"/>
              <w:rPr>
                <w:rFonts w:ascii="ＭＳ 明朝" w:eastAsia="ＭＳ 明朝" w:hAnsi="ＭＳ 明朝"/>
                <w:sz w:val="16"/>
                <w:szCs w:val="16"/>
              </w:rPr>
            </w:pPr>
            <w:r w:rsidRPr="00B52184">
              <w:rPr>
                <w:rFonts w:ascii="ＭＳ 明朝" w:eastAsia="ＭＳ 明朝" w:hAnsi="ＭＳ 明朝" w:hint="eastAsia"/>
                <w:sz w:val="18"/>
                <w:szCs w:val="16"/>
              </w:rPr>
              <w:t>□</w:t>
            </w:r>
            <w:r w:rsidRPr="00B52184">
              <w:rPr>
                <w:rFonts w:ascii="ＭＳ 明朝" w:eastAsia="ＭＳ 明朝" w:hAnsi="ＭＳ 明朝"/>
                <w:sz w:val="18"/>
                <w:szCs w:val="16"/>
              </w:rPr>
              <w:t>学習の意味</w:t>
            </w:r>
          </w:p>
        </w:tc>
      </w:tr>
      <w:tr w:rsidR="0083300F" w:rsidRPr="00316846" w:rsidTr="00B52184">
        <w:trPr>
          <w:trHeight w:val="971"/>
          <w:jc w:val="center"/>
        </w:trPr>
        <w:tc>
          <w:tcPr>
            <w:tcW w:w="1129" w:type="dxa"/>
            <w:tcBorders>
              <w:top w:val="dashed" w:sz="4" w:space="0" w:color="auto"/>
            </w:tcBorders>
            <w:shd w:val="clear" w:color="auto" w:fill="F7CAAC" w:themeFill="accent2" w:themeFillTint="66"/>
            <w:vAlign w:val="center"/>
          </w:tcPr>
          <w:p w:rsidR="0083300F" w:rsidRPr="00B52184" w:rsidRDefault="0083300F" w:rsidP="008930AC">
            <w:pPr>
              <w:spacing w:line="0" w:lineRule="atLeast"/>
              <w:jc w:val="center"/>
              <w:rPr>
                <w:rFonts w:ascii="ＭＳ 明朝" w:eastAsia="ＭＳ 明朝" w:hAnsi="ＭＳ 明朝"/>
                <w:sz w:val="20"/>
                <w:szCs w:val="18"/>
              </w:rPr>
            </w:pPr>
            <w:r w:rsidRPr="00B52184">
              <w:rPr>
                <w:rFonts w:ascii="ＭＳ 明朝" w:eastAsia="ＭＳ 明朝" w:hAnsi="ＭＳ 明朝" w:hint="eastAsia"/>
                <w:sz w:val="20"/>
                <w:szCs w:val="18"/>
              </w:rPr>
              <w:t>指導内容と手立て</w:t>
            </w:r>
          </w:p>
        </w:tc>
        <w:tc>
          <w:tcPr>
            <w:tcW w:w="6379" w:type="dxa"/>
            <w:tcBorders>
              <w:top w:val="dashed" w:sz="4" w:space="0" w:color="auto"/>
              <w:right w:val="dashed" w:sz="4" w:space="0" w:color="auto"/>
            </w:tcBorders>
          </w:tcPr>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83300F" w:rsidRDefault="0083300F"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387395" w:rsidRDefault="00387395" w:rsidP="008930AC">
            <w:pPr>
              <w:spacing w:line="0" w:lineRule="atLeast"/>
              <w:rPr>
                <w:rFonts w:ascii="ＭＳ 明朝" w:eastAsia="ＭＳ 明朝" w:hAnsi="ＭＳ 明朝"/>
              </w:rPr>
            </w:pPr>
          </w:p>
          <w:p w:rsidR="0083300F" w:rsidRPr="00316846" w:rsidRDefault="0083300F" w:rsidP="008930AC">
            <w:pPr>
              <w:spacing w:line="0" w:lineRule="atLeast"/>
              <w:rPr>
                <w:rFonts w:ascii="ＭＳ 明朝" w:eastAsia="ＭＳ 明朝" w:hAnsi="ＭＳ 明朝" w:hint="eastAsia"/>
              </w:rPr>
            </w:pPr>
          </w:p>
        </w:tc>
        <w:tc>
          <w:tcPr>
            <w:tcW w:w="284" w:type="dxa"/>
            <w:vMerge/>
            <w:tcBorders>
              <w:right w:val="dashSmallGap" w:sz="4" w:space="0" w:color="auto"/>
            </w:tcBorders>
            <w:shd w:val="clear" w:color="auto" w:fill="F7CAAC" w:themeFill="accent2" w:themeFillTint="66"/>
            <w:vAlign w:val="center"/>
          </w:tcPr>
          <w:p w:rsidR="0083300F" w:rsidRPr="00316846" w:rsidRDefault="0083300F" w:rsidP="008930AC">
            <w:pPr>
              <w:spacing w:line="0" w:lineRule="atLeast"/>
              <w:rPr>
                <w:rFonts w:ascii="ＭＳ 明朝" w:eastAsia="ＭＳ 明朝" w:hAnsi="ＭＳ 明朝"/>
                <w:sz w:val="14"/>
                <w:szCs w:val="16"/>
              </w:rPr>
            </w:pPr>
          </w:p>
        </w:tc>
        <w:tc>
          <w:tcPr>
            <w:tcW w:w="1559" w:type="dxa"/>
            <w:vMerge/>
            <w:tcBorders>
              <w:left w:val="dashSmallGap" w:sz="4" w:space="0" w:color="auto"/>
            </w:tcBorders>
            <w:vAlign w:val="center"/>
          </w:tcPr>
          <w:p w:rsidR="0083300F" w:rsidRPr="00316846" w:rsidRDefault="0083300F" w:rsidP="008930AC">
            <w:pPr>
              <w:widowControl/>
              <w:spacing w:line="0" w:lineRule="atLeast"/>
              <w:ind w:left="171" w:hangingChars="100" w:hanging="171"/>
              <w:rPr>
                <w:rFonts w:ascii="ＭＳ 明朝" w:eastAsia="ＭＳ 明朝" w:hAnsi="ＭＳ 明朝"/>
                <w:sz w:val="16"/>
                <w:szCs w:val="16"/>
              </w:rPr>
            </w:pPr>
          </w:p>
        </w:tc>
      </w:tr>
    </w:tbl>
    <w:p w:rsidR="0013773B" w:rsidRDefault="0013773B" w:rsidP="00320E67">
      <w:pPr>
        <w:ind w:firstLineChars="1000" w:firstLine="2222"/>
        <w:jc w:val="left"/>
        <w:rPr>
          <w:rFonts w:asciiTheme="majorEastAsia" w:eastAsiaTheme="majorEastAsia" w:hAnsiTheme="majorEastAsia"/>
          <w:b/>
        </w:rPr>
      </w:pPr>
    </w:p>
    <w:p w:rsidR="005E554F" w:rsidRPr="005E554F" w:rsidRDefault="005E554F" w:rsidP="005E554F">
      <w:pPr>
        <w:rPr>
          <w:rFonts w:asciiTheme="majorEastAsia" w:eastAsiaTheme="majorEastAsia" w:hAnsiTheme="majorEastAsia"/>
          <w:b/>
        </w:rPr>
      </w:pPr>
      <w:r w:rsidRPr="005E554F">
        <w:rPr>
          <w:rFonts w:asciiTheme="majorEastAsia" w:eastAsiaTheme="majorEastAsia" w:hAnsiTheme="majorEastAsia" w:hint="eastAsia"/>
          <w:b/>
        </w:rPr>
        <w:t>６　指導経過</w:t>
      </w:r>
    </w:p>
    <w:tbl>
      <w:tblPr>
        <w:tblW w:w="9531"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7"/>
        <w:gridCol w:w="8674"/>
      </w:tblGrid>
      <w:tr w:rsidR="005E554F" w:rsidTr="00417ADB">
        <w:tc>
          <w:tcPr>
            <w:tcW w:w="857" w:type="dxa"/>
            <w:tcBorders>
              <w:top w:val="single" w:sz="4" w:space="0" w:color="000000"/>
              <w:left w:val="single" w:sz="4" w:space="0" w:color="000000"/>
              <w:bottom w:val="double" w:sz="4" w:space="0" w:color="000000"/>
              <w:right w:val="single" w:sz="4" w:space="0" w:color="000000"/>
            </w:tcBorders>
            <w:shd w:val="clear" w:color="auto" w:fill="F7CAAC" w:themeFill="accent2" w:themeFillTint="66"/>
            <w:hideMark/>
          </w:tcPr>
          <w:p w:rsidR="005E554F" w:rsidRPr="00B52184" w:rsidRDefault="005E554F">
            <w:pPr>
              <w:jc w:val="center"/>
              <w:rPr>
                <w:sz w:val="20"/>
              </w:rPr>
            </w:pPr>
            <w:r w:rsidRPr="00B52184">
              <w:rPr>
                <w:rFonts w:hint="eastAsia"/>
                <w:sz w:val="20"/>
              </w:rPr>
              <w:t>短期</w:t>
            </w:r>
          </w:p>
          <w:p w:rsidR="005E554F" w:rsidRDefault="005E554F">
            <w:pPr>
              <w:jc w:val="center"/>
            </w:pPr>
            <w:r w:rsidRPr="00B52184">
              <w:rPr>
                <w:rFonts w:hint="eastAsia"/>
                <w:sz w:val="20"/>
              </w:rPr>
              <w:t>目標</w:t>
            </w:r>
          </w:p>
        </w:tc>
        <w:tc>
          <w:tcPr>
            <w:tcW w:w="8674" w:type="dxa"/>
            <w:tcBorders>
              <w:top w:val="single" w:sz="4" w:space="0" w:color="000000"/>
              <w:left w:val="single" w:sz="4" w:space="0" w:color="000000"/>
              <w:bottom w:val="double" w:sz="4" w:space="0" w:color="000000"/>
              <w:right w:val="single" w:sz="4" w:space="0" w:color="000000"/>
            </w:tcBorders>
            <w:hideMark/>
          </w:tcPr>
          <w:p w:rsidR="005E554F" w:rsidRDefault="005E554F">
            <w:r>
              <w:rPr>
                <w:rFonts w:hint="eastAsia"/>
              </w:rPr>
              <w:t>※３を転記する。</w:t>
            </w:r>
          </w:p>
        </w:tc>
      </w:tr>
      <w:tr w:rsidR="005E554F" w:rsidTr="00EA3DD8">
        <w:tc>
          <w:tcPr>
            <w:tcW w:w="9531" w:type="dxa"/>
            <w:gridSpan w:val="2"/>
            <w:tcBorders>
              <w:top w:val="double" w:sz="4" w:space="0" w:color="000000"/>
              <w:left w:val="single" w:sz="4" w:space="0" w:color="000000"/>
              <w:bottom w:val="single" w:sz="4" w:space="0" w:color="000000"/>
              <w:right w:val="single" w:sz="4" w:space="0" w:color="000000"/>
            </w:tcBorders>
            <w:shd w:val="clear" w:color="auto" w:fill="F7CAAC" w:themeFill="accent2" w:themeFillTint="66"/>
            <w:hideMark/>
          </w:tcPr>
          <w:p w:rsidR="005E554F" w:rsidRDefault="005E554F">
            <w:r>
              <w:t xml:space="preserve">                                       </w:t>
            </w:r>
            <w:r>
              <w:rPr>
                <w:rFonts w:hint="eastAsia"/>
              </w:rPr>
              <w:t>指　導　の　状　況</w:t>
            </w:r>
          </w:p>
        </w:tc>
      </w:tr>
      <w:tr w:rsidR="005E554F" w:rsidTr="00417ADB">
        <w:tc>
          <w:tcPr>
            <w:tcW w:w="857" w:type="dxa"/>
            <w:tcBorders>
              <w:top w:val="single" w:sz="4" w:space="0" w:color="000000"/>
              <w:left w:val="single" w:sz="4" w:space="0" w:color="000000"/>
              <w:bottom w:val="dashed" w:sz="4" w:space="0" w:color="000000"/>
              <w:right w:val="single" w:sz="4" w:space="0" w:color="000000"/>
            </w:tcBorders>
            <w:shd w:val="clear" w:color="auto" w:fill="F7CAAC" w:themeFill="accent2" w:themeFillTint="66"/>
          </w:tcPr>
          <w:p w:rsidR="005E554F" w:rsidRPr="00B52184" w:rsidRDefault="005E554F">
            <w:pPr>
              <w:rPr>
                <w:sz w:val="20"/>
              </w:rPr>
            </w:pPr>
            <w:r w:rsidRPr="00B52184">
              <w:rPr>
                <w:rFonts w:hint="eastAsia"/>
                <w:sz w:val="20"/>
              </w:rPr>
              <w:t>○月</w:t>
            </w:r>
          </w:p>
          <w:p w:rsidR="005E554F" w:rsidRPr="00B52184" w:rsidRDefault="005E554F">
            <w:pPr>
              <w:rPr>
                <w:sz w:val="20"/>
              </w:rPr>
            </w:pPr>
            <w:r w:rsidRPr="00B52184">
              <w:rPr>
                <w:rFonts w:hint="eastAsia"/>
                <w:sz w:val="20"/>
              </w:rPr>
              <w:t>～○月</w:t>
            </w:r>
          </w:p>
          <w:p w:rsidR="005E554F" w:rsidRPr="00B52184" w:rsidRDefault="005E554F">
            <w:pPr>
              <w:rPr>
                <w:sz w:val="20"/>
              </w:rPr>
            </w:pPr>
          </w:p>
        </w:tc>
        <w:tc>
          <w:tcPr>
            <w:tcW w:w="8674" w:type="dxa"/>
            <w:tcBorders>
              <w:top w:val="single" w:sz="4" w:space="0" w:color="000000"/>
              <w:left w:val="single" w:sz="4" w:space="0" w:color="000000"/>
              <w:bottom w:val="dashed" w:sz="4" w:space="0" w:color="000000"/>
              <w:right w:val="single" w:sz="4" w:space="0" w:color="000000"/>
            </w:tcBorders>
          </w:tcPr>
          <w:p w:rsidR="005E554F" w:rsidRPr="00B52184" w:rsidRDefault="005E554F">
            <w:pPr>
              <w:rPr>
                <w:sz w:val="20"/>
              </w:rPr>
            </w:pPr>
          </w:p>
          <w:p w:rsidR="005E554F" w:rsidRPr="00B52184" w:rsidRDefault="005E554F">
            <w:pPr>
              <w:rPr>
                <w:sz w:val="20"/>
              </w:rPr>
            </w:pPr>
          </w:p>
          <w:p w:rsidR="005E554F" w:rsidRPr="00B52184" w:rsidRDefault="005E554F">
            <w:pPr>
              <w:rPr>
                <w:sz w:val="20"/>
              </w:rPr>
            </w:pPr>
          </w:p>
          <w:p w:rsidR="005E554F" w:rsidRPr="00B52184" w:rsidRDefault="005E554F">
            <w:pPr>
              <w:rPr>
                <w:sz w:val="20"/>
              </w:rPr>
            </w:pPr>
          </w:p>
          <w:p w:rsidR="005E554F" w:rsidRPr="00B52184" w:rsidRDefault="005E554F">
            <w:pPr>
              <w:rPr>
                <w:sz w:val="20"/>
              </w:rPr>
            </w:pPr>
          </w:p>
        </w:tc>
      </w:tr>
      <w:tr w:rsidR="005E554F" w:rsidTr="00417ADB">
        <w:tc>
          <w:tcPr>
            <w:tcW w:w="857" w:type="dxa"/>
            <w:tcBorders>
              <w:top w:val="dashed" w:sz="4" w:space="0" w:color="000000"/>
              <w:left w:val="single" w:sz="4" w:space="0" w:color="000000"/>
              <w:bottom w:val="single" w:sz="4" w:space="0" w:color="000000"/>
              <w:right w:val="single" w:sz="4" w:space="0" w:color="000000"/>
            </w:tcBorders>
            <w:shd w:val="clear" w:color="auto" w:fill="F7CAAC" w:themeFill="accent2" w:themeFillTint="66"/>
          </w:tcPr>
          <w:p w:rsidR="005E554F" w:rsidRPr="00B52184" w:rsidRDefault="005E554F">
            <w:pPr>
              <w:rPr>
                <w:sz w:val="20"/>
              </w:rPr>
            </w:pPr>
            <w:r w:rsidRPr="00B52184">
              <w:rPr>
                <w:rFonts w:hint="eastAsia"/>
                <w:sz w:val="20"/>
              </w:rPr>
              <w:t>各教科等との関連</w:t>
            </w:r>
          </w:p>
        </w:tc>
        <w:tc>
          <w:tcPr>
            <w:tcW w:w="8674" w:type="dxa"/>
            <w:tcBorders>
              <w:top w:val="dashed" w:sz="4" w:space="0" w:color="000000"/>
              <w:left w:val="single" w:sz="4" w:space="0" w:color="000000"/>
              <w:bottom w:val="single" w:sz="4" w:space="0" w:color="000000"/>
              <w:right w:val="single" w:sz="4" w:space="0" w:color="000000"/>
            </w:tcBorders>
          </w:tcPr>
          <w:p w:rsidR="005E554F" w:rsidRPr="00B52184" w:rsidRDefault="005E554F">
            <w:pPr>
              <w:rPr>
                <w:sz w:val="20"/>
              </w:rPr>
            </w:pPr>
            <w:r w:rsidRPr="00B52184">
              <w:rPr>
                <w:rFonts w:hint="eastAsia"/>
                <w:sz w:val="20"/>
              </w:rPr>
              <w:t xml:space="preserve">　</w:t>
            </w:r>
          </w:p>
          <w:p w:rsidR="005E554F" w:rsidRPr="00B52184" w:rsidRDefault="005E554F">
            <w:pPr>
              <w:rPr>
                <w:sz w:val="20"/>
              </w:rPr>
            </w:pPr>
          </w:p>
          <w:p w:rsidR="005E554F" w:rsidRPr="00B52184" w:rsidRDefault="005E554F">
            <w:pPr>
              <w:rPr>
                <w:sz w:val="20"/>
              </w:rPr>
            </w:pPr>
          </w:p>
        </w:tc>
      </w:tr>
      <w:tr w:rsidR="005E554F" w:rsidTr="00417ADB">
        <w:tc>
          <w:tcPr>
            <w:tcW w:w="85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rsidR="005E554F" w:rsidRPr="00B52184" w:rsidRDefault="005E554F">
            <w:pPr>
              <w:rPr>
                <w:sz w:val="20"/>
              </w:rPr>
            </w:pPr>
            <w:r w:rsidRPr="00B52184">
              <w:rPr>
                <w:rFonts w:hint="eastAsia"/>
                <w:sz w:val="20"/>
              </w:rPr>
              <w:t>評価</w:t>
            </w:r>
          </w:p>
          <w:p w:rsidR="005E554F" w:rsidRPr="00B52184" w:rsidRDefault="005E554F">
            <w:pPr>
              <w:rPr>
                <w:sz w:val="20"/>
              </w:rPr>
            </w:pPr>
            <w:r w:rsidRPr="00B52184">
              <w:rPr>
                <w:rFonts w:hint="eastAsia"/>
                <w:sz w:val="20"/>
              </w:rPr>
              <w:t>・改善</w:t>
            </w:r>
          </w:p>
        </w:tc>
        <w:tc>
          <w:tcPr>
            <w:tcW w:w="8674" w:type="dxa"/>
            <w:tcBorders>
              <w:top w:val="single" w:sz="4" w:space="0" w:color="000000"/>
              <w:left w:val="single" w:sz="4" w:space="0" w:color="000000"/>
              <w:bottom w:val="single" w:sz="4" w:space="0" w:color="000000"/>
              <w:right w:val="single" w:sz="4" w:space="0" w:color="000000"/>
            </w:tcBorders>
          </w:tcPr>
          <w:p w:rsidR="005E554F" w:rsidRPr="00B52184" w:rsidRDefault="005E554F">
            <w:pPr>
              <w:rPr>
                <w:sz w:val="20"/>
              </w:rPr>
            </w:pPr>
          </w:p>
          <w:p w:rsidR="005E554F" w:rsidRPr="00B52184" w:rsidRDefault="005E554F">
            <w:pPr>
              <w:rPr>
                <w:sz w:val="20"/>
              </w:rPr>
            </w:pPr>
          </w:p>
          <w:p w:rsidR="005E554F" w:rsidRPr="00B52184" w:rsidRDefault="005E554F">
            <w:pPr>
              <w:rPr>
                <w:sz w:val="20"/>
              </w:rPr>
            </w:pPr>
          </w:p>
          <w:p w:rsidR="005E554F" w:rsidRPr="00B52184" w:rsidRDefault="005E554F">
            <w:pPr>
              <w:rPr>
                <w:rFonts w:hint="eastAsia"/>
                <w:sz w:val="20"/>
              </w:rPr>
            </w:pPr>
          </w:p>
        </w:tc>
      </w:tr>
    </w:tbl>
    <w:p w:rsidR="00C63C7F" w:rsidRDefault="00C63C7F" w:rsidP="00C63C7F">
      <w:pPr>
        <w:rPr>
          <w:rFonts w:asciiTheme="majorEastAsia" w:eastAsiaTheme="majorEastAsia" w:hAnsiTheme="majorEastAsia"/>
          <w:b/>
        </w:rPr>
      </w:pPr>
    </w:p>
    <w:p w:rsidR="00C63C7F" w:rsidRDefault="00C63C7F" w:rsidP="00C63C7F">
      <w:pPr>
        <w:rPr>
          <w:rFonts w:asciiTheme="majorEastAsia" w:eastAsiaTheme="majorEastAsia" w:hAnsiTheme="majorEastAsia"/>
          <w:b/>
        </w:rPr>
      </w:pPr>
      <w:r>
        <w:rPr>
          <w:rFonts w:asciiTheme="majorEastAsia" w:eastAsiaTheme="majorEastAsia" w:hAnsiTheme="majorEastAsia" w:hint="eastAsia"/>
          <w:b/>
        </w:rPr>
        <w:t>７</w:t>
      </w:r>
      <w:r w:rsidRPr="005E554F">
        <w:rPr>
          <w:rFonts w:asciiTheme="majorEastAsia" w:eastAsiaTheme="majorEastAsia" w:hAnsiTheme="majorEastAsia" w:hint="eastAsia"/>
          <w:b/>
        </w:rPr>
        <w:t xml:space="preserve">　指導</w:t>
      </w:r>
      <w:r>
        <w:rPr>
          <w:rFonts w:asciiTheme="majorEastAsia" w:eastAsiaTheme="majorEastAsia" w:hAnsiTheme="majorEastAsia" w:hint="eastAsia"/>
          <w:b/>
        </w:rPr>
        <w:t>の</w:t>
      </w:r>
      <w:r>
        <w:rPr>
          <w:rFonts w:asciiTheme="majorEastAsia" w:eastAsiaTheme="majorEastAsia" w:hAnsiTheme="majorEastAsia"/>
          <w:b/>
        </w:rPr>
        <w:t>振り返り</w:t>
      </w:r>
    </w:p>
    <w:tbl>
      <w:tblPr>
        <w:tblStyle w:val="a3"/>
        <w:tblW w:w="0" w:type="auto"/>
        <w:tblLook w:val="04A0" w:firstRow="1" w:lastRow="0" w:firstColumn="1" w:lastColumn="0" w:noHBand="0" w:noVBand="1"/>
      </w:tblPr>
      <w:tblGrid>
        <w:gridCol w:w="9288"/>
      </w:tblGrid>
      <w:tr w:rsidR="00C63C7F" w:rsidTr="00C63C7F">
        <w:tc>
          <w:tcPr>
            <w:tcW w:w="9288" w:type="dxa"/>
          </w:tcPr>
          <w:p w:rsidR="00C63C7F" w:rsidRDefault="00C63C7F" w:rsidP="00C63C7F">
            <w:pPr>
              <w:rPr>
                <w:rFonts w:asciiTheme="majorEastAsia" w:eastAsiaTheme="majorEastAsia" w:hAnsiTheme="majorEastAsia"/>
                <w:b/>
              </w:rPr>
            </w:pPr>
          </w:p>
          <w:p w:rsidR="00C63C7F" w:rsidRDefault="00C63C7F" w:rsidP="00C63C7F">
            <w:pPr>
              <w:rPr>
                <w:rFonts w:asciiTheme="majorEastAsia" w:eastAsiaTheme="majorEastAsia" w:hAnsiTheme="majorEastAsia"/>
                <w:b/>
              </w:rPr>
            </w:pPr>
          </w:p>
          <w:p w:rsidR="00C63C7F" w:rsidRDefault="00C63C7F" w:rsidP="00C63C7F">
            <w:pPr>
              <w:rPr>
                <w:rFonts w:asciiTheme="majorEastAsia" w:eastAsiaTheme="majorEastAsia" w:hAnsiTheme="majorEastAsia"/>
                <w:b/>
              </w:rPr>
            </w:pPr>
          </w:p>
        </w:tc>
      </w:tr>
    </w:tbl>
    <w:p w:rsidR="0085729F" w:rsidRDefault="0085729F" w:rsidP="00C63C7F">
      <w:pPr>
        <w:rPr>
          <w:rFonts w:asciiTheme="majorEastAsia" w:eastAsiaTheme="majorEastAsia" w:hAnsiTheme="majorEastAsia"/>
          <w:b/>
        </w:rPr>
      </w:pPr>
    </w:p>
    <w:p w:rsidR="0085729F" w:rsidRDefault="0085729F" w:rsidP="00C63C7F">
      <w:pPr>
        <w:rPr>
          <w:rFonts w:asciiTheme="majorEastAsia" w:eastAsiaTheme="majorEastAsia" w:hAnsiTheme="majorEastAsia"/>
          <w:b/>
        </w:rPr>
      </w:pPr>
      <w:r>
        <w:rPr>
          <w:rFonts w:asciiTheme="majorEastAsia" w:eastAsiaTheme="majorEastAsia" w:hAnsiTheme="majorEastAsia" w:hint="eastAsia"/>
          <w:b/>
        </w:rPr>
        <w:t>※</w:t>
      </w:r>
      <w:bookmarkStart w:id="0" w:name="_GoBack"/>
      <w:bookmarkEnd w:id="0"/>
      <w:r>
        <w:rPr>
          <w:rFonts w:asciiTheme="majorEastAsia" w:eastAsiaTheme="majorEastAsia" w:hAnsiTheme="majorEastAsia" w:hint="eastAsia"/>
          <w:b/>
        </w:rPr>
        <w:t>第</w:t>
      </w:r>
      <w:r>
        <w:rPr>
          <w:rFonts w:asciiTheme="majorEastAsia" w:eastAsiaTheme="majorEastAsia" w:hAnsiTheme="majorEastAsia"/>
          <w:b/>
        </w:rPr>
        <w:t>３日</w:t>
      </w:r>
      <w:r>
        <w:rPr>
          <w:rFonts w:asciiTheme="majorEastAsia" w:eastAsiaTheme="majorEastAsia" w:hAnsiTheme="majorEastAsia" w:hint="eastAsia"/>
          <w:b/>
        </w:rPr>
        <w:t>にＡ４</w:t>
      </w:r>
      <w:r>
        <w:rPr>
          <w:rFonts w:asciiTheme="majorEastAsia" w:eastAsiaTheme="majorEastAsia" w:hAnsiTheme="majorEastAsia"/>
          <w:b/>
        </w:rPr>
        <w:t>用紙に</w:t>
      </w:r>
      <w:r>
        <w:rPr>
          <w:rFonts w:asciiTheme="majorEastAsia" w:eastAsiaTheme="majorEastAsia" w:hAnsiTheme="majorEastAsia" w:hint="eastAsia"/>
          <w:b/>
        </w:rPr>
        <w:t>両面</w:t>
      </w:r>
      <w:r>
        <w:rPr>
          <w:rFonts w:asciiTheme="majorEastAsia" w:eastAsiaTheme="majorEastAsia" w:hAnsiTheme="majorEastAsia"/>
          <w:b/>
        </w:rPr>
        <w:t>印刷</w:t>
      </w:r>
      <w:r>
        <w:rPr>
          <w:rFonts w:asciiTheme="majorEastAsia" w:eastAsiaTheme="majorEastAsia" w:hAnsiTheme="majorEastAsia" w:hint="eastAsia"/>
          <w:b/>
        </w:rPr>
        <w:t>（８</w:t>
      </w:r>
      <w:r>
        <w:rPr>
          <w:rFonts w:asciiTheme="majorEastAsia" w:eastAsiaTheme="majorEastAsia" w:hAnsiTheme="majorEastAsia"/>
          <w:b/>
        </w:rPr>
        <w:t>部）し、授業場面の</w:t>
      </w:r>
      <w:r>
        <w:rPr>
          <w:rFonts w:asciiTheme="majorEastAsia" w:eastAsiaTheme="majorEastAsia" w:hAnsiTheme="majorEastAsia" w:hint="eastAsia"/>
          <w:b/>
        </w:rPr>
        <w:t>映像資料（</w:t>
      </w:r>
      <w:r>
        <w:rPr>
          <w:rFonts w:asciiTheme="majorEastAsia" w:eastAsiaTheme="majorEastAsia" w:hAnsiTheme="majorEastAsia"/>
          <w:b/>
        </w:rPr>
        <w:t>USBまたはSDカード</w:t>
      </w:r>
      <w:r>
        <w:rPr>
          <w:rFonts w:asciiTheme="majorEastAsia" w:eastAsiaTheme="majorEastAsia" w:hAnsiTheme="majorEastAsia" w:hint="eastAsia"/>
          <w:b/>
        </w:rPr>
        <w:t>）</w:t>
      </w:r>
      <w:r>
        <w:rPr>
          <w:rFonts w:asciiTheme="majorEastAsia" w:eastAsiaTheme="majorEastAsia" w:hAnsiTheme="majorEastAsia"/>
          <w:b/>
        </w:rPr>
        <w:t>と</w:t>
      </w:r>
    </w:p>
    <w:p w:rsidR="00C63C7F" w:rsidRPr="005E554F" w:rsidRDefault="0085729F" w:rsidP="0085729F">
      <w:pPr>
        <w:ind w:firstLineChars="100" w:firstLine="222"/>
        <w:rPr>
          <w:rFonts w:asciiTheme="majorEastAsia" w:eastAsiaTheme="majorEastAsia" w:hAnsiTheme="majorEastAsia" w:hint="eastAsia"/>
          <w:b/>
        </w:rPr>
      </w:pPr>
      <w:r>
        <w:rPr>
          <w:rFonts w:asciiTheme="majorEastAsia" w:eastAsiaTheme="majorEastAsia" w:hAnsiTheme="majorEastAsia"/>
          <w:b/>
        </w:rPr>
        <w:t>ともにご持参ください。</w:t>
      </w:r>
    </w:p>
    <w:sectPr w:rsidR="00C63C7F" w:rsidRPr="005E554F" w:rsidSect="00B52184">
      <w:pgSz w:w="11906" w:h="16838" w:code="9"/>
      <w:pgMar w:top="568" w:right="1304" w:bottom="142" w:left="1304" w:header="680" w:footer="624" w:gutter="0"/>
      <w:pgNumType w:fmt="numberInDash" w:start="130"/>
      <w:cols w:space="425"/>
      <w:docGrid w:type="linesAndChars" w:linePitch="350" w:charSpace="2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58B" w:rsidRDefault="00F3358B" w:rsidP="00044E78">
      <w:r>
        <w:separator/>
      </w:r>
    </w:p>
  </w:endnote>
  <w:endnote w:type="continuationSeparator" w:id="0">
    <w:p w:rsidR="00F3358B" w:rsidRDefault="00F3358B" w:rsidP="00044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58B" w:rsidRDefault="00F3358B" w:rsidP="00044E78">
      <w:r>
        <w:separator/>
      </w:r>
    </w:p>
  </w:footnote>
  <w:footnote w:type="continuationSeparator" w:id="0">
    <w:p w:rsidR="00F3358B" w:rsidRDefault="00F3358B" w:rsidP="00044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A0"/>
    <w:rsid w:val="0002352D"/>
    <w:rsid w:val="000371CC"/>
    <w:rsid w:val="00044E78"/>
    <w:rsid w:val="0005301E"/>
    <w:rsid w:val="00075B10"/>
    <w:rsid w:val="000D2097"/>
    <w:rsid w:val="00114133"/>
    <w:rsid w:val="0013773B"/>
    <w:rsid w:val="002648E8"/>
    <w:rsid w:val="00291C7A"/>
    <w:rsid w:val="002A2540"/>
    <w:rsid w:val="002A3DE0"/>
    <w:rsid w:val="003114A0"/>
    <w:rsid w:val="00320E67"/>
    <w:rsid w:val="00387395"/>
    <w:rsid w:val="00415A27"/>
    <w:rsid w:val="00417ADB"/>
    <w:rsid w:val="004F315F"/>
    <w:rsid w:val="005275EE"/>
    <w:rsid w:val="00550C78"/>
    <w:rsid w:val="005E554F"/>
    <w:rsid w:val="006117C7"/>
    <w:rsid w:val="00692588"/>
    <w:rsid w:val="00736C6C"/>
    <w:rsid w:val="00763C19"/>
    <w:rsid w:val="007A6B85"/>
    <w:rsid w:val="0083300F"/>
    <w:rsid w:val="00850222"/>
    <w:rsid w:val="0085729F"/>
    <w:rsid w:val="008930AC"/>
    <w:rsid w:val="00996C9F"/>
    <w:rsid w:val="009D4EF0"/>
    <w:rsid w:val="009F2280"/>
    <w:rsid w:val="00A53E8A"/>
    <w:rsid w:val="00A76FF9"/>
    <w:rsid w:val="00B241FB"/>
    <w:rsid w:val="00B37950"/>
    <w:rsid w:val="00B52184"/>
    <w:rsid w:val="00B67326"/>
    <w:rsid w:val="00BA047D"/>
    <w:rsid w:val="00C63C7F"/>
    <w:rsid w:val="00CB2447"/>
    <w:rsid w:val="00D232EB"/>
    <w:rsid w:val="00E1607B"/>
    <w:rsid w:val="00E16DE9"/>
    <w:rsid w:val="00EA3DD8"/>
    <w:rsid w:val="00ED18D4"/>
    <w:rsid w:val="00EE2768"/>
    <w:rsid w:val="00F20743"/>
    <w:rsid w:val="00F3358B"/>
    <w:rsid w:val="00FD0F38"/>
    <w:rsid w:val="00FE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A9BEE0BF-690E-426C-B159-C30E8AB1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3114A0"/>
    <w:rPr>
      <w:i/>
      <w:iCs/>
    </w:rPr>
  </w:style>
  <w:style w:type="paragraph" w:styleId="a5">
    <w:name w:val="header"/>
    <w:basedOn w:val="a"/>
    <w:link w:val="a6"/>
    <w:uiPriority w:val="99"/>
    <w:unhideWhenUsed/>
    <w:rsid w:val="00044E78"/>
    <w:pPr>
      <w:tabs>
        <w:tab w:val="center" w:pos="4252"/>
        <w:tab w:val="right" w:pos="8504"/>
      </w:tabs>
      <w:snapToGrid w:val="0"/>
    </w:pPr>
  </w:style>
  <w:style w:type="character" w:customStyle="1" w:styleId="a6">
    <w:name w:val="ヘッダー (文字)"/>
    <w:basedOn w:val="a0"/>
    <w:link w:val="a5"/>
    <w:uiPriority w:val="99"/>
    <w:rsid w:val="00044E78"/>
  </w:style>
  <w:style w:type="paragraph" w:styleId="a7">
    <w:name w:val="footer"/>
    <w:basedOn w:val="a"/>
    <w:link w:val="a8"/>
    <w:uiPriority w:val="99"/>
    <w:unhideWhenUsed/>
    <w:rsid w:val="00044E78"/>
    <w:pPr>
      <w:tabs>
        <w:tab w:val="center" w:pos="4252"/>
        <w:tab w:val="right" w:pos="8504"/>
      </w:tabs>
      <w:snapToGrid w:val="0"/>
    </w:pPr>
  </w:style>
  <w:style w:type="character" w:customStyle="1" w:styleId="a8">
    <w:name w:val="フッター (文字)"/>
    <w:basedOn w:val="a0"/>
    <w:link w:val="a7"/>
    <w:uiPriority w:val="99"/>
    <w:rsid w:val="00044E78"/>
  </w:style>
  <w:style w:type="paragraph" w:styleId="a9">
    <w:name w:val="Balloon Text"/>
    <w:basedOn w:val="a"/>
    <w:link w:val="aa"/>
    <w:uiPriority w:val="99"/>
    <w:semiHidden/>
    <w:unhideWhenUsed/>
    <w:rsid w:val="00BA04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047D"/>
    <w:rPr>
      <w:rFonts w:asciiTheme="majorHAnsi" w:eastAsiaTheme="majorEastAsia" w:hAnsiTheme="majorHAnsi" w:cstheme="majorBidi"/>
      <w:sz w:val="18"/>
      <w:szCs w:val="18"/>
    </w:rPr>
  </w:style>
  <w:style w:type="table" w:customStyle="1" w:styleId="1">
    <w:name w:val="表 (格子)1"/>
    <w:basedOn w:val="a1"/>
    <w:uiPriority w:val="39"/>
    <w:rsid w:val="009D4EF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1068">
      <w:bodyDiv w:val="1"/>
      <w:marLeft w:val="0"/>
      <w:marRight w:val="0"/>
      <w:marTop w:val="0"/>
      <w:marBottom w:val="0"/>
      <w:divBdr>
        <w:top w:val="none" w:sz="0" w:space="0" w:color="auto"/>
        <w:left w:val="none" w:sz="0" w:space="0" w:color="auto"/>
        <w:bottom w:val="none" w:sz="0" w:space="0" w:color="auto"/>
        <w:right w:val="none" w:sz="0" w:space="0" w:color="auto"/>
      </w:divBdr>
    </w:div>
    <w:div w:id="171266022">
      <w:bodyDiv w:val="1"/>
      <w:marLeft w:val="0"/>
      <w:marRight w:val="0"/>
      <w:marTop w:val="0"/>
      <w:marBottom w:val="0"/>
      <w:divBdr>
        <w:top w:val="none" w:sz="0" w:space="0" w:color="auto"/>
        <w:left w:val="none" w:sz="0" w:space="0" w:color="auto"/>
        <w:bottom w:val="none" w:sz="0" w:space="0" w:color="auto"/>
        <w:right w:val="none" w:sz="0" w:space="0" w:color="auto"/>
      </w:divBdr>
    </w:div>
    <w:div w:id="195042780">
      <w:bodyDiv w:val="1"/>
      <w:marLeft w:val="0"/>
      <w:marRight w:val="0"/>
      <w:marTop w:val="0"/>
      <w:marBottom w:val="0"/>
      <w:divBdr>
        <w:top w:val="none" w:sz="0" w:space="0" w:color="auto"/>
        <w:left w:val="none" w:sz="0" w:space="0" w:color="auto"/>
        <w:bottom w:val="none" w:sz="0" w:space="0" w:color="auto"/>
        <w:right w:val="none" w:sz="0" w:space="0" w:color="auto"/>
      </w:divBdr>
    </w:div>
    <w:div w:id="224990318">
      <w:bodyDiv w:val="1"/>
      <w:marLeft w:val="0"/>
      <w:marRight w:val="0"/>
      <w:marTop w:val="0"/>
      <w:marBottom w:val="0"/>
      <w:divBdr>
        <w:top w:val="none" w:sz="0" w:space="0" w:color="auto"/>
        <w:left w:val="none" w:sz="0" w:space="0" w:color="auto"/>
        <w:bottom w:val="none" w:sz="0" w:space="0" w:color="auto"/>
        <w:right w:val="none" w:sz="0" w:space="0" w:color="auto"/>
      </w:divBdr>
    </w:div>
    <w:div w:id="10145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BE5A023D.dotm</Template>
  <TotalTime>25</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2019-09-11T01:56:00Z</cp:lastPrinted>
  <dcterms:created xsi:type="dcterms:W3CDTF">2019-09-10T07:55:00Z</dcterms:created>
  <dcterms:modified xsi:type="dcterms:W3CDTF">2019-10-01T07:47:00Z</dcterms:modified>
</cp:coreProperties>
</file>