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A2770" w14:textId="4617C17D" w:rsidR="000A0ACB" w:rsidRPr="003E2A23" w:rsidRDefault="003E2A23" w:rsidP="000A0ACB">
      <w:pPr>
        <w:jc w:val="left"/>
        <w:rPr>
          <w:rFonts w:ascii="HGMaruGothicMPRO" w:eastAsia="HGMaruGothicMPRO" w:hAnsi="HGMaruGothicMPRO" w:cs="ＭＳ 明朝"/>
          <w:sz w:val="28"/>
          <w:szCs w:val="28"/>
        </w:rPr>
      </w:pPr>
      <w:r>
        <w:rPr>
          <w:rFonts w:ascii="HGMaruGothicMPRO" w:eastAsia="HGMaruGothicMPRO" w:hAnsi="HGMaruGothicMPRO" w:cs="ＭＳ 明朝"/>
          <w:noProof/>
          <w:sz w:val="24"/>
          <w:szCs w:val="24"/>
        </w:rPr>
        <w:drawing>
          <wp:anchor distT="0" distB="0" distL="114300" distR="114300" simplePos="0" relativeHeight="251741184" behindDoc="0" locked="0" layoutInCell="1" allowOverlap="1" wp14:anchorId="18C13203" wp14:editId="56A17AA1">
            <wp:simplePos x="0" y="0"/>
            <wp:positionH relativeFrom="column">
              <wp:posOffset>5433553</wp:posOffset>
            </wp:positionH>
            <wp:positionV relativeFrom="paragraph">
              <wp:posOffset>70</wp:posOffset>
            </wp:positionV>
            <wp:extent cx="676910" cy="676910"/>
            <wp:effectExtent l="0" t="0" r="8890" b="889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MaruGothicMPRO" w:eastAsia="HGMaruGothicMPRO" w:hAnsi="HGMaruGothicMPRO" w:cs="ＭＳ 明朝" w:hint="eastAsia"/>
          <w:sz w:val="24"/>
          <w:szCs w:val="24"/>
        </w:rPr>
        <w:t>事務職員5年目研修</w:t>
      </w:r>
      <w:r w:rsidR="00F3231A">
        <w:rPr>
          <w:rFonts w:ascii="HGMaruGothicMPRO" w:eastAsia="HGMaruGothicMPRO" w:hAnsi="HGMaruGothicMPRO" w:cs="ＭＳ 明朝" w:hint="eastAsia"/>
          <w:sz w:val="24"/>
          <w:szCs w:val="24"/>
        </w:rPr>
        <w:t>（小・中学校）</w:t>
      </w:r>
      <w:r>
        <w:rPr>
          <w:rFonts w:ascii="HGMaruGothicMPRO" w:eastAsia="HGMaruGothicMPRO" w:hAnsi="HGMaruGothicMPRO" w:cs="ＭＳ 明朝" w:hint="eastAsia"/>
          <w:sz w:val="24"/>
          <w:szCs w:val="24"/>
        </w:rPr>
        <w:t xml:space="preserve">　</w:t>
      </w:r>
      <w:r w:rsidRPr="003E2A23">
        <w:rPr>
          <w:rFonts w:ascii="HGMaruGothicMPRO" w:eastAsia="HGMaruGothicMPRO" w:hAnsi="HGMaruGothicMPRO" w:cs="ＭＳ 明朝" w:hint="eastAsia"/>
          <w:sz w:val="28"/>
          <w:szCs w:val="28"/>
        </w:rPr>
        <w:t>「学校組織マネジメントの基礎」</w:t>
      </w:r>
    </w:p>
    <w:p w14:paraId="332CB8A9" w14:textId="3659CFA0" w:rsidR="003E2A23" w:rsidRDefault="003E2A23" w:rsidP="003E2A23">
      <w:pPr>
        <w:jc w:val="center"/>
        <w:rPr>
          <w:rFonts w:ascii="HGMaruGothicMPRO" w:eastAsia="HGMaruGothicMPRO" w:hAnsi="HGMaruGothicMPRO" w:cs="ＭＳ 明朝"/>
          <w:sz w:val="40"/>
          <w:szCs w:val="40"/>
        </w:rPr>
      </w:pPr>
      <w:r w:rsidRPr="003E2A23">
        <w:rPr>
          <w:rFonts w:ascii="HGMaruGothicMPRO" w:eastAsia="HGMaruGothicMPRO" w:hAnsi="HGMaruGothicMPRO" w:cs="ＭＳ 明朝" w:hint="eastAsia"/>
          <w:sz w:val="40"/>
          <w:szCs w:val="40"/>
        </w:rPr>
        <w:t>実践シート</w:t>
      </w:r>
    </w:p>
    <w:p w14:paraId="2E7EFAFA" w14:textId="77777777" w:rsidR="003E2A23" w:rsidRPr="003E2A23" w:rsidRDefault="003E2A23" w:rsidP="003E2A23">
      <w:pPr>
        <w:jc w:val="center"/>
        <w:rPr>
          <w:rFonts w:ascii="HGMaruGothicMPRO" w:eastAsia="HGMaruGothicMPRO" w:hAnsi="HGMaruGothicMPRO" w:cs="ＭＳ 明朝"/>
          <w:szCs w:val="21"/>
        </w:rPr>
      </w:pPr>
    </w:p>
    <w:tbl>
      <w:tblPr>
        <w:tblStyle w:val="a8"/>
        <w:tblW w:w="9918" w:type="dxa"/>
        <w:tblLook w:val="04A0" w:firstRow="1" w:lastRow="0" w:firstColumn="1" w:lastColumn="0" w:noHBand="0" w:noVBand="1"/>
      </w:tblPr>
      <w:tblGrid>
        <w:gridCol w:w="1377"/>
        <w:gridCol w:w="5344"/>
        <w:gridCol w:w="3197"/>
      </w:tblGrid>
      <w:tr w:rsidR="003E2A23" w14:paraId="28F9962B" w14:textId="77777777" w:rsidTr="00F3231A">
        <w:trPr>
          <w:trHeight w:val="390"/>
        </w:trPr>
        <w:tc>
          <w:tcPr>
            <w:tcW w:w="1377" w:type="dxa"/>
            <w:vAlign w:val="center"/>
          </w:tcPr>
          <w:p w14:paraId="045E5EDF" w14:textId="77777777" w:rsidR="003E2A23" w:rsidRPr="00335F53" w:rsidRDefault="003E2A23" w:rsidP="00365CF5">
            <w:pPr>
              <w:spacing w:line="240" w:lineRule="exact"/>
              <w:jc w:val="center"/>
              <w:rPr>
                <w:rFonts w:ascii="HGMaruGothicMPRO" w:eastAsia="HGMaruGothicMPRO" w:hAnsi="HGMaruGothicMPRO"/>
                <w:sz w:val="20"/>
                <w:szCs w:val="20"/>
              </w:rPr>
            </w:pPr>
            <w:r w:rsidRPr="00335F53">
              <w:rPr>
                <w:rFonts w:ascii="HGMaruGothicMPRO" w:eastAsia="HGMaruGothicMPRO" w:hAnsi="HGMaruGothicMPRO" w:hint="eastAsia"/>
                <w:sz w:val="20"/>
                <w:szCs w:val="20"/>
              </w:rPr>
              <w:t>受講番号</w:t>
            </w:r>
          </w:p>
        </w:tc>
        <w:tc>
          <w:tcPr>
            <w:tcW w:w="5344" w:type="dxa"/>
            <w:vAlign w:val="center"/>
          </w:tcPr>
          <w:p w14:paraId="336A4F5A" w14:textId="77777777" w:rsidR="003E2A23" w:rsidRPr="00335F53" w:rsidRDefault="003E2A23" w:rsidP="00365CF5">
            <w:pPr>
              <w:spacing w:line="240" w:lineRule="exact"/>
              <w:jc w:val="center"/>
              <w:rPr>
                <w:rFonts w:ascii="HGMaruGothicMPRO" w:eastAsia="HGMaruGothicMPRO" w:hAnsi="HGMaruGothicMPRO"/>
                <w:sz w:val="20"/>
                <w:szCs w:val="20"/>
              </w:rPr>
            </w:pPr>
            <w:r w:rsidRPr="00335F53">
              <w:rPr>
                <w:rFonts w:ascii="HGMaruGothicMPRO" w:eastAsia="HGMaruGothicMPRO" w:hAnsi="HGMaruGothicMPRO" w:hint="eastAsia"/>
                <w:sz w:val="20"/>
                <w:szCs w:val="20"/>
              </w:rPr>
              <w:t>学</w:t>
            </w:r>
            <w:r>
              <w:rPr>
                <w:rFonts w:ascii="HGMaruGothicMPRO" w:eastAsia="HGMaruGothicMPRO" w:hAnsi="HGMaruGothicMPRO" w:hint="eastAsia"/>
                <w:sz w:val="20"/>
                <w:szCs w:val="20"/>
              </w:rPr>
              <w:t xml:space="preserve">　　</w:t>
            </w:r>
            <w:r w:rsidRPr="00335F53">
              <w:rPr>
                <w:rFonts w:ascii="HGMaruGothicMPRO" w:eastAsia="HGMaruGothicMPRO" w:hAnsi="HGMaruGothicMPRO" w:hint="eastAsia"/>
                <w:sz w:val="20"/>
                <w:szCs w:val="20"/>
              </w:rPr>
              <w:t>校</w:t>
            </w:r>
            <w:r>
              <w:rPr>
                <w:rFonts w:ascii="HGMaruGothicMPRO" w:eastAsia="HGMaruGothicMPRO" w:hAnsi="HGMaruGothicMPRO" w:hint="eastAsia"/>
                <w:sz w:val="20"/>
                <w:szCs w:val="20"/>
              </w:rPr>
              <w:t xml:space="preserve">　　</w:t>
            </w:r>
            <w:r w:rsidRPr="00335F53">
              <w:rPr>
                <w:rFonts w:ascii="HGMaruGothicMPRO" w:eastAsia="HGMaruGothicMPRO" w:hAnsi="HGMaruGothicMPRO" w:hint="eastAsia"/>
                <w:sz w:val="20"/>
                <w:szCs w:val="20"/>
              </w:rPr>
              <w:t>名</w:t>
            </w:r>
          </w:p>
        </w:tc>
        <w:tc>
          <w:tcPr>
            <w:tcW w:w="3197" w:type="dxa"/>
            <w:vAlign w:val="center"/>
          </w:tcPr>
          <w:p w14:paraId="10730E55" w14:textId="77777777" w:rsidR="003E2A23" w:rsidRPr="00335F53" w:rsidRDefault="003E2A23" w:rsidP="00365CF5">
            <w:pPr>
              <w:spacing w:line="240" w:lineRule="exact"/>
              <w:jc w:val="center"/>
              <w:rPr>
                <w:rFonts w:ascii="HGMaruGothicMPRO" w:eastAsia="HGMaruGothicMPRO" w:hAnsi="HGMaruGothicMPRO"/>
                <w:sz w:val="20"/>
                <w:szCs w:val="20"/>
              </w:rPr>
            </w:pPr>
            <w:r>
              <w:rPr>
                <w:rFonts w:ascii="HGMaruGothicMPRO" w:eastAsia="HGMaruGothicMPRO" w:hAnsi="HGMaruGothicMPRO" w:hint="eastAsia"/>
                <w:sz w:val="20"/>
                <w:szCs w:val="20"/>
              </w:rPr>
              <w:t>氏　　名</w:t>
            </w:r>
          </w:p>
        </w:tc>
      </w:tr>
      <w:tr w:rsidR="003E2A23" w14:paraId="708B1ED9" w14:textId="77777777" w:rsidTr="00F3231A">
        <w:trPr>
          <w:trHeight w:val="526"/>
        </w:trPr>
        <w:tc>
          <w:tcPr>
            <w:tcW w:w="1377" w:type="dxa"/>
            <w:vAlign w:val="center"/>
          </w:tcPr>
          <w:p w14:paraId="6318BA64" w14:textId="77777777" w:rsidR="003E2A23" w:rsidRPr="00010041" w:rsidRDefault="003E2A23" w:rsidP="0029703E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14:paraId="0A02A772" w14:textId="4F76ABC6" w:rsidR="00010041" w:rsidRPr="00010041" w:rsidRDefault="00010041" w:rsidP="0029703E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344" w:type="dxa"/>
            <w:vAlign w:val="center"/>
          </w:tcPr>
          <w:p w14:paraId="22DE8041" w14:textId="77777777" w:rsidR="003E2A23" w:rsidRPr="00010041" w:rsidRDefault="003E2A23" w:rsidP="0029703E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97" w:type="dxa"/>
            <w:vAlign w:val="center"/>
          </w:tcPr>
          <w:p w14:paraId="4CEB0E29" w14:textId="77777777" w:rsidR="003E2A23" w:rsidRPr="00010041" w:rsidRDefault="003E2A23" w:rsidP="0029703E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13E4DA7" w14:textId="77777777" w:rsidR="003E2A23" w:rsidRDefault="003E2A23" w:rsidP="00681AF1">
      <w:pPr>
        <w:spacing w:line="240" w:lineRule="exact"/>
        <w:jc w:val="left"/>
        <w:rPr>
          <w:rFonts w:ascii="HGMaruGothicMPRO" w:eastAsia="HGMaruGothicMPRO" w:hAnsi="HGMaruGothicMPRO"/>
          <w:sz w:val="24"/>
          <w:szCs w:val="24"/>
        </w:rPr>
      </w:pPr>
    </w:p>
    <w:p w14:paraId="5382850A" w14:textId="650AFAA4" w:rsidR="00681AF1" w:rsidRDefault="00681AF1" w:rsidP="00681AF1">
      <w:pPr>
        <w:spacing w:line="240" w:lineRule="exact"/>
        <w:jc w:val="left"/>
        <w:rPr>
          <w:rFonts w:ascii="HGMaruGothicMPRO" w:eastAsia="HGMaruGothicMPRO" w:hAnsi="HGMaruGothicMPRO"/>
          <w:sz w:val="24"/>
          <w:szCs w:val="24"/>
        </w:rPr>
      </w:pPr>
      <w:r>
        <w:rPr>
          <w:rFonts w:ascii="HGMaruGothicMPRO" w:eastAsia="HGMaruGothicMPRO" w:hAnsi="HGMaruGothicMPRO" w:hint="eastAsia"/>
          <w:sz w:val="24"/>
          <w:szCs w:val="24"/>
        </w:rPr>
        <w:t>１　学校教育目標や本年度の努力</w:t>
      </w:r>
      <w:r w:rsidR="0034616D">
        <w:rPr>
          <w:rFonts w:ascii="HGMaruGothicMPRO" w:eastAsia="HGMaruGothicMPRO" w:hAnsi="HGMaruGothicMPRO" w:hint="eastAsia"/>
          <w:sz w:val="24"/>
          <w:szCs w:val="24"/>
        </w:rPr>
        <w:t>点、校長の学校経営の方針やビジョン</w:t>
      </w:r>
      <w:r>
        <w:rPr>
          <w:rFonts w:ascii="HGMaruGothicMPRO" w:eastAsia="HGMaruGothicMPRO" w:hAnsi="HGMaruGothicMPRO" w:hint="eastAsia"/>
          <w:sz w:val="24"/>
          <w:szCs w:val="24"/>
        </w:rPr>
        <w:t>等</w:t>
      </w:r>
    </w:p>
    <w:tbl>
      <w:tblPr>
        <w:tblStyle w:val="a8"/>
        <w:tblpPr w:leftFromText="142" w:rightFromText="142" w:vertAnchor="text" w:horzAnchor="margin" w:tblpY="109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681AF1" w14:paraId="3A226B06" w14:textId="77777777" w:rsidTr="003E2A23">
        <w:trPr>
          <w:trHeight w:val="1403"/>
        </w:trPr>
        <w:tc>
          <w:tcPr>
            <w:tcW w:w="9918" w:type="dxa"/>
          </w:tcPr>
          <w:p w14:paraId="5136B09D" w14:textId="7E35E4F8" w:rsidR="00865287" w:rsidRPr="0029703E" w:rsidRDefault="00865287" w:rsidP="00992CAA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A3121B1" w14:textId="10DF9695" w:rsidR="00681AF1" w:rsidRDefault="00681AF1" w:rsidP="00681AF1">
      <w:pPr>
        <w:spacing w:line="240" w:lineRule="exact"/>
        <w:jc w:val="left"/>
        <w:rPr>
          <w:rFonts w:ascii="HGMaruGothicMPRO" w:eastAsia="HGMaruGothicMPRO" w:hAnsi="HGMaruGothicMPRO"/>
          <w:sz w:val="24"/>
          <w:szCs w:val="24"/>
        </w:rPr>
      </w:pPr>
    </w:p>
    <w:p w14:paraId="5D99C897" w14:textId="1BF317D4" w:rsidR="00681AF1" w:rsidRPr="00483DAC" w:rsidRDefault="00681AF1" w:rsidP="00681AF1">
      <w:pPr>
        <w:spacing w:line="240" w:lineRule="exact"/>
        <w:jc w:val="left"/>
        <w:rPr>
          <w:rFonts w:ascii="HGMaruGothicMPRO" w:eastAsia="HGMaruGothicMPRO" w:hAnsi="HGMaruGothicMPRO"/>
          <w:sz w:val="24"/>
          <w:szCs w:val="24"/>
        </w:rPr>
      </w:pPr>
      <w:r w:rsidRPr="00483DAC">
        <w:rPr>
          <w:rFonts w:ascii="HGMaruGothicMPRO" w:eastAsia="HGMaruGothicMPRO" w:hAnsi="HGMaruGothicMPRO" w:hint="eastAsia"/>
          <w:sz w:val="24"/>
          <w:szCs w:val="24"/>
        </w:rPr>
        <w:t xml:space="preserve">２　</w:t>
      </w:r>
      <w:r w:rsidR="00384B8B">
        <w:rPr>
          <w:rFonts w:ascii="HGMaruGothicMPRO" w:eastAsia="HGMaruGothicMPRO" w:hAnsi="HGMaruGothicMPRO" w:hint="eastAsia"/>
          <w:sz w:val="24"/>
          <w:szCs w:val="24"/>
        </w:rPr>
        <w:t>目指すこと</w:t>
      </w:r>
      <w:r>
        <w:rPr>
          <w:rFonts w:ascii="HGMaruGothicMPRO" w:eastAsia="HGMaruGothicMPRO" w:hAnsi="HGMaruGothicMPRO" w:hint="eastAsia"/>
          <w:sz w:val="24"/>
          <w:szCs w:val="24"/>
        </w:rPr>
        <w:t>（</w:t>
      </w:r>
      <w:r w:rsidRPr="00483DAC">
        <w:rPr>
          <w:rFonts w:ascii="HGMaruGothicMPRO" w:eastAsia="HGMaruGothicMPRO" w:hAnsi="HGMaruGothicMPRO" w:hint="eastAsia"/>
          <w:sz w:val="24"/>
          <w:szCs w:val="24"/>
        </w:rPr>
        <w:t>目標</w:t>
      </w:r>
      <w:r>
        <w:rPr>
          <w:rFonts w:ascii="HGMaruGothicMPRO" w:eastAsia="HGMaruGothicMPRO" w:hAnsi="HGMaruGothicMPRO" w:hint="eastAsia"/>
          <w:sz w:val="24"/>
          <w:szCs w:val="24"/>
        </w:rPr>
        <w:t>）</w:t>
      </w:r>
    </w:p>
    <w:tbl>
      <w:tblPr>
        <w:tblStyle w:val="a8"/>
        <w:tblpPr w:leftFromText="142" w:rightFromText="142" w:vertAnchor="text" w:horzAnchor="margin" w:tblpY="184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681AF1" w14:paraId="7A281159" w14:textId="77777777" w:rsidTr="003E2A23">
        <w:trPr>
          <w:trHeight w:val="1122"/>
        </w:trPr>
        <w:tc>
          <w:tcPr>
            <w:tcW w:w="9918" w:type="dxa"/>
          </w:tcPr>
          <w:p w14:paraId="6FB126BD" w14:textId="0D86D0B8" w:rsidR="00681AF1" w:rsidRPr="00010041" w:rsidRDefault="00681AF1" w:rsidP="0029703E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E2E8ABA" w14:textId="0801CDA2" w:rsidR="00681AF1" w:rsidRDefault="00681AF1" w:rsidP="00681AF1">
      <w:pPr>
        <w:spacing w:line="240" w:lineRule="exact"/>
        <w:jc w:val="left"/>
        <w:rPr>
          <w:rFonts w:ascii="HGMaruGothicMPRO" w:eastAsia="HGMaruGothicMPRO" w:hAnsi="HGMaruGothicMPRO"/>
          <w:sz w:val="24"/>
          <w:szCs w:val="24"/>
        </w:rPr>
      </w:pPr>
    </w:p>
    <w:p w14:paraId="32B973C6" w14:textId="0038C141" w:rsidR="00681AF1" w:rsidRDefault="00681AF1" w:rsidP="00681AF1">
      <w:pPr>
        <w:spacing w:line="240" w:lineRule="exact"/>
        <w:jc w:val="left"/>
        <w:rPr>
          <w:rFonts w:ascii="HGMaruGothicMPRO" w:eastAsia="HGMaruGothicMPRO" w:hAnsi="HGMaruGothicMPRO" w:cs="ＭＳ 明朝"/>
          <w:sz w:val="24"/>
          <w:szCs w:val="24"/>
        </w:rPr>
      </w:pPr>
      <w:r w:rsidRPr="00483DAC">
        <w:rPr>
          <w:rFonts w:ascii="HGMaruGothicMPRO" w:eastAsia="HGMaruGothicMPRO" w:hAnsi="HGMaruGothicMPRO" w:hint="eastAsia"/>
          <w:sz w:val="24"/>
          <w:szCs w:val="24"/>
        </w:rPr>
        <w:t xml:space="preserve">３　</w:t>
      </w:r>
      <w:r>
        <w:rPr>
          <w:rFonts w:ascii="HGMaruGothicMPRO" w:eastAsia="HGMaruGothicMPRO" w:hAnsi="HGMaruGothicMPRO" w:hint="eastAsia"/>
          <w:sz w:val="24"/>
          <w:szCs w:val="24"/>
        </w:rPr>
        <w:t>目指すこと（</w:t>
      </w:r>
      <w:r w:rsidRPr="00483DAC">
        <w:rPr>
          <w:rFonts w:ascii="HGMaruGothicMPRO" w:eastAsia="HGMaruGothicMPRO" w:hAnsi="HGMaruGothicMPRO" w:hint="eastAsia"/>
          <w:sz w:val="24"/>
          <w:szCs w:val="24"/>
        </w:rPr>
        <w:t>目標</w:t>
      </w:r>
      <w:r>
        <w:rPr>
          <w:rFonts w:ascii="HGMaruGothicMPRO" w:eastAsia="HGMaruGothicMPRO" w:hAnsi="HGMaruGothicMPRO" w:hint="eastAsia"/>
          <w:sz w:val="24"/>
          <w:szCs w:val="24"/>
        </w:rPr>
        <w:t>）</w:t>
      </w:r>
      <w:r w:rsidRPr="00483DAC">
        <w:rPr>
          <w:rFonts w:ascii="HGMaruGothicMPRO" w:eastAsia="HGMaruGothicMPRO" w:hAnsi="HGMaruGothicMPRO" w:hint="eastAsia"/>
          <w:sz w:val="24"/>
          <w:szCs w:val="24"/>
        </w:rPr>
        <w:t>に対する現状</w:t>
      </w:r>
      <w:r w:rsidR="00252F6B">
        <w:rPr>
          <w:rFonts w:ascii="HGMaruGothicMPRO" w:eastAsia="HGMaruGothicMPRO" w:hAnsi="HGMaruGothicMPRO" w:hint="eastAsia"/>
          <w:sz w:val="24"/>
          <w:szCs w:val="24"/>
        </w:rPr>
        <w:t xml:space="preserve">　</w:t>
      </w:r>
    </w:p>
    <w:tbl>
      <w:tblPr>
        <w:tblStyle w:val="a8"/>
        <w:tblW w:w="9918" w:type="dxa"/>
        <w:tblLook w:val="04A0" w:firstRow="1" w:lastRow="0" w:firstColumn="1" w:lastColumn="0" w:noHBand="0" w:noVBand="1"/>
      </w:tblPr>
      <w:tblGrid>
        <w:gridCol w:w="4959"/>
        <w:gridCol w:w="4959"/>
      </w:tblGrid>
      <w:tr w:rsidR="000A0ACB" w14:paraId="1AAEEBDF" w14:textId="77777777" w:rsidTr="003F1C6A">
        <w:tc>
          <w:tcPr>
            <w:tcW w:w="4959" w:type="dxa"/>
          </w:tcPr>
          <w:p w14:paraId="2B9440C2" w14:textId="26420ABB" w:rsidR="000A0ACB" w:rsidRPr="008A191D" w:rsidRDefault="00C66504" w:rsidP="00C66504">
            <w:pPr>
              <w:jc w:val="center"/>
              <w:rPr>
                <w:rFonts w:ascii="HGMaruGothicMPRO" w:eastAsia="HGMaruGothicMPRO" w:hAnsi="HGMaruGothicMPRO" w:cs="ＭＳ 明朝"/>
                <w:szCs w:val="21"/>
              </w:rPr>
            </w:pPr>
            <w:r w:rsidRPr="008A191D">
              <w:rPr>
                <w:rFonts w:ascii="HGMaruGothicMPRO" w:eastAsia="HGMaruGothicMPRO" w:hAnsi="HGMaruGothicMPRO" w:cs="ＭＳ 明朝" w:hint="eastAsia"/>
                <w:b/>
                <w:bCs/>
                <w:szCs w:val="21"/>
              </w:rPr>
              <w:t>外部環境の機会　＋（Opportunity）</w:t>
            </w:r>
          </w:p>
        </w:tc>
        <w:tc>
          <w:tcPr>
            <w:tcW w:w="4959" w:type="dxa"/>
          </w:tcPr>
          <w:p w14:paraId="71851CCD" w14:textId="446AB5BF" w:rsidR="000A0ACB" w:rsidRPr="008A191D" w:rsidRDefault="00C66504" w:rsidP="00C66504">
            <w:pPr>
              <w:jc w:val="center"/>
              <w:rPr>
                <w:rFonts w:ascii="HGMaruGothicMPRO" w:eastAsia="HGMaruGothicMPRO" w:hAnsi="HGMaruGothicMPRO" w:cs="ＭＳ 明朝"/>
                <w:szCs w:val="21"/>
              </w:rPr>
            </w:pPr>
            <w:r w:rsidRPr="008A191D">
              <w:rPr>
                <w:rFonts w:ascii="HGMaruGothicMPRO" w:eastAsia="HGMaruGothicMPRO" w:hAnsi="HGMaruGothicMPRO" w:cs="ＭＳ 明朝" w:hint="eastAsia"/>
                <w:b/>
                <w:bCs/>
                <w:szCs w:val="21"/>
              </w:rPr>
              <w:t>自身の強み　＋（Strength）</w:t>
            </w:r>
          </w:p>
        </w:tc>
      </w:tr>
      <w:tr w:rsidR="000A0ACB" w14:paraId="3FBA5856" w14:textId="77777777" w:rsidTr="00C10721">
        <w:trPr>
          <w:trHeight w:val="2831"/>
        </w:trPr>
        <w:tc>
          <w:tcPr>
            <w:tcW w:w="4959" w:type="dxa"/>
          </w:tcPr>
          <w:p w14:paraId="439B862E" w14:textId="77777777" w:rsidR="000A0ACB" w:rsidRPr="00010041" w:rsidRDefault="000A0ACB" w:rsidP="00010041">
            <w:pPr>
              <w:jc w:val="left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4959" w:type="dxa"/>
          </w:tcPr>
          <w:p w14:paraId="07B07E19" w14:textId="77777777" w:rsidR="000A0ACB" w:rsidRDefault="000A0ACB" w:rsidP="00010041">
            <w:pPr>
              <w:jc w:val="left"/>
              <w:rPr>
                <w:rFonts w:ascii="ＭＳ 明朝" w:eastAsia="ＭＳ 明朝" w:hAnsi="ＭＳ 明朝" w:cs="ＭＳ 明朝"/>
                <w:szCs w:val="21"/>
              </w:rPr>
            </w:pPr>
          </w:p>
          <w:p w14:paraId="3789EFAD" w14:textId="77777777" w:rsidR="00010041" w:rsidRDefault="00010041" w:rsidP="00010041">
            <w:pPr>
              <w:jc w:val="left"/>
              <w:rPr>
                <w:rFonts w:ascii="ＭＳ 明朝" w:eastAsia="ＭＳ 明朝" w:hAnsi="ＭＳ 明朝" w:cs="ＭＳ 明朝"/>
                <w:szCs w:val="21"/>
              </w:rPr>
            </w:pPr>
          </w:p>
          <w:p w14:paraId="7B32C8AD" w14:textId="77777777" w:rsidR="00010041" w:rsidRDefault="00010041" w:rsidP="00010041">
            <w:pPr>
              <w:jc w:val="left"/>
              <w:rPr>
                <w:rFonts w:ascii="ＭＳ 明朝" w:eastAsia="ＭＳ 明朝" w:hAnsi="ＭＳ 明朝" w:cs="ＭＳ 明朝"/>
                <w:szCs w:val="21"/>
              </w:rPr>
            </w:pPr>
          </w:p>
          <w:p w14:paraId="2E38B8DF" w14:textId="77777777" w:rsidR="00010041" w:rsidRDefault="00010041" w:rsidP="00010041">
            <w:pPr>
              <w:jc w:val="left"/>
              <w:rPr>
                <w:rFonts w:ascii="ＭＳ 明朝" w:eastAsia="ＭＳ 明朝" w:hAnsi="ＭＳ 明朝" w:cs="ＭＳ 明朝"/>
                <w:szCs w:val="21"/>
              </w:rPr>
            </w:pPr>
          </w:p>
          <w:p w14:paraId="4755B854" w14:textId="77777777" w:rsidR="00010041" w:rsidRDefault="00010041" w:rsidP="00010041">
            <w:pPr>
              <w:jc w:val="left"/>
              <w:rPr>
                <w:rFonts w:ascii="ＭＳ 明朝" w:eastAsia="ＭＳ 明朝" w:hAnsi="ＭＳ 明朝" w:cs="ＭＳ 明朝"/>
                <w:szCs w:val="21"/>
              </w:rPr>
            </w:pPr>
          </w:p>
          <w:p w14:paraId="4F7C2171" w14:textId="77777777" w:rsidR="00010041" w:rsidRDefault="00010041" w:rsidP="00010041">
            <w:pPr>
              <w:jc w:val="left"/>
              <w:rPr>
                <w:rFonts w:ascii="ＭＳ 明朝" w:eastAsia="ＭＳ 明朝" w:hAnsi="ＭＳ 明朝" w:cs="ＭＳ 明朝"/>
                <w:szCs w:val="21"/>
              </w:rPr>
            </w:pPr>
          </w:p>
          <w:p w14:paraId="0E5DD82A" w14:textId="77777777" w:rsidR="00010041" w:rsidRDefault="00010041" w:rsidP="00010041">
            <w:pPr>
              <w:jc w:val="left"/>
              <w:rPr>
                <w:rFonts w:ascii="ＭＳ 明朝" w:eastAsia="ＭＳ 明朝" w:hAnsi="ＭＳ 明朝" w:cs="ＭＳ 明朝"/>
                <w:szCs w:val="21"/>
              </w:rPr>
            </w:pPr>
          </w:p>
          <w:p w14:paraId="7C6DEA82" w14:textId="77777777" w:rsidR="00010041" w:rsidRDefault="00010041" w:rsidP="00010041">
            <w:pPr>
              <w:jc w:val="left"/>
              <w:rPr>
                <w:rFonts w:ascii="ＭＳ 明朝" w:eastAsia="ＭＳ 明朝" w:hAnsi="ＭＳ 明朝" w:cs="ＭＳ 明朝"/>
                <w:szCs w:val="21"/>
              </w:rPr>
            </w:pPr>
          </w:p>
          <w:p w14:paraId="40776715" w14:textId="1FCA69BA" w:rsidR="00010041" w:rsidRPr="00010041" w:rsidRDefault="00010041" w:rsidP="00010041">
            <w:pPr>
              <w:jc w:val="left"/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0A0ACB" w14:paraId="7AC33EF2" w14:textId="77777777" w:rsidTr="003F1C6A">
        <w:tc>
          <w:tcPr>
            <w:tcW w:w="4959" w:type="dxa"/>
          </w:tcPr>
          <w:p w14:paraId="6ADBAE8F" w14:textId="0CF1D3CE" w:rsidR="000A0ACB" w:rsidRPr="008A191D" w:rsidRDefault="00C66504" w:rsidP="00C66504">
            <w:pPr>
              <w:jc w:val="center"/>
              <w:rPr>
                <w:rFonts w:ascii="HGMaruGothicMPRO" w:eastAsia="HGMaruGothicMPRO" w:hAnsi="HGMaruGothicMPRO" w:cs="ＭＳ 明朝"/>
                <w:szCs w:val="21"/>
              </w:rPr>
            </w:pPr>
            <w:r w:rsidRPr="008A191D">
              <w:rPr>
                <w:rFonts w:ascii="HGMaruGothicMPRO" w:eastAsia="HGMaruGothicMPRO" w:hAnsi="HGMaruGothicMPRO" w:cs="ＭＳ 明朝" w:hint="eastAsia"/>
                <w:b/>
                <w:bCs/>
                <w:szCs w:val="21"/>
              </w:rPr>
              <w:t xml:space="preserve">　外部環境の脅威　－（Threat）</w:t>
            </w:r>
          </w:p>
        </w:tc>
        <w:tc>
          <w:tcPr>
            <w:tcW w:w="4959" w:type="dxa"/>
          </w:tcPr>
          <w:p w14:paraId="08C4A38E" w14:textId="60069DDA" w:rsidR="000A0ACB" w:rsidRPr="008A191D" w:rsidRDefault="00C66504" w:rsidP="00C66504">
            <w:pPr>
              <w:jc w:val="center"/>
              <w:rPr>
                <w:rFonts w:ascii="HGMaruGothicMPRO" w:eastAsia="HGMaruGothicMPRO" w:hAnsi="HGMaruGothicMPRO" w:cs="ＭＳ 明朝"/>
                <w:szCs w:val="21"/>
              </w:rPr>
            </w:pPr>
            <w:r w:rsidRPr="008A191D">
              <w:rPr>
                <w:rFonts w:ascii="HGMaruGothicMPRO" w:eastAsia="HGMaruGothicMPRO" w:hAnsi="HGMaruGothicMPRO" w:cs="ＭＳ 明朝" w:hint="eastAsia"/>
                <w:b/>
                <w:bCs/>
                <w:szCs w:val="21"/>
              </w:rPr>
              <w:t>自身の弱み　－（Weakness）</w:t>
            </w:r>
          </w:p>
        </w:tc>
      </w:tr>
      <w:tr w:rsidR="000A0ACB" w14:paraId="75955887" w14:textId="77777777" w:rsidTr="00863294">
        <w:trPr>
          <w:trHeight w:val="2743"/>
        </w:trPr>
        <w:tc>
          <w:tcPr>
            <w:tcW w:w="4959" w:type="dxa"/>
          </w:tcPr>
          <w:p w14:paraId="2F52CB3E" w14:textId="101704A4" w:rsidR="000A0ACB" w:rsidRPr="00010041" w:rsidRDefault="000A0ACB" w:rsidP="00C66504">
            <w:pPr>
              <w:jc w:val="center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4959" w:type="dxa"/>
          </w:tcPr>
          <w:p w14:paraId="4D63396C" w14:textId="77777777" w:rsidR="000A0ACB" w:rsidRDefault="000A0ACB" w:rsidP="00865287">
            <w:pPr>
              <w:rPr>
                <w:rFonts w:ascii="ＭＳ 明朝" w:eastAsia="ＭＳ 明朝" w:hAnsi="ＭＳ 明朝" w:cs="ＭＳ 明朝"/>
                <w:szCs w:val="21"/>
              </w:rPr>
            </w:pPr>
          </w:p>
          <w:p w14:paraId="4DA41F72" w14:textId="77777777" w:rsidR="00010041" w:rsidRDefault="00010041" w:rsidP="00865287">
            <w:pPr>
              <w:rPr>
                <w:rFonts w:ascii="ＭＳ 明朝" w:eastAsia="ＭＳ 明朝" w:hAnsi="ＭＳ 明朝" w:cs="ＭＳ 明朝"/>
                <w:szCs w:val="21"/>
              </w:rPr>
            </w:pPr>
          </w:p>
          <w:p w14:paraId="2A29A287" w14:textId="77777777" w:rsidR="00010041" w:rsidRDefault="00010041" w:rsidP="00865287">
            <w:pPr>
              <w:rPr>
                <w:rFonts w:ascii="ＭＳ 明朝" w:eastAsia="ＭＳ 明朝" w:hAnsi="ＭＳ 明朝" w:cs="ＭＳ 明朝"/>
                <w:szCs w:val="21"/>
              </w:rPr>
            </w:pPr>
          </w:p>
          <w:p w14:paraId="0F2E228F" w14:textId="77777777" w:rsidR="00010041" w:rsidRDefault="00010041" w:rsidP="00865287">
            <w:pPr>
              <w:rPr>
                <w:rFonts w:ascii="ＭＳ 明朝" w:eastAsia="ＭＳ 明朝" w:hAnsi="ＭＳ 明朝" w:cs="ＭＳ 明朝"/>
                <w:szCs w:val="21"/>
              </w:rPr>
            </w:pPr>
          </w:p>
          <w:p w14:paraId="627936B6" w14:textId="77777777" w:rsidR="00010041" w:rsidRDefault="00010041" w:rsidP="00865287">
            <w:pPr>
              <w:rPr>
                <w:rFonts w:ascii="ＭＳ 明朝" w:eastAsia="ＭＳ 明朝" w:hAnsi="ＭＳ 明朝" w:cs="ＭＳ 明朝"/>
                <w:szCs w:val="21"/>
              </w:rPr>
            </w:pPr>
          </w:p>
          <w:p w14:paraId="09E5FDF3" w14:textId="77777777" w:rsidR="00010041" w:rsidRDefault="00010041" w:rsidP="00865287">
            <w:pPr>
              <w:rPr>
                <w:rFonts w:ascii="ＭＳ 明朝" w:eastAsia="ＭＳ 明朝" w:hAnsi="ＭＳ 明朝" w:cs="ＭＳ 明朝"/>
                <w:szCs w:val="21"/>
              </w:rPr>
            </w:pPr>
          </w:p>
          <w:p w14:paraId="1AC8AA7F" w14:textId="77777777" w:rsidR="00010041" w:rsidRDefault="00010041" w:rsidP="00865287">
            <w:pPr>
              <w:rPr>
                <w:rFonts w:ascii="ＭＳ 明朝" w:eastAsia="ＭＳ 明朝" w:hAnsi="ＭＳ 明朝" w:cs="ＭＳ 明朝"/>
                <w:szCs w:val="21"/>
              </w:rPr>
            </w:pPr>
          </w:p>
          <w:p w14:paraId="6FE08EBE" w14:textId="77777777" w:rsidR="00010041" w:rsidRDefault="00010041" w:rsidP="00865287">
            <w:pPr>
              <w:rPr>
                <w:rFonts w:ascii="ＭＳ 明朝" w:eastAsia="ＭＳ 明朝" w:hAnsi="ＭＳ 明朝" w:cs="ＭＳ 明朝"/>
                <w:szCs w:val="21"/>
              </w:rPr>
            </w:pPr>
          </w:p>
          <w:p w14:paraId="164BD0C8" w14:textId="0F05E2F5" w:rsidR="00010041" w:rsidRPr="00010041" w:rsidRDefault="00010041" w:rsidP="00865287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</w:tbl>
    <w:p w14:paraId="0ED4363C" w14:textId="1C5A7E95" w:rsidR="004C6DD1" w:rsidRDefault="00863294" w:rsidP="000A0ACB">
      <w:pPr>
        <w:jc w:val="left"/>
        <w:rPr>
          <w:rFonts w:ascii="HGMaruGothicMPRO" w:eastAsia="HGMaruGothicMPRO" w:hAnsi="HGMaruGothicMPRO" w:cs="ＭＳ 明朝"/>
          <w:sz w:val="24"/>
          <w:szCs w:val="24"/>
        </w:rPr>
      </w:pPr>
      <w:r>
        <w:rPr>
          <w:rFonts w:ascii="HGMaruGothicMPRO" w:eastAsia="HGMaruGothicMPRO" w:hAnsi="HGMaruGothicM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DCEF8BD" wp14:editId="52A568D5">
                <wp:simplePos x="0" y="0"/>
                <wp:positionH relativeFrom="margin">
                  <wp:posOffset>976842</wp:posOffset>
                </wp:positionH>
                <wp:positionV relativeFrom="paragraph">
                  <wp:posOffset>35560</wp:posOffset>
                </wp:positionV>
                <wp:extent cx="4340888" cy="502417"/>
                <wp:effectExtent l="0" t="0" r="21590" b="12065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0888" cy="50241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0AB35103" w14:textId="2064B640" w:rsidR="0034616D" w:rsidRPr="0034616D" w:rsidRDefault="0034616D" w:rsidP="004C6DD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100" w:firstLine="160"/>
                              <w:rPr>
                                <w:rFonts w:ascii="HGMaruGothicMPRO" w:eastAsia="HGMaruGothicMPRO" w:hAnsi="HGMaruGothicMPRO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34616D">
                              <w:rPr>
                                <w:rFonts w:ascii="HGMaruGothicMPRO" w:eastAsia="HGMaruGothicMPRO" w:hAnsi="HGMaruGothicMPRO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分析の</w:t>
                            </w:r>
                            <w:r w:rsidRPr="0034616D">
                              <w:rPr>
                                <w:rFonts w:ascii="HGMaruGothicMPRO" w:eastAsia="HGMaruGothicMPRO" w:hAnsi="HGMaruGothicMPRO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仕方（クロス分析）</w:t>
                            </w:r>
                          </w:p>
                          <w:p w14:paraId="4DDDF31B" w14:textId="77777777" w:rsidR="004C6DD1" w:rsidRPr="0034616D" w:rsidRDefault="0034616D" w:rsidP="004C6DD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100" w:firstLine="160"/>
                              <w:rPr>
                                <w:sz w:val="16"/>
                                <w:szCs w:val="16"/>
                              </w:rPr>
                            </w:pPr>
                            <w:r w:rsidRPr="0034616D">
                              <w:rPr>
                                <w:rFonts w:ascii="HGMaruGothicMPRO" w:eastAsia="HGMaruGothicMPRO" w:hAnsi="HGMaruGothicMPRO" w:cstheme="minorBidi" w:hint="eastAsia"/>
                                <w:kern w:val="24"/>
                                <w:sz w:val="16"/>
                                <w:szCs w:val="16"/>
                              </w:rPr>
                              <w:t>・</w:t>
                            </w:r>
                            <w:r w:rsidRPr="0034616D">
                              <w:rPr>
                                <w:rFonts w:ascii="HGMaruGothicMPRO" w:eastAsia="HGMaruGothicMPRO" w:hAnsi="HGMaruGothicMPRO" w:cstheme="minorBidi" w:hint="eastAsia"/>
                                <w:bCs/>
                                <w:kern w:val="24"/>
                                <w:sz w:val="16"/>
                                <w:szCs w:val="16"/>
                              </w:rPr>
                              <w:t>強み</w:t>
                            </w:r>
                            <w:r w:rsidRPr="0034616D">
                              <w:rPr>
                                <w:rFonts w:ascii="HGMaruGothicMPRO" w:eastAsia="HGMaruGothicMPRO" w:hAnsi="HGMaruGothicMPRO" w:cstheme="minorBidi" w:hint="eastAsia"/>
                                <w:kern w:val="24"/>
                                <w:sz w:val="16"/>
                                <w:szCs w:val="16"/>
                              </w:rPr>
                              <w:t>を武器に機会を最大限活用する</w:t>
                            </w:r>
                            <w:r w:rsidR="004C6DD1">
                              <w:rPr>
                                <w:rFonts w:ascii="HGMaruGothicMPRO" w:eastAsia="HGMaruGothicMPRO" w:hAnsi="HGMaruGothicMPRO" w:cstheme="minorBidi" w:hint="eastAsia"/>
                                <w:kern w:val="24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4C6DD1">
                              <w:rPr>
                                <w:rFonts w:ascii="HGMaruGothicMPRO" w:eastAsia="HGMaruGothicMPRO" w:hAnsi="HGMaruGothicMPRO" w:cstheme="minorBidi"/>
                                <w:kern w:val="24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4C6DD1" w:rsidRPr="0034616D">
                              <w:rPr>
                                <w:rFonts w:ascii="HGMaruGothicMPRO" w:eastAsia="HGMaruGothicMPRO" w:hAnsi="HGMaruGothicMPRO" w:cstheme="minorBidi" w:hint="eastAsia"/>
                                <w:kern w:val="24"/>
                                <w:sz w:val="16"/>
                                <w:szCs w:val="16"/>
                              </w:rPr>
                              <w:t>・弱みで機会を失わないよう対策する</w:t>
                            </w:r>
                          </w:p>
                          <w:p w14:paraId="3169EF43" w14:textId="56E4B044" w:rsidR="004C6DD1" w:rsidRPr="0034616D" w:rsidRDefault="004C6DD1" w:rsidP="004C6DD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100" w:firstLine="1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MaruGothicMPRO" w:eastAsia="HGMaruGothicMPRO" w:hAnsi="HGMaruGothicMPRO" w:cstheme="minorBidi" w:hint="eastAsia"/>
                                <w:kern w:val="24"/>
                                <w:sz w:val="16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rFonts w:ascii="HGMaruGothicMPRO" w:eastAsia="HGMaruGothicMPRO" w:hAnsi="HGMaruGothicMPRO" w:cstheme="minorBidi"/>
                                <w:kern w:val="24"/>
                                <w:sz w:val="16"/>
                                <w:szCs w:val="16"/>
                              </w:rPr>
                              <w:t xml:space="preserve">強みを生かして脅威に対抗する　　　</w:t>
                            </w:r>
                            <w:r>
                              <w:rPr>
                                <w:rFonts w:ascii="HGMaruGothicMPRO" w:eastAsia="HGMaruGothicMPRO" w:hAnsi="HGMaruGothicMPRO" w:cstheme="minorBidi" w:hint="eastAsia"/>
                                <w:kern w:val="24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34616D">
                              <w:rPr>
                                <w:rFonts w:ascii="HGMaruGothicMPRO" w:eastAsia="HGMaruGothicMPRO" w:hAnsi="HGMaruGothicMPRO" w:cstheme="minorBidi" w:hint="eastAsia"/>
                                <w:kern w:val="24"/>
                                <w:sz w:val="16"/>
                                <w:szCs w:val="16"/>
                              </w:rPr>
                              <w:t>・弱みと脅威で最悪の事態になるのを防ぐ</w:t>
                            </w:r>
                          </w:p>
                          <w:p w14:paraId="04D0864C" w14:textId="77777777" w:rsidR="004C6DD1" w:rsidRDefault="004C6DD1" w:rsidP="004C6DD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MaruGothicMPRO" w:eastAsia="HGMaruGothicMPRO" w:hAnsi="HGMaruGothicMPRO" w:cstheme="minorBidi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14:paraId="1C1F0819" w14:textId="596D4718" w:rsidR="0034616D" w:rsidRPr="0034616D" w:rsidRDefault="004C6DD1" w:rsidP="004C6DD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MaruGothicMPRO" w:eastAsia="HGMaruGothicMPRO" w:hAnsi="HGMaruGothicMPRO" w:cstheme="minorBidi"/>
                                <w:kern w:val="24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14:paraId="195C5042" w14:textId="77777777" w:rsidR="0034616D" w:rsidRPr="0034616D" w:rsidRDefault="0034616D" w:rsidP="003461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CEF8BD" id="角丸四角形 11" o:spid="_x0000_s1026" style="position:absolute;margin-left:76.9pt;margin-top:2.8pt;width:341.8pt;height:39.5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" fillcolor="white [3212]" strokecolor="windowText" strokeweight="1pt">
                <v:stroke dashstyle="dash" joinstyle="miter"/>
                <v:textbox inset="0,0,0,0">
                  <w:txbxContent>
                    <w:p w14:paraId="0AB35103" w14:textId="2064B640" w:rsidR="0034616D" w:rsidRPr="0034616D" w:rsidRDefault="0034616D" w:rsidP="004C6DD1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100" w:firstLine="160"/>
                        <w:rPr>
                          <w:rFonts w:ascii="HGMaruGothicMPRO" w:eastAsia="HGMaruGothicMPRO" w:hAnsi="HGMaruGothicMPRO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34616D">
                        <w:rPr>
                          <w:rFonts w:ascii="HGMaruGothicMPRO" w:eastAsia="HGMaruGothicMPRO" w:hAnsi="HGMaruGothicMPRO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分析の</w:t>
                      </w:r>
                      <w:r w:rsidRPr="0034616D">
                        <w:rPr>
                          <w:rFonts w:ascii="HGMaruGothicMPRO" w:eastAsia="HGMaruGothicMPRO" w:hAnsi="HGMaruGothicMPRO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仕方（クロス分析）</w:t>
                      </w:r>
                    </w:p>
                    <w:p w14:paraId="4DDDF31B" w14:textId="77777777" w:rsidR="004C6DD1" w:rsidRPr="0034616D" w:rsidRDefault="0034616D" w:rsidP="004C6DD1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100" w:firstLine="160"/>
                        <w:rPr>
                          <w:sz w:val="16"/>
                          <w:szCs w:val="16"/>
                        </w:rPr>
                      </w:pPr>
                      <w:r w:rsidRPr="0034616D">
                        <w:rPr>
                          <w:rFonts w:ascii="HGMaruGothicMPRO" w:eastAsia="HGMaruGothicMPRO" w:hAnsi="HGMaruGothicMPRO" w:cstheme="minorBidi" w:hint="eastAsia"/>
                          <w:kern w:val="24"/>
                          <w:sz w:val="16"/>
                          <w:szCs w:val="16"/>
                        </w:rPr>
                        <w:t>・</w:t>
                      </w:r>
                      <w:r w:rsidRPr="0034616D">
                        <w:rPr>
                          <w:rFonts w:ascii="HGMaruGothicMPRO" w:eastAsia="HGMaruGothicMPRO" w:hAnsi="HGMaruGothicMPRO" w:cstheme="minorBidi" w:hint="eastAsia"/>
                          <w:bCs/>
                          <w:kern w:val="24"/>
                          <w:sz w:val="16"/>
                          <w:szCs w:val="16"/>
                        </w:rPr>
                        <w:t>強み</w:t>
                      </w:r>
                      <w:r w:rsidRPr="0034616D">
                        <w:rPr>
                          <w:rFonts w:ascii="HGMaruGothicMPRO" w:eastAsia="HGMaruGothicMPRO" w:hAnsi="HGMaruGothicMPRO" w:cstheme="minorBidi" w:hint="eastAsia"/>
                          <w:kern w:val="24"/>
                          <w:sz w:val="16"/>
                          <w:szCs w:val="16"/>
                        </w:rPr>
                        <w:t>を武器に機会を最大限活用する</w:t>
                      </w:r>
                      <w:r w:rsidR="004C6DD1">
                        <w:rPr>
                          <w:rFonts w:ascii="HGMaruGothicMPRO" w:eastAsia="HGMaruGothicMPRO" w:hAnsi="HGMaruGothicMPRO" w:cstheme="minorBidi" w:hint="eastAsia"/>
                          <w:kern w:val="24"/>
                          <w:sz w:val="16"/>
                          <w:szCs w:val="16"/>
                        </w:rPr>
                        <w:t xml:space="preserve">　</w:t>
                      </w:r>
                      <w:r w:rsidR="004C6DD1">
                        <w:rPr>
                          <w:rFonts w:ascii="HGMaruGothicMPRO" w:eastAsia="HGMaruGothicMPRO" w:hAnsi="HGMaruGothicMPRO" w:cstheme="minorBidi"/>
                          <w:kern w:val="24"/>
                          <w:sz w:val="16"/>
                          <w:szCs w:val="16"/>
                        </w:rPr>
                        <w:t xml:space="preserve">　</w:t>
                      </w:r>
                      <w:r w:rsidR="004C6DD1" w:rsidRPr="0034616D">
                        <w:rPr>
                          <w:rFonts w:ascii="HGMaruGothicMPRO" w:eastAsia="HGMaruGothicMPRO" w:hAnsi="HGMaruGothicMPRO" w:cstheme="minorBidi" w:hint="eastAsia"/>
                          <w:kern w:val="24"/>
                          <w:sz w:val="16"/>
                          <w:szCs w:val="16"/>
                        </w:rPr>
                        <w:t>・弱みで機会を失わないよう対策する</w:t>
                      </w:r>
                    </w:p>
                    <w:p w14:paraId="3169EF43" w14:textId="56E4B044" w:rsidR="004C6DD1" w:rsidRPr="0034616D" w:rsidRDefault="004C6DD1" w:rsidP="004C6DD1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100" w:firstLine="16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HGMaruGothicMPRO" w:eastAsia="HGMaruGothicMPRO" w:hAnsi="HGMaruGothicMPRO" w:cstheme="minorBidi" w:hint="eastAsia"/>
                          <w:kern w:val="24"/>
                          <w:sz w:val="16"/>
                          <w:szCs w:val="16"/>
                        </w:rPr>
                        <w:t>・</w:t>
                      </w:r>
                      <w:r>
                        <w:rPr>
                          <w:rFonts w:ascii="HGMaruGothicMPRO" w:eastAsia="HGMaruGothicMPRO" w:hAnsi="HGMaruGothicMPRO" w:cstheme="minorBidi"/>
                          <w:kern w:val="24"/>
                          <w:sz w:val="16"/>
                          <w:szCs w:val="16"/>
                        </w:rPr>
                        <w:t xml:space="preserve">強みを生かして脅威に対抗する　　　</w:t>
                      </w:r>
                      <w:r>
                        <w:rPr>
                          <w:rFonts w:ascii="HGMaruGothicMPRO" w:eastAsia="HGMaruGothicMPRO" w:hAnsi="HGMaruGothicMPRO" w:cstheme="minorBidi" w:hint="eastAsia"/>
                          <w:kern w:val="24"/>
                          <w:sz w:val="16"/>
                          <w:szCs w:val="16"/>
                        </w:rPr>
                        <w:t xml:space="preserve">　</w:t>
                      </w:r>
                      <w:r w:rsidRPr="0034616D">
                        <w:rPr>
                          <w:rFonts w:ascii="HGMaruGothicMPRO" w:eastAsia="HGMaruGothicMPRO" w:hAnsi="HGMaruGothicMPRO" w:cstheme="minorBidi" w:hint="eastAsia"/>
                          <w:kern w:val="24"/>
                          <w:sz w:val="16"/>
                          <w:szCs w:val="16"/>
                        </w:rPr>
                        <w:t>・弱みと脅威で最悪の事態になるのを防ぐ</w:t>
                      </w:r>
                    </w:p>
                    <w:p w14:paraId="04D0864C" w14:textId="77777777" w:rsidR="004C6DD1" w:rsidRDefault="004C6DD1" w:rsidP="004C6DD1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MaruGothicMPRO" w:eastAsia="HGMaruGothicMPRO" w:hAnsi="HGMaruGothicMPRO" w:cstheme="minorBidi"/>
                          <w:kern w:val="24"/>
                          <w:sz w:val="16"/>
                          <w:szCs w:val="16"/>
                        </w:rPr>
                      </w:pPr>
                    </w:p>
                    <w:p w14:paraId="1C1F0819" w14:textId="596D4718" w:rsidR="0034616D" w:rsidRPr="0034616D" w:rsidRDefault="004C6DD1" w:rsidP="004C6DD1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HGMaruGothicMPRO" w:eastAsia="HGMaruGothicMPRO" w:hAnsi="HGMaruGothicMPRO" w:cstheme="minorBidi"/>
                          <w:kern w:val="24"/>
                          <w:sz w:val="16"/>
                          <w:szCs w:val="16"/>
                        </w:rPr>
                        <w:t xml:space="preserve">　</w:t>
                      </w:r>
                    </w:p>
                    <w:p w14:paraId="195C5042" w14:textId="77777777" w:rsidR="0034616D" w:rsidRPr="0034616D" w:rsidRDefault="0034616D" w:rsidP="0034616D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7A471B1" w14:textId="54C96464" w:rsidR="00A653C8" w:rsidRDefault="00681AF1" w:rsidP="000A0ACB">
      <w:pPr>
        <w:jc w:val="left"/>
        <w:rPr>
          <w:rFonts w:ascii="HGMaruGothicMPRO" w:eastAsia="HGMaruGothicMPRO" w:hAnsi="HGMaruGothicMPRO" w:cs="ＭＳ 明朝"/>
          <w:sz w:val="24"/>
          <w:szCs w:val="24"/>
        </w:rPr>
      </w:pPr>
      <w:r>
        <w:rPr>
          <w:rFonts w:ascii="HGMaruGothicMPRO" w:eastAsia="HGMaruGothicMPRO" w:hAnsi="HGMaruGothicMPRO" w:cs="ＭＳ 明朝" w:hint="eastAsia"/>
          <w:sz w:val="24"/>
          <w:szCs w:val="24"/>
        </w:rPr>
        <w:lastRenderedPageBreak/>
        <w:t>４　具体的な取組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49"/>
        <w:gridCol w:w="5483"/>
        <w:gridCol w:w="2610"/>
      </w:tblGrid>
      <w:tr w:rsidR="003E2A23" w14:paraId="0498A029" w14:textId="77777777" w:rsidTr="003E2A23">
        <w:trPr>
          <w:trHeight w:val="477"/>
        </w:trPr>
        <w:tc>
          <w:tcPr>
            <w:tcW w:w="1649" w:type="dxa"/>
            <w:vAlign w:val="center"/>
          </w:tcPr>
          <w:p w14:paraId="086CD032" w14:textId="77777777" w:rsidR="003E2A23" w:rsidRPr="0026502A" w:rsidRDefault="003E2A23" w:rsidP="00365CF5">
            <w:pPr>
              <w:spacing w:line="240" w:lineRule="exact"/>
              <w:jc w:val="center"/>
              <w:rPr>
                <w:rFonts w:ascii="HGMaruGothicMPRO" w:eastAsia="HGMaruGothicMPRO" w:hAnsi="HGMaruGothicMPRO"/>
                <w:sz w:val="24"/>
                <w:szCs w:val="24"/>
              </w:rPr>
            </w:pPr>
            <w:r w:rsidRPr="0026502A">
              <w:rPr>
                <w:rFonts w:ascii="HGMaruGothicMPRO" w:eastAsia="HGMaruGothicMPRO" w:hAnsi="HGMaruGothicMPRO" w:hint="eastAsia"/>
                <w:sz w:val="24"/>
                <w:szCs w:val="24"/>
              </w:rPr>
              <w:t>いつ</w:t>
            </w:r>
          </w:p>
        </w:tc>
        <w:tc>
          <w:tcPr>
            <w:tcW w:w="5483" w:type="dxa"/>
            <w:vAlign w:val="center"/>
          </w:tcPr>
          <w:p w14:paraId="517BC4B6" w14:textId="77777777" w:rsidR="003E2A23" w:rsidRPr="0026502A" w:rsidRDefault="003E2A23" w:rsidP="00365CF5">
            <w:pPr>
              <w:spacing w:line="240" w:lineRule="exact"/>
              <w:jc w:val="center"/>
              <w:rPr>
                <w:rFonts w:ascii="HGMaruGothicMPRO" w:eastAsia="HGMaruGothicMPRO" w:hAnsi="HGMaruGothicMPRO"/>
                <w:sz w:val="24"/>
                <w:szCs w:val="24"/>
              </w:rPr>
            </w:pPr>
            <w:r>
              <w:rPr>
                <w:rFonts w:ascii="HGMaruGothicMPRO" w:eastAsia="HGMaruGothicMPRO" w:hAnsi="HGMaruGothicMPRO" w:hint="eastAsia"/>
                <w:sz w:val="24"/>
                <w:szCs w:val="24"/>
              </w:rPr>
              <w:t>取組内容（何を）</w:t>
            </w:r>
          </w:p>
        </w:tc>
        <w:tc>
          <w:tcPr>
            <w:tcW w:w="2610" w:type="dxa"/>
            <w:vAlign w:val="center"/>
          </w:tcPr>
          <w:p w14:paraId="14365CF3" w14:textId="77777777" w:rsidR="003E2A23" w:rsidRPr="0026502A" w:rsidRDefault="003E2A23" w:rsidP="00365CF5">
            <w:pPr>
              <w:spacing w:line="240" w:lineRule="exact"/>
              <w:jc w:val="center"/>
              <w:rPr>
                <w:rFonts w:ascii="HGMaruGothicMPRO" w:eastAsia="HGMaruGothicMPRO" w:hAnsi="HGMaruGothicMPRO"/>
                <w:sz w:val="24"/>
                <w:szCs w:val="24"/>
              </w:rPr>
            </w:pPr>
            <w:r>
              <w:rPr>
                <w:rFonts w:ascii="HGMaruGothicMPRO" w:eastAsia="HGMaruGothicMPRO" w:hAnsi="HGMaruGothicMPRO" w:hint="eastAsia"/>
                <w:sz w:val="24"/>
                <w:szCs w:val="24"/>
              </w:rPr>
              <w:t>かかわった人</w:t>
            </w:r>
          </w:p>
        </w:tc>
      </w:tr>
      <w:tr w:rsidR="003E2A23" w14:paraId="2EC4F798" w14:textId="77777777" w:rsidTr="00010041">
        <w:trPr>
          <w:trHeight w:val="7433"/>
        </w:trPr>
        <w:tc>
          <w:tcPr>
            <w:tcW w:w="1649" w:type="dxa"/>
          </w:tcPr>
          <w:p w14:paraId="6E44FC1D" w14:textId="77777777" w:rsidR="003E2A23" w:rsidRPr="00010041" w:rsidRDefault="003E2A23" w:rsidP="00365CF5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483" w:type="dxa"/>
          </w:tcPr>
          <w:p w14:paraId="6788DFB7" w14:textId="77777777" w:rsidR="003E2A23" w:rsidRPr="00010041" w:rsidRDefault="003E2A23" w:rsidP="00365CF5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10" w:type="dxa"/>
          </w:tcPr>
          <w:p w14:paraId="08FB6100" w14:textId="77777777" w:rsidR="003E2A23" w:rsidRPr="00010041" w:rsidRDefault="003E2A23" w:rsidP="00365CF5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37A47B1" w14:textId="77777777" w:rsidR="003E2A23" w:rsidRDefault="003E2A23" w:rsidP="003E2A23">
      <w:pPr>
        <w:spacing w:line="240" w:lineRule="exact"/>
        <w:jc w:val="left"/>
        <w:rPr>
          <w:rFonts w:ascii="HGMaruGothicMPRO" w:eastAsia="HGMaruGothicMPRO" w:hAnsi="HGMaruGothicMPRO"/>
          <w:sz w:val="24"/>
          <w:szCs w:val="24"/>
        </w:rPr>
      </w:pPr>
    </w:p>
    <w:p w14:paraId="0E3FDC8C" w14:textId="251D26B9" w:rsidR="003E2A23" w:rsidRPr="00B76811" w:rsidRDefault="003E2A23" w:rsidP="003E2A23">
      <w:pPr>
        <w:spacing w:line="240" w:lineRule="exact"/>
        <w:jc w:val="left"/>
        <w:rPr>
          <w:rFonts w:ascii="HGMaruGothicMPRO" w:eastAsia="HGMaruGothicMPRO" w:hAnsi="HGMaruGothicMPRO"/>
          <w:sz w:val="18"/>
          <w:szCs w:val="18"/>
        </w:rPr>
      </w:pPr>
      <w:r w:rsidRPr="00483DAC">
        <w:rPr>
          <w:rFonts w:ascii="HGMaruGothicMPRO" w:eastAsia="HGMaruGothicMPRO" w:hAnsi="HGMaruGothicMPRO" w:hint="eastAsia"/>
          <w:sz w:val="24"/>
          <w:szCs w:val="24"/>
        </w:rPr>
        <w:t>５　成果</w:t>
      </w:r>
      <w:r>
        <w:rPr>
          <w:rFonts w:ascii="HGMaruGothicMPRO" w:eastAsia="HGMaruGothicMPRO" w:hAnsi="HGMaruGothicMPRO" w:hint="eastAsia"/>
          <w:sz w:val="24"/>
          <w:szCs w:val="24"/>
        </w:rPr>
        <w:t>（○）</w:t>
      </w:r>
      <w:r w:rsidRPr="00483DAC">
        <w:rPr>
          <w:rFonts w:ascii="HGMaruGothicMPRO" w:eastAsia="HGMaruGothicMPRO" w:hAnsi="HGMaruGothicMPRO" w:hint="eastAsia"/>
          <w:sz w:val="24"/>
          <w:szCs w:val="24"/>
        </w:rPr>
        <w:t>と課題</w:t>
      </w:r>
      <w:r>
        <w:rPr>
          <w:rFonts w:ascii="HGMaruGothicMPRO" w:eastAsia="HGMaruGothicMPRO" w:hAnsi="HGMaruGothicMPRO" w:hint="eastAsia"/>
          <w:sz w:val="24"/>
          <w:szCs w:val="24"/>
        </w:rPr>
        <w:t>（●）</w:t>
      </w:r>
    </w:p>
    <w:p w14:paraId="42FC90AB" w14:textId="77777777" w:rsidR="003E2A23" w:rsidRPr="00010041" w:rsidRDefault="003E2A23" w:rsidP="003E2A23">
      <w:pPr>
        <w:spacing w:line="240" w:lineRule="exact"/>
        <w:jc w:val="left"/>
        <w:rPr>
          <w:rFonts w:ascii="ＭＳ 明朝" w:eastAsia="ＭＳ 明朝" w:hAnsi="ＭＳ 明朝"/>
          <w:szCs w:val="21"/>
        </w:rPr>
      </w:pPr>
    </w:p>
    <w:p w14:paraId="6E46D798" w14:textId="77777777" w:rsidR="003E2A23" w:rsidRPr="00010041" w:rsidRDefault="003E2A23" w:rsidP="003E2A23">
      <w:pPr>
        <w:spacing w:line="240" w:lineRule="exact"/>
        <w:jc w:val="left"/>
        <w:rPr>
          <w:rFonts w:ascii="ＭＳ 明朝" w:eastAsia="ＭＳ 明朝" w:hAnsi="ＭＳ 明朝"/>
          <w:szCs w:val="21"/>
        </w:rPr>
      </w:pPr>
    </w:p>
    <w:p w14:paraId="3E0BA3E3" w14:textId="4B6CB4FE" w:rsidR="00A653C8" w:rsidRPr="00010041" w:rsidRDefault="00A653C8" w:rsidP="000A0ACB">
      <w:pPr>
        <w:jc w:val="left"/>
        <w:rPr>
          <w:rFonts w:ascii="ＭＳ 明朝" w:eastAsia="ＭＳ 明朝" w:hAnsi="ＭＳ 明朝" w:cs="ＭＳ 明朝"/>
          <w:szCs w:val="21"/>
        </w:rPr>
      </w:pPr>
    </w:p>
    <w:p w14:paraId="40DBC434" w14:textId="4A02D50F" w:rsidR="00010041" w:rsidRDefault="00010041" w:rsidP="000A0ACB">
      <w:pPr>
        <w:jc w:val="left"/>
        <w:rPr>
          <w:rFonts w:ascii="ＭＳ 明朝" w:eastAsia="ＭＳ 明朝" w:hAnsi="ＭＳ 明朝" w:cs="ＭＳ 明朝"/>
          <w:szCs w:val="21"/>
        </w:rPr>
      </w:pPr>
    </w:p>
    <w:p w14:paraId="69B475F1" w14:textId="4B1D820E" w:rsidR="00010041" w:rsidRDefault="00010041" w:rsidP="000A0ACB">
      <w:pPr>
        <w:jc w:val="left"/>
        <w:rPr>
          <w:rFonts w:ascii="ＭＳ 明朝" w:eastAsia="ＭＳ 明朝" w:hAnsi="ＭＳ 明朝" w:cs="ＭＳ 明朝"/>
          <w:szCs w:val="21"/>
        </w:rPr>
      </w:pPr>
    </w:p>
    <w:p w14:paraId="46133551" w14:textId="69F14348" w:rsidR="00010041" w:rsidRDefault="00010041" w:rsidP="000A0ACB">
      <w:pPr>
        <w:jc w:val="left"/>
        <w:rPr>
          <w:rFonts w:ascii="ＭＳ 明朝" w:eastAsia="ＭＳ 明朝" w:hAnsi="ＭＳ 明朝" w:cs="ＭＳ 明朝"/>
          <w:szCs w:val="21"/>
        </w:rPr>
      </w:pPr>
    </w:p>
    <w:p w14:paraId="67AF1FB5" w14:textId="44605AF0" w:rsidR="00010041" w:rsidRDefault="00010041" w:rsidP="000A0ACB">
      <w:pPr>
        <w:jc w:val="left"/>
        <w:rPr>
          <w:rFonts w:ascii="ＭＳ 明朝" w:eastAsia="ＭＳ 明朝" w:hAnsi="ＭＳ 明朝" w:cs="ＭＳ 明朝"/>
          <w:szCs w:val="21"/>
        </w:rPr>
      </w:pPr>
    </w:p>
    <w:p w14:paraId="3F8D9084" w14:textId="34EDDDF0" w:rsidR="00010041" w:rsidRDefault="00010041" w:rsidP="000A0ACB">
      <w:pPr>
        <w:jc w:val="left"/>
        <w:rPr>
          <w:rFonts w:ascii="ＭＳ 明朝" w:eastAsia="ＭＳ 明朝" w:hAnsi="ＭＳ 明朝" w:cs="ＭＳ 明朝"/>
          <w:szCs w:val="21"/>
        </w:rPr>
      </w:pPr>
    </w:p>
    <w:p w14:paraId="24680CB1" w14:textId="77777777" w:rsidR="00010041" w:rsidRPr="00010041" w:rsidRDefault="00010041" w:rsidP="000A0ACB">
      <w:pPr>
        <w:jc w:val="left"/>
        <w:rPr>
          <w:rFonts w:ascii="ＭＳ 明朝" w:eastAsia="ＭＳ 明朝" w:hAnsi="ＭＳ 明朝" w:cs="ＭＳ 明朝"/>
          <w:szCs w:val="21"/>
        </w:rPr>
      </w:pPr>
    </w:p>
    <w:p w14:paraId="4B6BF225" w14:textId="2BC1F6B2" w:rsidR="004C6DD1" w:rsidRPr="00010041" w:rsidRDefault="004C6DD1" w:rsidP="00984262">
      <w:pPr>
        <w:jc w:val="left"/>
        <w:rPr>
          <w:rFonts w:ascii="ＭＳ 明朝" w:eastAsia="ＭＳ 明朝" w:hAnsi="ＭＳ 明朝" w:cs="ＭＳ 明朝"/>
          <w:szCs w:val="21"/>
        </w:rPr>
      </w:pPr>
    </w:p>
    <w:p w14:paraId="4B21D96A" w14:textId="6C9E8DAC" w:rsidR="003E2A23" w:rsidRPr="00010041" w:rsidRDefault="003E2A23" w:rsidP="00984262">
      <w:pPr>
        <w:jc w:val="left"/>
        <w:rPr>
          <w:rFonts w:ascii="ＭＳ 明朝" w:eastAsia="ＭＳ 明朝" w:hAnsi="ＭＳ 明朝" w:cs="ＭＳ 明朝"/>
          <w:szCs w:val="21"/>
        </w:rPr>
      </w:pPr>
    </w:p>
    <w:p w14:paraId="19ADFB58" w14:textId="42901C2F" w:rsidR="003E2A23" w:rsidRPr="00010041" w:rsidRDefault="003E2A23" w:rsidP="00984262">
      <w:pPr>
        <w:jc w:val="left"/>
        <w:rPr>
          <w:rFonts w:ascii="ＭＳ 明朝" w:eastAsia="ＭＳ 明朝" w:hAnsi="ＭＳ 明朝" w:cs="ＭＳ 明朝"/>
          <w:szCs w:val="21"/>
        </w:rPr>
      </w:pPr>
    </w:p>
    <w:p w14:paraId="2D962046" w14:textId="7360F82A" w:rsidR="003E2A23" w:rsidRPr="00010041" w:rsidRDefault="003E2A23" w:rsidP="00984262">
      <w:pPr>
        <w:jc w:val="left"/>
        <w:rPr>
          <w:rFonts w:ascii="ＭＳ 明朝" w:eastAsia="ＭＳ 明朝" w:hAnsi="ＭＳ 明朝" w:cs="ＭＳ 明朝"/>
          <w:szCs w:val="21"/>
        </w:rPr>
      </w:pPr>
    </w:p>
    <w:p w14:paraId="6A1D622F" w14:textId="09B87A20" w:rsidR="003E2A23" w:rsidRPr="00010041" w:rsidRDefault="003E2A23" w:rsidP="00984262">
      <w:pPr>
        <w:jc w:val="left"/>
        <w:rPr>
          <w:rFonts w:ascii="HGMaruGothicMPRO" w:eastAsia="HGMaruGothicMPRO" w:hAnsi="HGMaruGothicMPRO" w:cs="ＭＳ 明朝"/>
          <w:sz w:val="24"/>
          <w:szCs w:val="24"/>
        </w:rPr>
      </w:pPr>
      <w:r>
        <w:rPr>
          <w:rFonts w:ascii="HGMaruGothicMPRO" w:eastAsia="HGMaruGothicMPRO" w:hAnsi="HGMaruGothicMPRO" w:cs="ＭＳ 明朝" w:hint="eastAsia"/>
          <w:sz w:val="24"/>
          <w:szCs w:val="24"/>
        </w:rPr>
        <w:t xml:space="preserve">　　</w:t>
      </w:r>
    </w:p>
    <w:p w14:paraId="35A55598" w14:textId="6FB9F9BD" w:rsidR="003E2A23" w:rsidRPr="00010041" w:rsidRDefault="003E2A23" w:rsidP="003E2A23">
      <w:pPr>
        <w:spacing w:line="240" w:lineRule="exact"/>
        <w:ind w:firstLineChars="1900" w:firstLine="4560"/>
        <w:jc w:val="right"/>
        <w:rPr>
          <w:rFonts w:ascii="HGMaruGothicMPRO" w:eastAsia="HGMaruGothicMPRO" w:hAnsi="HGMaruGothicMPRO"/>
          <w:sz w:val="24"/>
          <w:szCs w:val="24"/>
        </w:rPr>
      </w:pPr>
      <w:r w:rsidRPr="00010041">
        <w:rPr>
          <w:rFonts w:ascii="HGMaruGothicMPRO" w:eastAsia="HGMaruGothicMPRO" w:hAnsi="HGMaruGothicMPRO" w:hint="eastAsia"/>
          <w:sz w:val="24"/>
          <w:szCs w:val="24"/>
        </w:rPr>
        <w:t>※第3日（</w:t>
      </w:r>
      <w:r w:rsidRPr="00010041">
        <w:rPr>
          <w:rFonts w:ascii="HGMaruGothicMPRO" w:eastAsia="HGMaruGothicMPRO" w:hAnsi="HGMaruGothicMPRO"/>
          <w:sz w:val="24"/>
          <w:szCs w:val="24"/>
        </w:rPr>
        <w:t>11月</w:t>
      </w:r>
      <w:r w:rsidRPr="00010041">
        <w:rPr>
          <w:rFonts w:ascii="HGMaruGothicMPRO" w:eastAsia="HGMaruGothicMPRO" w:hAnsi="HGMaruGothicMPRO" w:hint="eastAsia"/>
          <w:sz w:val="24"/>
          <w:szCs w:val="24"/>
        </w:rPr>
        <w:t>５</w:t>
      </w:r>
      <w:r w:rsidRPr="00010041">
        <w:rPr>
          <w:rFonts w:ascii="HGMaruGothicMPRO" w:eastAsia="HGMaruGothicMPRO" w:hAnsi="HGMaruGothicMPRO"/>
          <w:sz w:val="24"/>
          <w:szCs w:val="24"/>
        </w:rPr>
        <w:t>日）</w:t>
      </w:r>
      <w:r w:rsidRPr="00010041">
        <w:rPr>
          <w:rFonts w:ascii="HGMaruGothicMPRO" w:eastAsia="HGMaruGothicMPRO" w:hAnsi="HGMaruGothicMPRO" w:hint="eastAsia"/>
          <w:sz w:val="24"/>
          <w:szCs w:val="24"/>
        </w:rPr>
        <w:t>５部持参</w:t>
      </w:r>
    </w:p>
    <w:sectPr w:rsidR="003E2A23" w:rsidRPr="00010041" w:rsidSect="00C66504">
      <w:footerReference w:type="default" r:id="rId8"/>
      <w:pgSz w:w="11906" w:h="16838"/>
      <w:pgMar w:top="1440" w:right="1077" w:bottom="1440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C433B" w14:textId="77777777" w:rsidR="00DC5D45" w:rsidRDefault="00DC5D45" w:rsidP="00AD0D3B">
      <w:r>
        <w:separator/>
      </w:r>
    </w:p>
  </w:endnote>
  <w:endnote w:type="continuationSeparator" w:id="0">
    <w:p w14:paraId="2D693C55" w14:textId="77777777" w:rsidR="00DC5D45" w:rsidRDefault="00DC5D45" w:rsidP="00AD0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MaruGothicMPRO">
    <w:altName w:val="HGMaruGothicMPRO"/>
    <w:charset w:val="80"/>
    <w:family w:val="swiss"/>
    <w:pitch w:val="variable"/>
    <w:sig w:usb0="E00002FF" w:usb1="2AC7EDFE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2354499"/>
      <w:docPartObj>
        <w:docPartGallery w:val="Page Numbers (Bottom of Page)"/>
        <w:docPartUnique/>
      </w:docPartObj>
    </w:sdtPr>
    <w:sdtEndPr/>
    <w:sdtContent>
      <w:p w14:paraId="31912804" w14:textId="229FDA70" w:rsidR="00AD0D3B" w:rsidRDefault="00AD0D3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B8B" w:rsidRPr="00384B8B">
          <w:rPr>
            <w:noProof/>
            <w:lang w:val="ja-JP"/>
          </w:rPr>
          <w:t>1</w:t>
        </w:r>
        <w:r>
          <w:fldChar w:fldCharType="end"/>
        </w:r>
      </w:p>
    </w:sdtContent>
  </w:sdt>
  <w:p w14:paraId="14066371" w14:textId="77777777" w:rsidR="00AD0D3B" w:rsidRDefault="00AD0D3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1B1D8" w14:textId="77777777" w:rsidR="00DC5D45" w:rsidRDefault="00DC5D45" w:rsidP="00AD0D3B">
      <w:r>
        <w:separator/>
      </w:r>
    </w:p>
  </w:footnote>
  <w:footnote w:type="continuationSeparator" w:id="0">
    <w:p w14:paraId="7D0B2D44" w14:textId="77777777" w:rsidR="00DC5D45" w:rsidRDefault="00DC5D45" w:rsidP="00AD0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47287"/>
    <w:multiLevelType w:val="hybridMultilevel"/>
    <w:tmpl w:val="8DC8AA10"/>
    <w:lvl w:ilvl="0" w:tplc="5FDACC20">
      <w:numFmt w:val="bullet"/>
      <w:lvlText w:val="☆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proofState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585"/>
    <w:rsid w:val="00010041"/>
    <w:rsid w:val="000A0ACB"/>
    <w:rsid w:val="000A42A1"/>
    <w:rsid w:val="000B5CE4"/>
    <w:rsid w:val="000D4FE9"/>
    <w:rsid w:val="001D7482"/>
    <w:rsid w:val="001F22B6"/>
    <w:rsid w:val="002411F7"/>
    <w:rsid w:val="00252F6B"/>
    <w:rsid w:val="00257D29"/>
    <w:rsid w:val="0029703E"/>
    <w:rsid w:val="0034616D"/>
    <w:rsid w:val="00384B8B"/>
    <w:rsid w:val="003923D6"/>
    <w:rsid w:val="003935D5"/>
    <w:rsid w:val="0039427A"/>
    <w:rsid w:val="003E2A23"/>
    <w:rsid w:val="003F1C6A"/>
    <w:rsid w:val="004B20F6"/>
    <w:rsid w:val="004C6DD1"/>
    <w:rsid w:val="00602111"/>
    <w:rsid w:val="00681AF1"/>
    <w:rsid w:val="007134A7"/>
    <w:rsid w:val="007B0E81"/>
    <w:rsid w:val="007B5305"/>
    <w:rsid w:val="007F62A4"/>
    <w:rsid w:val="00803FD3"/>
    <w:rsid w:val="00817BD6"/>
    <w:rsid w:val="00863294"/>
    <w:rsid w:val="00865287"/>
    <w:rsid w:val="00871856"/>
    <w:rsid w:val="008A191D"/>
    <w:rsid w:val="009273B1"/>
    <w:rsid w:val="00930237"/>
    <w:rsid w:val="00942339"/>
    <w:rsid w:val="00984262"/>
    <w:rsid w:val="009D5336"/>
    <w:rsid w:val="00A46195"/>
    <w:rsid w:val="00A653C8"/>
    <w:rsid w:val="00AA7816"/>
    <w:rsid w:val="00AB41D8"/>
    <w:rsid w:val="00AC3C2F"/>
    <w:rsid w:val="00AD0D3B"/>
    <w:rsid w:val="00B00585"/>
    <w:rsid w:val="00B3000E"/>
    <w:rsid w:val="00BE0820"/>
    <w:rsid w:val="00BE6B2E"/>
    <w:rsid w:val="00C10721"/>
    <w:rsid w:val="00C66504"/>
    <w:rsid w:val="00CF7CB7"/>
    <w:rsid w:val="00D24055"/>
    <w:rsid w:val="00D43E41"/>
    <w:rsid w:val="00D63A82"/>
    <w:rsid w:val="00DC5D45"/>
    <w:rsid w:val="00DD0ECD"/>
    <w:rsid w:val="00EA7078"/>
    <w:rsid w:val="00EB51EE"/>
    <w:rsid w:val="00F3231A"/>
    <w:rsid w:val="00F85327"/>
    <w:rsid w:val="00F9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DDAA9D9"/>
  <w15:chartTrackingRefBased/>
  <w15:docId w15:val="{5A9835A2-CF63-448B-9819-C3151DCA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58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D0D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0D3B"/>
  </w:style>
  <w:style w:type="paragraph" w:styleId="a6">
    <w:name w:val="footer"/>
    <w:basedOn w:val="a"/>
    <w:link w:val="a7"/>
    <w:uiPriority w:val="99"/>
    <w:unhideWhenUsed/>
    <w:rsid w:val="00AD0D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0D3B"/>
  </w:style>
  <w:style w:type="paragraph" w:styleId="Web">
    <w:name w:val="Normal (Web)"/>
    <w:basedOn w:val="a"/>
    <w:uiPriority w:val="99"/>
    <w:unhideWhenUsed/>
    <w:rsid w:val="00BE6B2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8">
    <w:name w:val="Table Grid"/>
    <w:basedOn w:val="a1"/>
    <w:uiPriority w:val="39"/>
    <w:rsid w:val="000A0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63A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3A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47</Words>
  <Characters>274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2021-05-23T01:34:00Z</cp:lastPrinted>
  <dcterms:created xsi:type="dcterms:W3CDTF">2020-10-20T05:52:00Z</dcterms:created>
  <dcterms:modified xsi:type="dcterms:W3CDTF">2021-05-23T01:44:00Z</dcterms:modified>
</cp:coreProperties>
</file>