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7E5C89" w:rsidTr="007E5C89">
        <w:tc>
          <w:tcPr>
            <w:tcW w:w="4972" w:type="dxa"/>
          </w:tcPr>
          <w:p w:rsidR="007E5C89" w:rsidRPr="007E5C89" w:rsidRDefault="007E5C89" w:rsidP="007E5C8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bookmarkStart w:id="0" w:name="_GoBack"/>
            <w:bookmarkEnd w:id="0"/>
            <w:r w:rsidRPr="00F70C4A">
              <w:rPr>
                <w:rFonts w:asciiTheme="majorEastAsia" w:eastAsiaTheme="majorEastAsia" w:hAnsiTheme="majorEastAsia" w:hint="eastAsia"/>
                <w:spacing w:val="90"/>
                <w:kern w:val="0"/>
                <w:sz w:val="44"/>
                <w:fitText w:val="4400" w:id="1404201473"/>
              </w:rPr>
              <w:t>指導計画シー</w:t>
            </w:r>
            <w:r w:rsidRPr="00F70C4A">
              <w:rPr>
                <w:rFonts w:asciiTheme="majorEastAsia" w:eastAsiaTheme="majorEastAsia" w:hAnsiTheme="majorEastAsia" w:hint="eastAsia"/>
                <w:spacing w:val="82"/>
                <w:kern w:val="0"/>
                <w:sz w:val="44"/>
                <w:fitText w:val="4400" w:id="1404201473"/>
              </w:rPr>
              <w:t>ト</w:t>
            </w:r>
          </w:p>
        </w:tc>
        <w:tc>
          <w:tcPr>
            <w:tcW w:w="4972" w:type="dxa"/>
          </w:tcPr>
          <w:p w:rsidR="007E5C89" w:rsidRDefault="007E5C89" w:rsidP="007E5C89">
            <w:pPr>
              <w:ind w:firstLineChars="100" w:firstLine="280"/>
            </w:pPr>
            <w:r w:rsidRPr="007E5C89">
              <w:rPr>
                <w:rFonts w:hint="eastAsia"/>
                <w:sz w:val="28"/>
              </w:rPr>
              <w:t>氏名</w:t>
            </w:r>
          </w:p>
        </w:tc>
      </w:tr>
      <w:tr w:rsidR="007E5C89" w:rsidTr="007E5C89">
        <w:tc>
          <w:tcPr>
            <w:tcW w:w="4972" w:type="dxa"/>
          </w:tcPr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○重点的に指導したいこと</w:t>
            </w: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208722</wp:posOffset>
                      </wp:positionH>
                      <wp:positionV relativeFrom="paragraph">
                        <wp:posOffset>51352</wp:posOffset>
                      </wp:positionV>
                      <wp:extent cx="2723321" cy="1172818"/>
                      <wp:effectExtent l="0" t="0" r="20320" b="279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3321" cy="11728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16.45pt;margin-top:4.05pt;width:214.45pt;height:9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" fillcolor="white [3212]" strokecolor="#243f60 [1604]" strokeweight="1.5pt"/>
                  </w:pict>
                </mc:Fallback>
              </mc:AlternateContent>
            </w: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○指導のアイディア</w:t>
            </w: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①どの単元（場）で行うか。</w:t>
            </w: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②どのように行うか。</w:t>
            </w: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③どこで、どのように評価するか。</w:t>
            </w: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</w:tc>
        <w:tc>
          <w:tcPr>
            <w:tcW w:w="4972" w:type="dxa"/>
          </w:tcPr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○指導の成果・課題</w:t>
            </w: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（　　月　　日）</w:t>
            </w: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○この後、取り組みたいこと</w:t>
            </w:r>
          </w:p>
        </w:tc>
      </w:tr>
      <w:tr w:rsidR="007E5C89" w:rsidTr="00B761BF">
        <w:trPr>
          <w:trHeight w:val="819"/>
        </w:trPr>
        <w:tc>
          <w:tcPr>
            <w:tcW w:w="9944" w:type="dxa"/>
            <w:gridSpan w:val="2"/>
          </w:tcPr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  <w:r w:rsidRPr="007E5C89">
              <w:rPr>
                <w:rFonts w:hint="eastAsia"/>
                <w:sz w:val="28"/>
              </w:rPr>
              <w:t>今日の研修の振り返り</w:t>
            </w: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  <w:p w:rsidR="007E5C89" w:rsidRPr="007E5C89" w:rsidRDefault="007E5C89" w:rsidP="007E5C89">
            <w:pPr>
              <w:snapToGrid w:val="0"/>
              <w:spacing w:line="400" w:lineRule="exact"/>
              <w:rPr>
                <w:sz w:val="28"/>
              </w:rPr>
            </w:pPr>
          </w:p>
        </w:tc>
      </w:tr>
    </w:tbl>
    <w:p w:rsidR="00AA510C" w:rsidRDefault="00AA510C"/>
    <w:sectPr w:rsidR="00AA510C" w:rsidSect="00AA51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0C"/>
    <w:rsid w:val="0007304C"/>
    <w:rsid w:val="007E5C89"/>
    <w:rsid w:val="00AA510C"/>
    <w:rsid w:val="00D6380E"/>
    <w:rsid w:val="00F70C4A"/>
    <w:rsid w:val="00F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4</cp:revision>
  <cp:lastPrinted>2017-04-04T07:43:00Z</cp:lastPrinted>
  <dcterms:created xsi:type="dcterms:W3CDTF">2017-03-22T00:36:00Z</dcterms:created>
  <dcterms:modified xsi:type="dcterms:W3CDTF">2017-04-04T07:43:00Z</dcterms:modified>
</cp:coreProperties>
</file>