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348"/>
      </w:tblGrid>
      <w:tr w:rsidR="00FB6303" w:rsidTr="00AC031B">
        <w:trPr>
          <w:trHeight w:val="14160"/>
        </w:trPr>
        <w:tc>
          <w:tcPr>
            <w:tcW w:w="10348" w:type="dxa"/>
          </w:tcPr>
          <w:p w:rsidR="00556FA2" w:rsidRDefault="00FB6303" w:rsidP="00FB6303">
            <w:pPr>
              <w:ind w:left="128"/>
              <w:rPr>
                <w:rFonts w:ascii="HG丸ｺﾞｼｯｸM-PRO" w:eastAsia="HG丸ｺﾞｼｯｸM-PRO" w:hAnsi="HG丸ｺﾞｼｯｸM-PRO"/>
                <w:b/>
                <w:i/>
                <w:sz w:val="28"/>
                <w:szCs w:val="28"/>
              </w:rPr>
            </w:pPr>
            <w:r w:rsidRPr="00527DF0">
              <w:rPr>
                <w:rFonts w:ascii="HG丸ｺﾞｼｯｸM-PRO" w:eastAsia="HG丸ｺﾞｼｯｸM-PRO" w:hAnsi="HG丸ｺﾞｼｯｸM-PRO" w:hint="eastAsia"/>
                <w:b/>
                <w:i/>
                <w:sz w:val="28"/>
                <w:szCs w:val="28"/>
              </w:rPr>
              <w:t>とちぎ思春期研究会</w:t>
            </w:r>
            <w:r w:rsidR="00556FA2">
              <w:rPr>
                <w:rFonts w:ascii="HG丸ｺﾞｼｯｸM-PRO" w:eastAsia="HG丸ｺﾞｼｯｸM-PRO" w:hAnsi="HG丸ｺﾞｼｯｸM-PRO" w:hint="eastAsia"/>
                <w:b/>
                <w:i/>
                <w:sz w:val="28"/>
                <w:szCs w:val="28"/>
              </w:rPr>
              <w:t>会員の皆様へ</w:t>
            </w:r>
          </w:p>
          <w:p w:rsidR="00FB6303" w:rsidRDefault="00FB6303" w:rsidP="00556FA2">
            <w:pPr>
              <w:ind w:left="128" w:firstLineChars="1200" w:firstLine="3172"/>
              <w:rPr>
                <w:rFonts w:ascii="HG丸ｺﾞｼｯｸM-PRO" w:eastAsia="HG丸ｺﾞｼｯｸM-PRO" w:hAnsi="HG丸ｺﾞｼｯｸM-PRO"/>
                <w:b/>
                <w:i/>
                <w:sz w:val="28"/>
                <w:szCs w:val="28"/>
              </w:rPr>
            </w:pPr>
            <w:r w:rsidRPr="0042101C">
              <w:rPr>
                <w:rFonts w:ascii="HG丸ｺﾞｼｯｸM-PRO" w:eastAsia="HG丸ｺﾞｼｯｸM-PRO" w:hAnsi="HG丸ｺﾞｼｯｸM-PRO" w:hint="eastAsia"/>
                <w:b/>
                <w:i/>
                <w:sz w:val="28"/>
                <w:szCs w:val="28"/>
              </w:rPr>
              <w:t>第１８</w:t>
            </w:r>
            <w:r w:rsidR="0042101C" w:rsidRPr="0042101C">
              <w:rPr>
                <w:rFonts w:ascii="HG丸ｺﾞｼｯｸM-PRO" w:eastAsia="HG丸ｺﾞｼｯｸM-PRO" w:hAnsi="HG丸ｺﾞｼｯｸM-PRO" w:hint="eastAsia"/>
                <w:b/>
                <w:i/>
                <w:sz w:val="28"/>
                <w:szCs w:val="28"/>
              </w:rPr>
              <w:t>４</w:t>
            </w:r>
            <w:r w:rsidRPr="0042101C">
              <w:rPr>
                <w:rFonts w:ascii="HG丸ｺﾞｼｯｸM-PRO" w:eastAsia="HG丸ｺﾞｼｯｸM-PRO" w:hAnsi="HG丸ｺﾞｼｯｸM-PRO" w:hint="eastAsia"/>
                <w:b/>
                <w:i/>
                <w:sz w:val="28"/>
                <w:szCs w:val="28"/>
              </w:rPr>
              <w:t>回月例研修会</w:t>
            </w:r>
            <w:r w:rsidR="004C43D8" w:rsidRPr="0042101C">
              <w:rPr>
                <w:rFonts w:ascii="HG丸ｺﾞｼｯｸM-PRO" w:eastAsia="HG丸ｺﾞｼｯｸM-PRO" w:hAnsi="HG丸ｺﾞｼｯｸM-PRO" w:hint="eastAsia"/>
                <w:b/>
                <w:i/>
                <w:sz w:val="28"/>
                <w:szCs w:val="28"/>
              </w:rPr>
              <w:t>の案内</w:t>
            </w:r>
          </w:p>
          <w:p w:rsidR="009D1E14" w:rsidRPr="00556FA2" w:rsidRDefault="009D1E14" w:rsidP="00556FA2">
            <w:pPr>
              <w:spacing w:line="320" w:lineRule="exact"/>
              <w:ind w:firstLineChars="300" w:firstLine="610"/>
              <w:rPr>
                <w:rFonts w:ascii="HG丸ｺﾞｼｯｸM-PRO" w:eastAsia="HG丸ｺﾞｼｯｸM-PRO" w:hAnsi="HG丸ｺﾞｼｯｸM-PRO"/>
                <w:sz w:val="22"/>
              </w:rPr>
            </w:pPr>
            <w:r w:rsidRPr="00556FA2">
              <w:rPr>
                <w:rFonts w:ascii="HG丸ｺﾞｼｯｸM-PRO" w:eastAsia="HG丸ｺﾞｼｯｸM-PRO" w:hAnsi="HG丸ｺﾞｼｯｸM-PRO" w:hint="eastAsia"/>
                <w:sz w:val="22"/>
              </w:rPr>
              <w:t>シリーズ；現代の若者の心理と行動を学ぶ</w:t>
            </w:r>
            <w:r w:rsidR="00556FA2" w:rsidRPr="00556FA2">
              <w:rPr>
                <w:rFonts w:ascii="HG丸ｺﾞｼｯｸM-PRO" w:eastAsia="HG丸ｺﾞｼｯｸM-PRO" w:hAnsi="HG丸ｺﾞｼｯｸM-PRO" w:hint="eastAsia"/>
                <w:sz w:val="22"/>
              </w:rPr>
              <w:t xml:space="preserve">　　</w:t>
            </w:r>
          </w:p>
          <w:p w:rsidR="00572ACE" w:rsidRDefault="00FB6303" w:rsidP="00556FA2">
            <w:pPr>
              <w:spacing w:line="320" w:lineRule="exact"/>
              <w:ind w:firstLineChars="800" w:firstLine="2106"/>
              <w:rPr>
                <w:rFonts w:ascii="HG丸ｺﾞｼｯｸM-PRO" w:eastAsia="HG丸ｺﾞｼｯｸM-PRO" w:hAnsi="HG丸ｺﾞｼｯｸM-PRO"/>
                <w:sz w:val="28"/>
                <w:szCs w:val="28"/>
              </w:rPr>
            </w:pPr>
            <w:r w:rsidRPr="00024B59">
              <w:rPr>
                <w:rFonts w:ascii="HG丸ｺﾞｼｯｸM-PRO" w:eastAsia="HG丸ｺﾞｼｯｸM-PRO" w:hAnsi="HG丸ｺﾞｼｯｸM-PRO" w:hint="eastAsia"/>
                <w:sz w:val="28"/>
                <w:szCs w:val="28"/>
              </w:rPr>
              <w:t>テーマ</w:t>
            </w:r>
            <w:r w:rsidR="00556FA2">
              <w:rPr>
                <w:rFonts w:ascii="HG丸ｺﾞｼｯｸM-PRO" w:eastAsia="HG丸ｺﾞｼｯｸM-PRO" w:hAnsi="HG丸ｺﾞｼｯｸM-PRO" w:hint="eastAsia"/>
                <w:sz w:val="28"/>
                <w:szCs w:val="28"/>
              </w:rPr>
              <w:t>：</w:t>
            </w:r>
            <w:r w:rsidR="0042101C" w:rsidRPr="0042101C">
              <w:rPr>
                <w:rFonts w:ascii="HG丸ｺﾞｼｯｸM-PRO" w:eastAsia="HG丸ｺﾞｼｯｸM-PRO" w:hAnsi="HG丸ｺﾞｼｯｸM-PRO"/>
                <w:sz w:val="28"/>
                <w:szCs w:val="28"/>
              </w:rPr>
              <w:t>望まない妊娠</w:t>
            </w:r>
            <w:r w:rsidR="0042101C">
              <w:rPr>
                <w:rFonts w:ascii="HG丸ｺﾞｼｯｸM-PRO" w:eastAsia="HG丸ｺﾞｼｯｸM-PRO" w:hAnsi="HG丸ｺﾞｼｯｸM-PRO" w:hint="eastAsia"/>
                <w:sz w:val="28"/>
                <w:szCs w:val="28"/>
              </w:rPr>
              <w:t>への</w:t>
            </w:r>
            <w:r w:rsidR="0042101C" w:rsidRPr="0042101C">
              <w:rPr>
                <w:rFonts w:ascii="HG丸ｺﾞｼｯｸM-PRO" w:eastAsia="HG丸ｺﾞｼｯｸM-PRO" w:hAnsi="HG丸ｺﾞｼｯｸM-PRO"/>
                <w:sz w:val="28"/>
                <w:szCs w:val="28"/>
              </w:rPr>
              <w:t>支援について</w:t>
            </w:r>
          </w:p>
          <w:p w:rsidR="00FB6303" w:rsidRDefault="00572ACE" w:rsidP="00556FA2">
            <w:pPr>
              <w:spacing w:line="320" w:lineRule="exact"/>
              <w:ind w:firstLineChars="1300" w:firstLine="342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42101C">
              <w:rPr>
                <w:rFonts w:ascii="HG丸ｺﾞｼｯｸM-PRO" w:eastAsia="HG丸ｺﾞｼｯｸM-PRO" w:hAnsi="HG丸ｺﾞｼｯｸM-PRO" w:hint="eastAsia"/>
                <w:sz w:val="28"/>
                <w:szCs w:val="28"/>
              </w:rPr>
              <w:t>10代の妊娠</w:t>
            </w:r>
            <w:r w:rsidR="009D1E14">
              <w:rPr>
                <w:rFonts w:ascii="HG丸ｺﾞｼｯｸM-PRO" w:eastAsia="HG丸ｺﾞｼｯｸM-PRO" w:hAnsi="HG丸ｺﾞｼｯｸM-PRO" w:hint="eastAsia"/>
                <w:sz w:val="28"/>
                <w:szCs w:val="28"/>
              </w:rPr>
              <w:t>への対応法を探る</w:t>
            </w:r>
            <w:r w:rsidR="0042101C">
              <w:rPr>
                <w:rFonts w:ascii="HG丸ｺﾞｼｯｸM-PRO" w:eastAsia="HG丸ｺﾞｼｯｸM-PRO" w:hAnsi="HG丸ｺﾞｼｯｸM-PRO" w:hint="eastAsia"/>
                <w:sz w:val="28"/>
                <w:szCs w:val="28"/>
              </w:rPr>
              <w:t>～</w:t>
            </w:r>
          </w:p>
          <w:p w:rsidR="0042101C" w:rsidRPr="0042101C" w:rsidRDefault="0042101C" w:rsidP="0042101C">
            <w:pPr>
              <w:spacing w:line="320" w:lineRule="exact"/>
              <w:ind w:left="128" w:firstLineChars="500" w:firstLine="1316"/>
              <w:rPr>
                <w:rFonts w:ascii="HG丸ｺﾞｼｯｸM-PRO" w:eastAsia="HG丸ｺﾞｼｯｸM-PRO" w:hAnsi="HG丸ｺﾞｼｯｸM-PRO"/>
                <w:sz w:val="28"/>
                <w:szCs w:val="28"/>
              </w:rPr>
            </w:pPr>
          </w:p>
          <w:p w:rsidR="00FB6303" w:rsidRDefault="00FB6303" w:rsidP="004C43D8">
            <w:pPr>
              <w:ind w:left="128" w:firstLineChars="2300" w:firstLine="5135"/>
              <w:jc w:val="left"/>
              <w:rPr>
                <w:rFonts w:ascii="HG丸ｺﾞｼｯｸM-PRO" w:eastAsia="HG丸ｺﾞｼｯｸM-PRO" w:hAnsi="ＭＳ 明朝"/>
                <w:i/>
                <w:sz w:val="24"/>
                <w:szCs w:val="24"/>
              </w:rPr>
            </w:pPr>
            <w:r w:rsidRPr="00B54000">
              <w:rPr>
                <w:rFonts w:ascii="HG丸ｺﾞｼｯｸM-PRO" w:eastAsia="HG丸ｺﾞｼｯｸM-PRO" w:hAnsi="ＭＳ 明朝" w:hint="eastAsia"/>
                <w:i/>
                <w:sz w:val="24"/>
                <w:szCs w:val="24"/>
              </w:rPr>
              <w:t>とちぎ思春期研究会　会　長　高村寿子</w:t>
            </w:r>
          </w:p>
          <w:p w:rsidR="009D1E14" w:rsidRDefault="009D1E14" w:rsidP="00556FA2">
            <w:pPr>
              <w:rPr>
                <w:rFonts w:ascii="HG丸ｺﾞｼｯｸM-PRO" w:eastAsia="HG丸ｺﾞｼｯｸM-PRO" w:hAnsi="HG丸ｺﾞｼｯｸM-PRO" w:cstheme="minorBidi"/>
                <w:sz w:val="24"/>
              </w:rPr>
            </w:pPr>
          </w:p>
          <w:p w:rsidR="00030894" w:rsidRPr="002A7357" w:rsidRDefault="002A7357" w:rsidP="002A7357">
            <w:pPr>
              <w:ind w:leftChars="100" w:left="193" w:firstLineChars="200" w:firstLine="447"/>
              <w:rPr>
                <w:rFonts w:ascii="HG丸ｺﾞｼｯｸM-PRO" w:eastAsia="HG丸ｺﾞｼｯｸM-PRO" w:hAnsi="HG丸ｺﾞｼｯｸM-PRO" w:cstheme="minorBidi"/>
                <w:sz w:val="24"/>
              </w:rPr>
            </w:pPr>
            <w:r>
              <w:rPr>
                <w:rFonts w:ascii="HG丸ｺﾞｼｯｸM-PRO" w:eastAsia="HG丸ｺﾞｼｯｸM-PRO" w:hAnsi="HG丸ｺﾞｼｯｸM-PRO" w:cstheme="minorBidi" w:hint="eastAsia"/>
                <w:sz w:val="24"/>
              </w:rPr>
              <w:t>平成２５年度本会の研修シリーズ</w:t>
            </w:r>
            <w:r w:rsidR="00FB6303" w:rsidRPr="00F50EF5">
              <w:rPr>
                <w:rFonts w:ascii="HG丸ｺﾞｼｯｸM-PRO" w:eastAsia="HG丸ｺﾞｼｯｸM-PRO" w:hAnsi="HG丸ｺﾞｼｯｸM-PRO" w:cstheme="minorBidi" w:hint="eastAsia"/>
                <w:sz w:val="24"/>
              </w:rPr>
              <w:t>『</w:t>
            </w:r>
            <w:r w:rsidR="00FB6303">
              <w:rPr>
                <w:rFonts w:ascii="HG丸ｺﾞｼｯｸM-PRO" w:eastAsia="HG丸ｺﾞｼｯｸM-PRO" w:hAnsi="HG丸ｺﾞｼｯｸM-PRO" w:cstheme="minorBidi" w:hint="eastAsia"/>
                <w:sz w:val="24"/>
              </w:rPr>
              <w:t>思春期の若者の心</w:t>
            </w:r>
            <w:r w:rsidR="00CD394F">
              <w:rPr>
                <w:rFonts w:ascii="HG丸ｺﾞｼｯｸM-PRO" w:eastAsia="HG丸ｺﾞｼｯｸM-PRO" w:hAnsi="HG丸ｺﾞｼｯｸM-PRO" w:cstheme="minorBidi" w:hint="eastAsia"/>
                <w:sz w:val="24"/>
              </w:rPr>
              <w:t>について</w:t>
            </w:r>
            <w:r w:rsidR="00FB6303">
              <w:rPr>
                <w:rFonts w:ascii="HG丸ｺﾞｼｯｸM-PRO" w:eastAsia="HG丸ｺﾞｼｯｸM-PRO" w:hAnsi="HG丸ｺﾞｼｯｸM-PRO" w:cstheme="minorBidi" w:hint="eastAsia"/>
                <w:sz w:val="24"/>
              </w:rPr>
              <w:t>理解を深め、心に寄り添った相談支援を行っていくため</w:t>
            </w:r>
            <w:r>
              <w:rPr>
                <w:rFonts w:ascii="HG丸ｺﾞｼｯｸM-PRO" w:eastAsia="HG丸ｺﾞｼｯｸM-PRO" w:hAnsi="HG丸ｺﾞｼｯｸM-PRO" w:cstheme="minorBidi" w:hint="eastAsia"/>
                <w:sz w:val="24"/>
              </w:rPr>
              <w:t>に』における</w:t>
            </w:r>
            <w:r w:rsidR="001209D5" w:rsidRPr="001209D5">
              <w:rPr>
                <w:rFonts w:ascii="HG丸ｺﾞｼｯｸM-PRO" w:eastAsia="HG丸ｺﾞｼｯｸM-PRO" w:hAnsi="HG丸ｺﾞｼｯｸM-PRO" w:cstheme="minorBidi" w:hint="eastAsia"/>
                <w:sz w:val="24"/>
                <w:szCs w:val="24"/>
              </w:rPr>
              <w:t>今回の研修</w:t>
            </w:r>
            <w:r>
              <w:rPr>
                <w:rFonts w:ascii="HG丸ｺﾞｼｯｸM-PRO" w:eastAsia="HG丸ｺﾞｼｯｸM-PRO" w:hAnsi="HG丸ｺﾞｼｯｸM-PRO" w:cstheme="minorBidi" w:hint="eastAsia"/>
                <w:sz w:val="24"/>
                <w:szCs w:val="24"/>
              </w:rPr>
              <w:t>で</w:t>
            </w:r>
            <w:r w:rsidR="001209D5" w:rsidRPr="001209D5">
              <w:rPr>
                <w:rFonts w:ascii="HG丸ｺﾞｼｯｸM-PRO" w:eastAsia="HG丸ｺﾞｼｯｸM-PRO" w:hAnsi="HG丸ｺﾞｼｯｸM-PRO" w:cstheme="minorBidi" w:hint="eastAsia"/>
                <w:sz w:val="24"/>
                <w:szCs w:val="24"/>
              </w:rPr>
              <w:t>は、</w:t>
            </w:r>
            <w:r w:rsidR="001209D5" w:rsidRPr="001209D5">
              <w:rPr>
                <w:rFonts w:ascii="HG丸ｺﾞｼｯｸM-PRO" w:eastAsia="HG丸ｺﾞｼｯｸM-PRO" w:hAnsi="HG丸ｺﾞｼｯｸM-PRO"/>
                <w:sz w:val="24"/>
                <w:szCs w:val="24"/>
              </w:rPr>
              <w:t>10</w:t>
            </w:r>
            <w:r w:rsidR="009D1E14">
              <w:rPr>
                <w:rFonts w:ascii="HG丸ｺﾞｼｯｸM-PRO" w:eastAsia="HG丸ｺﾞｼｯｸM-PRO" w:hAnsi="HG丸ｺﾞｼｯｸM-PRO"/>
                <w:sz w:val="24"/>
                <w:szCs w:val="24"/>
              </w:rPr>
              <w:t>代の望まない妊娠をしてしまった際に安易に産む決心をする</w:t>
            </w:r>
            <w:r w:rsidR="009D1E14">
              <w:rPr>
                <w:rFonts w:ascii="HG丸ｺﾞｼｯｸM-PRO" w:eastAsia="HG丸ｺﾞｼｯｸM-PRO" w:hAnsi="HG丸ｺﾞｼｯｸM-PRO" w:hint="eastAsia"/>
                <w:sz w:val="24"/>
                <w:szCs w:val="24"/>
              </w:rPr>
              <w:t>思春期の若者</w:t>
            </w:r>
            <w:r w:rsidR="001209D5" w:rsidRPr="001209D5">
              <w:rPr>
                <w:rFonts w:ascii="HG丸ｺﾞｼｯｸM-PRO" w:eastAsia="HG丸ｺﾞｼｯｸM-PRO" w:hAnsi="HG丸ｺﾞｼｯｸM-PRO"/>
                <w:sz w:val="24"/>
                <w:szCs w:val="24"/>
              </w:rPr>
              <w:t>や、ずるずる悩み妊娠22</w:t>
            </w:r>
            <w:r w:rsidR="009D1E14">
              <w:rPr>
                <w:rFonts w:ascii="HG丸ｺﾞｼｯｸM-PRO" w:eastAsia="HG丸ｺﾞｼｯｸM-PRO" w:hAnsi="HG丸ｺﾞｼｯｸM-PRO"/>
                <w:sz w:val="24"/>
                <w:szCs w:val="24"/>
              </w:rPr>
              <w:t>週を越えてしまう</w:t>
            </w:r>
            <w:r w:rsidR="009D1E14">
              <w:rPr>
                <w:rFonts w:ascii="HG丸ｺﾞｼｯｸM-PRO" w:eastAsia="HG丸ｺﾞｼｯｸM-PRO" w:hAnsi="HG丸ｺﾞｼｯｸM-PRO" w:hint="eastAsia"/>
                <w:sz w:val="24"/>
                <w:szCs w:val="24"/>
              </w:rPr>
              <w:t>思春期の若者</w:t>
            </w:r>
            <w:r w:rsidR="001209D5" w:rsidRPr="001209D5">
              <w:rPr>
                <w:rFonts w:ascii="HG丸ｺﾞｼｯｸM-PRO" w:eastAsia="HG丸ｺﾞｼｯｸM-PRO" w:hAnsi="HG丸ｺﾞｼｯｸM-PRO"/>
                <w:sz w:val="24"/>
                <w:szCs w:val="24"/>
              </w:rPr>
              <w:t>等がい</w:t>
            </w:r>
            <w:r w:rsidR="001209D5">
              <w:rPr>
                <w:rFonts w:ascii="HG丸ｺﾞｼｯｸM-PRO" w:eastAsia="HG丸ｺﾞｼｯｸM-PRO" w:hAnsi="HG丸ｺﾞｼｯｸM-PRO" w:hint="eastAsia"/>
                <w:sz w:val="24"/>
                <w:szCs w:val="24"/>
              </w:rPr>
              <w:t>る現状</w:t>
            </w:r>
            <w:r w:rsidR="00030894">
              <w:rPr>
                <w:rFonts w:ascii="HG丸ｺﾞｼｯｸM-PRO" w:eastAsia="HG丸ｺﾞｼｯｸM-PRO" w:hAnsi="HG丸ｺﾞｼｯｸM-PRO" w:hint="eastAsia"/>
                <w:sz w:val="24"/>
                <w:szCs w:val="24"/>
              </w:rPr>
              <w:t>があることを</w:t>
            </w:r>
            <w:r w:rsidR="00BB6ED6">
              <w:rPr>
                <w:rFonts w:ascii="HG丸ｺﾞｼｯｸM-PRO" w:eastAsia="HG丸ｺﾞｼｯｸM-PRO" w:hAnsi="HG丸ｺﾞｼｯｸM-PRO" w:hint="eastAsia"/>
                <w:sz w:val="24"/>
                <w:szCs w:val="24"/>
              </w:rPr>
              <w:t>、</w:t>
            </w:r>
            <w:r w:rsidR="00030894">
              <w:rPr>
                <w:rFonts w:ascii="HG丸ｺﾞｼｯｸM-PRO" w:eastAsia="HG丸ｺﾞｼｯｸM-PRO" w:hAnsi="HG丸ｺﾞｼｯｸM-PRO" w:hint="eastAsia"/>
                <w:sz w:val="24"/>
                <w:szCs w:val="24"/>
              </w:rPr>
              <w:t>支援者として重く受け止め、</w:t>
            </w:r>
            <w:r w:rsidR="009D1E14">
              <w:rPr>
                <w:rFonts w:ascii="HG丸ｺﾞｼｯｸM-PRO" w:eastAsia="HG丸ｺﾞｼｯｸM-PRO" w:hAnsi="HG丸ｺﾞｼｯｸM-PRO" w:hint="eastAsia"/>
                <w:sz w:val="24"/>
                <w:szCs w:val="24"/>
              </w:rPr>
              <w:t>その若者</w:t>
            </w:r>
            <w:r w:rsidR="001209D5">
              <w:rPr>
                <w:rFonts w:ascii="HG丸ｺﾞｼｯｸM-PRO" w:eastAsia="HG丸ｺﾞｼｯｸM-PRO" w:hAnsi="HG丸ｺﾞｼｯｸM-PRO" w:hint="eastAsia"/>
                <w:sz w:val="24"/>
                <w:szCs w:val="24"/>
              </w:rPr>
              <w:t>達への</w:t>
            </w:r>
            <w:r w:rsidR="00030894">
              <w:rPr>
                <w:rFonts w:ascii="HG丸ｺﾞｼｯｸM-PRO" w:eastAsia="HG丸ｺﾞｼｯｸM-PRO" w:hAnsi="HG丸ｺﾞｼｯｸM-PRO" w:hint="eastAsia"/>
                <w:sz w:val="24"/>
                <w:szCs w:val="24"/>
              </w:rPr>
              <w:t>支援を考えたいと思います。</w:t>
            </w:r>
          </w:p>
          <w:p w:rsidR="00572ACE" w:rsidRDefault="00572ACE" w:rsidP="001209D5">
            <w:pPr>
              <w:ind w:leftChars="100" w:left="193"/>
              <w:rPr>
                <w:rFonts w:ascii="HG丸ｺﾞｼｯｸM-PRO" w:eastAsia="HG丸ｺﾞｼｯｸM-PRO" w:hAnsi="HG丸ｺﾞｼｯｸM-PRO"/>
                <w:sz w:val="24"/>
                <w:szCs w:val="24"/>
              </w:rPr>
            </w:pPr>
          </w:p>
          <w:p w:rsidR="002A7357" w:rsidRDefault="001209D5" w:rsidP="00572ACE">
            <w:pPr>
              <w:ind w:leftChars="100" w:left="193" w:firstLineChars="100" w:firstLine="223"/>
              <w:rPr>
                <w:rFonts w:ascii="HG丸ｺﾞｼｯｸM-PRO" w:eastAsia="HG丸ｺﾞｼｯｸM-PRO" w:hAnsi="HG丸ｺﾞｼｯｸM-PRO"/>
                <w:sz w:val="24"/>
                <w:szCs w:val="24"/>
              </w:rPr>
            </w:pPr>
            <w:r w:rsidRPr="001209D5">
              <w:rPr>
                <w:rFonts w:ascii="HG丸ｺﾞｼｯｸM-PRO" w:eastAsia="HG丸ｺﾞｼｯｸM-PRO" w:hAnsi="HG丸ｺﾞｼｯｸM-PRO"/>
                <w:sz w:val="24"/>
                <w:szCs w:val="24"/>
              </w:rPr>
              <w:t>地域で</w:t>
            </w:r>
            <w:r w:rsidR="009D1E14">
              <w:rPr>
                <w:rFonts w:ascii="HG丸ｺﾞｼｯｸM-PRO" w:eastAsia="HG丸ｺﾞｼｯｸM-PRO" w:hAnsi="HG丸ｺﾞｼｯｸM-PRO" w:hint="eastAsia"/>
                <w:sz w:val="24"/>
                <w:szCs w:val="24"/>
              </w:rPr>
              <w:t>妊娠に悩む思春期の若者</w:t>
            </w:r>
            <w:r w:rsidR="00BB6ED6">
              <w:rPr>
                <w:rFonts w:ascii="HG丸ｺﾞｼｯｸM-PRO" w:eastAsia="HG丸ｺﾞｼｯｸM-PRO" w:hAnsi="HG丸ｺﾞｼｯｸM-PRO" w:hint="eastAsia"/>
                <w:sz w:val="24"/>
                <w:szCs w:val="24"/>
              </w:rPr>
              <w:t>達との</w:t>
            </w:r>
            <w:r>
              <w:rPr>
                <w:rFonts w:ascii="HG丸ｺﾞｼｯｸM-PRO" w:eastAsia="HG丸ｺﾞｼｯｸM-PRO" w:hAnsi="HG丸ｺﾞｼｯｸM-PRO" w:hint="eastAsia"/>
                <w:sz w:val="24"/>
                <w:szCs w:val="24"/>
              </w:rPr>
              <w:t>接点は、</w:t>
            </w:r>
            <w:r w:rsidRPr="001209D5">
              <w:rPr>
                <w:rFonts w:ascii="HG丸ｺﾞｼｯｸM-PRO" w:eastAsia="HG丸ｺﾞｼｯｸM-PRO" w:hAnsi="HG丸ｺﾞｼｯｸM-PRO"/>
                <w:sz w:val="24"/>
                <w:szCs w:val="24"/>
              </w:rPr>
              <w:t>母子健康手帳の申請に来たときが初めての関わり</w:t>
            </w:r>
            <w:r w:rsidR="00BB6ED6">
              <w:rPr>
                <w:rFonts w:ascii="HG丸ｺﾞｼｯｸM-PRO" w:eastAsia="HG丸ｺﾞｼｯｸM-PRO" w:hAnsi="HG丸ｺﾞｼｯｸM-PRO" w:hint="eastAsia"/>
                <w:sz w:val="24"/>
                <w:szCs w:val="24"/>
              </w:rPr>
              <w:t>で、</w:t>
            </w:r>
            <w:r w:rsidRPr="001209D5">
              <w:rPr>
                <w:rFonts w:ascii="HG丸ｺﾞｼｯｸM-PRO" w:eastAsia="HG丸ｺﾞｼｯｸM-PRO" w:hAnsi="HG丸ｺﾞｼｯｸM-PRO"/>
                <w:sz w:val="24"/>
                <w:szCs w:val="24"/>
              </w:rPr>
              <w:t>すでに安易に産むと考える子や、母になる自覚がないまま出産に至り</w:t>
            </w:r>
            <w:r w:rsidR="009D1E14">
              <w:rPr>
                <w:rFonts w:ascii="HG丸ｺﾞｼｯｸM-PRO" w:eastAsia="HG丸ｺﾞｼｯｸM-PRO" w:hAnsi="HG丸ｺﾞｼｯｸM-PRO" w:hint="eastAsia"/>
                <w:sz w:val="24"/>
                <w:szCs w:val="24"/>
              </w:rPr>
              <w:t>、</w:t>
            </w:r>
            <w:r w:rsidR="009D1E14">
              <w:rPr>
                <w:rFonts w:ascii="HG丸ｺﾞｼｯｸM-PRO" w:eastAsia="HG丸ｺﾞｼｯｸM-PRO" w:hAnsi="HG丸ｺﾞｼｯｸM-PRO"/>
                <w:sz w:val="24"/>
                <w:szCs w:val="24"/>
              </w:rPr>
              <w:t>母子健康手帳は出産後交付というような</w:t>
            </w:r>
            <w:r w:rsidR="009D1E14">
              <w:rPr>
                <w:rFonts w:ascii="HG丸ｺﾞｼｯｸM-PRO" w:eastAsia="HG丸ｺﾞｼｯｸM-PRO" w:hAnsi="HG丸ｺﾞｼｯｸM-PRO" w:hint="eastAsia"/>
                <w:sz w:val="24"/>
                <w:szCs w:val="24"/>
              </w:rPr>
              <w:t>若者</w:t>
            </w:r>
            <w:r w:rsidRPr="001209D5">
              <w:rPr>
                <w:rFonts w:ascii="HG丸ｺﾞｼｯｸM-PRO" w:eastAsia="HG丸ｺﾞｼｯｸM-PRO" w:hAnsi="HG丸ｺﾞｼｯｸM-PRO"/>
                <w:sz w:val="24"/>
                <w:szCs w:val="24"/>
              </w:rPr>
              <w:t>との関わりが多く</w:t>
            </w:r>
            <w:r w:rsidR="00BB6ED6">
              <w:rPr>
                <w:rFonts w:ascii="HG丸ｺﾞｼｯｸM-PRO" w:eastAsia="HG丸ｺﾞｼｯｸM-PRO" w:hAnsi="HG丸ｺﾞｼｯｸM-PRO" w:hint="eastAsia"/>
                <w:sz w:val="24"/>
                <w:szCs w:val="24"/>
              </w:rPr>
              <w:t>なっています</w:t>
            </w:r>
            <w:r w:rsidR="009D1E14">
              <w:rPr>
                <w:rFonts w:ascii="HG丸ｺﾞｼｯｸM-PRO" w:eastAsia="HG丸ｺﾞｼｯｸM-PRO" w:hAnsi="HG丸ｺﾞｼｯｸM-PRO"/>
                <w:sz w:val="24"/>
                <w:szCs w:val="24"/>
              </w:rPr>
              <w:t>。</w:t>
            </w:r>
          </w:p>
          <w:p w:rsidR="002A7357" w:rsidRDefault="002A7357" w:rsidP="00572ACE">
            <w:pPr>
              <w:ind w:leftChars="100" w:left="193" w:firstLineChars="100" w:firstLine="223"/>
              <w:rPr>
                <w:rFonts w:ascii="HG丸ｺﾞｼｯｸM-PRO" w:eastAsia="HG丸ｺﾞｼｯｸM-PRO" w:hAnsi="HG丸ｺﾞｼｯｸM-PRO"/>
                <w:sz w:val="24"/>
                <w:szCs w:val="24"/>
              </w:rPr>
            </w:pPr>
          </w:p>
          <w:p w:rsidR="002A7357" w:rsidRDefault="009D1E14" w:rsidP="00572ACE">
            <w:pPr>
              <w:ind w:leftChars="100" w:left="193" w:firstLineChars="100" w:firstLine="223"/>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それらの</w:t>
            </w:r>
            <w:r>
              <w:rPr>
                <w:rFonts w:ascii="HG丸ｺﾞｼｯｸM-PRO" w:eastAsia="HG丸ｺﾞｼｯｸM-PRO" w:hAnsi="HG丸ｺﾞｼｯｸM-PRO" w:hint="eastAsia"/>
                <w:sz w:val="24"/>
                <w:szCs w:val="24"/>
              </w:rPr>
              <w:t>若者</w:t>
            </w:r>
            <w:r w:rsidR="001209D5" w:rsidRPr="001209D5">
              <w:rPr>
                <w:rFonts w:ascii="HG丸ｺﾞｼｯｸM-PRO" w:eastAsia="HG丸ｺﾞｼｯｸM-PRO" w:hAnsi="HG丸ｺﾞｼｯｸM-PRO"/>
                <w:sz w:val="24"/>
                <w:szCs w:val="24"/>
              </w:rPr>
              <w:t>が母らしい自覚をもって子育てが出来るようになるための支援について、また、産まない選択があることについ</w:t>
            </w:r>
            <w:r w:rsidR="00572ACE">
              <w:rPr>
                <w:rFonts w:ascii="HG丸ｺﾞｼｯｸM-PRO" w:eastAsia="HG丸ｺﾞｼｯｸM-PRO" w:hAnsi="HG丸ｺﾞｼｯｸM-PRO"/>
                <w:sz w:val="24"/>
                <w:szCs w:val="24"/>
              </w:rPr>
              <w:t>て考えさせる支援とはなにか</w:t>
            </w:r>
            <w:r w:rsidR="00572ACE">
              <w:rPr>
                <w:rFonts w:ascii="HG丸ｺﾞｼｯｸM-PRO" w:eastAsia="HG丸ｺﾞｼｯｸM-PRO" w:hAnsi="HG丸ｺﾞｼｯｸM-PRO" w:hint="eastAsia"/>
                <w:sz w:val="24"/>
                <w:szCs w:val="24"/>
              </w:rPr>
              <w:t>等など</w:t>
            </w:r>
            <w:r w:rsidR="001209D5" w:rsidRPr="001209D5">
              <w:rPr>
                <w:rFonts w:ascii="HG丸ｺﾞｼｯｸM-PRO" w:eastAsia="HG丸ｺﾞｼｯｸM-PRO" w:hAnsi="HG丸ｺﾞｼｯｸM-PRO"/>
                <w:sz w:val="24"/>
                <w:szCs w:val="24"/>
              </w:rPr>
              <w:t>、望まない</w:t>
            </w:r>
            <w:r w:rsidR="00030894">
              <w:rPr>
                <w:rFonts w:ascii="HG丸ｺﾞｼｯｸM-PRO" w:eastAsia="HG丸ｺﾞｼｯｸM-PRO" w:hAnsi="HG丸ｺﾞｼｯｸM-PRO" w:hint="eastAsia"/>
                <w:sz w:val="24"/>
                <w:szCs w:val="24"/>
              </w:rPr>
              <w:t>妊娠への支援</w:t>
            </w:r>
            <w:r w:rsidR="00572ACE">
              <w:rPr>
                <w:rFonts w:ascii="HG丸ｺﾞｼｯｸM-PRO" w:eastAsia="HG丸ｺﾞｼｯｸM-PRO" w:hAnsi="HG丸ｺﾞｼｯｸM-PRO" w:hint="eastAsia"/>
                <w:sz w:val="24"/>
                <w:szCs w:val="24"/>
              </w:rPr>
              <w:t>に</w:t>
            </w:r>
            <w:r w:rsidR="00030894">
              <w:rPr>
                <w:rFonts w:ascii="HG丸ｺﾞｼｯｸM-PRO" w:eastAsia="HG丸ｺﾞｼｯｸM-PRO" w:hAnsi="HG丸ｺﾞｼｯｸM-PRO" w:hint="eastAsia"/>
                <w:sz w:val="24"/>
                <w:szCs w:val="24"/>
              </w:rPr>
              <w:t>ついて</w:t>
            </w:r>
            <w:r w:rsidR="00572ACE">
              <w:rPr>
                <w:rFonts w:ascii="HG丸ｺﾞｼｯｸM-PRO" w:eastAsia="HG丸ｺﾞｼｯｸM-PRO" w:hAnsi="HG丸ｺﾞｼｯｸM-PRO" w:hint="eastAsia"/>
                <w:sz w:val="24"/>
                <w:szCs w:val="24"/>
              </w:rPr>
              <w:t>研究</w:t>
            </w:r>
            <w:r w:rsidR="002A7357">
              <w:rPr>
                <w:rFonts w:ascii="HG丸ｺﾞｼｯｸM-PRO" w:eastAsia="HG丸ｺﾞｼｯｸM-PRO" w:hAnsi="HG丸ｺﾞｼｯｸM-PRO" w:hint="eastAsia"/>
                <w:sz w:val="24"/>
                <w:szCs w:val="24"/>
              </w:rPr>
              <w:t>実践していらっしゃる首都大学東京の安達久美子教授にご教授いただくことに</w:t>
            </w:r>
            <w:r w:rsidR="00572ACE">
              <w:rPr>
                <w:rFonts w:ascii="HG丸ｺﾞｼｯｸM-PRO" w:eastAsia="HG丸ｺﾞｼｯｸM-PRO" w:hAnsi="HG丸ｺﾞｼｯｸM-PRO" w:hint="eastAsia"/>
                <w:sz w:val="24"/>
                <w:szCs w:val="24"/>
              </w:rPr>
              <w:t>しました。</w:t>
            </w:r>
          </w:p>
          <w:p w:rsidR="00030894" w:rsidRPr="00572ACE" w:rsidRDefault="002A7357" w:rsidP="002A7357">
            <w:pPr>
              <w:ind w:leftChars="100" w:left="193" w:firstLineChars="400" w:firstLine="89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具体的な対応法を</w:t>
            </w:r>
            <w:r w:rsidR="00572ACE">
              <w:rPr>
                <w:rFonts w:ascii="HG丸ｺﾞｼｯｸM-PRO" w:eastAsia="HG丸ｺﾞｼｯｸM-PRO" w:hAnsi="HG丸ｺﾞｼｯｸM-PRO" w:hint="eastAsia"/>
                <w:sz w:val="24"/>
                <w:szCs w:val="24"/>
              </w:rPr>
              <w:t>学ぶ機会です</w:t>
            </w:r>
            <w:r w:rsidR="00030894">
              <w:rPr>
                <w:rFonts w:ascii="HG丸ｺﾞｼｯｸM-PRO" w:eastAsia="HG丸ｺﾞｼｯｸM-PRO" w:hAnsi="HG丸ｺﾞｼｯｸM-PRO" w:hint="eastAsia"/>
                <w:sz w:val="24"/>
                <w:szCs w:val="24"/>
              </w:rPr>
              <w:t>ので、是非ご参加くださ</w:t>
            </w:r>
            <w:r w:rsidR="00572ACE">
              <w:rPr>
                <w:rFonts w:ascii="HG丸ｺﾞｼｯｸM-PRO" w:eastAsia="HG丸ｺﾞｼｯｸM-PRO" w:hAnsi="HG丸ｺﾞｼｯｸM-PRO" w:hint="eastAsia"/>
                <w:sz w:val="24"/>
                <w:szCs w:val="24"/>
              </w:rPr>
              <w:t>い。</w:t>
            </w:r>
          </w:p>
          <w:p w:rsidR="00FB6303" w:rsidRPr="002A7357" w:rsidRDefault="00FB6303" w:rsidP="00FB6303">
            <w:pPr>
              <w:pStyle w:val="a3"/>
              <w:ind w:leftChars="466" w:left="901" w:firstLineChars="300" w:firstLine="610"/>
              <w:rPr>
                <w:rFonts w:ascii="HG丸ｺﾞｼｯｸM-PRO" w:eastAsia="HG丸ｺﾞｼｯｸM-PRO" w:hAnsi="ＭＳ 明朝"/>
                <w:sz w:val="22"/>
              </w:rPr>
            </w:pPr>
          </w:p>
          <w:p w:rsidR="00FB6303" w:rsidRPr="00527DF0" w:rsidRDefault="00FB6303" w:rsidP="00527DF0">
            <w:pPr>
              <w:ind w:firstLineChars="300" w:firstLine="610"/>
              <w:rPr>
                <w:rFonts w:ascii="HG丸ｺﾞｼｯｸM-PRO" w:eastAsia="HG丸ｺﾞｼｯｸM-PRO" w:hAnsi="ＭＳ 明朝"/>
                <w:sz w:val="22"/>
              </w:rPr>
            </w:pPr>
            <w:r w:rsidRPr="00527DF0">
              <w:rPr>
                <w:rFonts w:ascii="HG丸ｺﾞｼｯｸM-PRO" w:eastAsia="HG丸ｺﾞｼｯｸM-PRO" w:hAnsi="ＭＳ 明朝" w:hint="eastAsia"/>
                <w:sz w:val="22"/>
                <w:lang w:eastAsia="zh-TW"/>
              </w:rPr>
              <w:t>＜日</w:t>
            </w:r>
            <w:r w:rsidRPr="00527DF0">
              <w:rPr>
                <w:rFonts w:ascii="HG丸ｺﾞｼｯｸM-PRO" w:eastAsia="HG丸ｺﾞｼｯｸM-PRO" w:hAnsi="ＭＳ 明朝" w:hint="eastAsia"/>
                <w:sz w:val="22"/>
              </w:rPr>
              <w:t xml:space="preserve">　</w:t>
            </w:r>
            <w:r w:rsidRPr="00527DF0">
              <w:rPr>
                <w:rFonts w:ascii="HG丸ｺﾞｼｯｸM-PRO" w:eastAsia="HG丸ｺﾞｼｯｸM-PRO" w:hAnsi="ＭＳ 明朝" w:hint="eastAsia"/>
                <w:sz w:val="22"/>
                <w:lang w:eastAsia="zh-TW"/>
              </w:rPr>
              <w:t>時＞平成2</w:t>
            </w:r>
            <w:r w:rsidR="0042101C">
              <w:rPr>
                <w:rFonts w:ascii="HG丸ｺﾞｼｯｸM-PRO" w:eastAsia="HG丸ｺﾞｼｯｸM-PRO" w:hAnsi="ＭＳ 明朝" w:hint="eastAsia"/>
                <w:sz w:val="22"/>
              </w:rPr>
              <w:t>６</w:t>
            </w:r>
            <w:r w:rsidRPr="00527DF0">
              <w:rPr>
                <w:rFonts w:ascii="HG丸ｺﾞｼｯｸM-PRO" w:eastAsia="HG丸ｺﾞｼｯｸM-PRO" w:hAnsi="ＭＳ 明朝" w:hint="eastAsia"/>
                <w:sz w:val="22"/>
                <w:lang w:eastAsia="zh-TW"/>
              </w:rPr>
              <w:t>年</w:t>
            </w:r>
            <w:r w:rsidR="0042101C">
              <w:rPr>
                <w:rFonts w:ascii="HG丸ｺﾞｼｯｸM-PRO" w:eastAsia="HG丸ｺﾞｼｯｸM-PRO" w:hAnsi="ＭＳ 明朝" w:hint="eastAsia"/>
                <w:sz w:val="22"/>
              </w:rPr>
              <w:t>２</w:t>
            </w:r>
            <w:r w:rsidRPr="00527DF0">
              <w:rPr>
                <w:rFonts w:ascii="HG丸ｺﾞｼｯｸM-PRO" w:eastAsia="HG丸ｺﾞｼｯｸM-PRO" w:hAnsi="ＭＳ 明朝" w:hint="eastAsia"/>
                <w:sz w:val="22"/>
                <w:lang w:eastAsia="zh-TW"/>
              </w:rPr>
              <w:t>月1</w:t>
            </w:r>
            <w:r w:rsidR="0042101C">
              <w:rPr>
                <w:rFonts w:ascii="HG丸ｺﾞｼｯｸM-PRO" w:eastAsia="HG丸ｺﾞｼｯｸM-PRO" w:hAnsi="ＭＳ 明朝" w:hint="eastAsia"/>
                <w:sz w:val="22"/>
              </w:rPr>
              <w:t>５</w:t>
            </w:r>
            <w:r w:rsidRPr="00527DF0">
              <w:rPr>
                <w:rFonts w:ascii="HG丸ｺﾞｼｯｸM-PRO" w:eastAsia="HG丸ｺﾞｼｯｸM-PRO" w:hAnsi="ＭＳ 明朝" w:hint="eastAsia"/>
                <w:sz w:val="22"/>
                <w:lang w:eastAsia="zh-TW"/>
              </w:rPr>
              <w:t>日【土】午</w:t>
            </w:r>
            <w:r w:rsidRPr="00527DF0">
              <w:rPr>
                <w:rFonts w:ascii="HG丸ｺﾞｼｯｸM-PRO" w:eastAsia="HG丸ｺﾞｼｯｸM-PRO" w:hAnsi="ＭＳ 明朝" w:hint="eastAsia"/>
                <w:sz w:val="22"/>
              </w:rPr>
              <w:t>後２</w:t>
            </w:r>
            <w:r w:rsidRPr="00527DF0">
              <w:rPr>
                <w:rFonts w:ascii="HG丸ｺﾞｼｯｸM-PRO" w:eastAsia="HG丸ｺﾞｼｯｸM-PRO" w:hAnsi="ＭＳ 明朝" w:hint="eastAsia"/>
                <w:sz w:val="22"/>
                <w:lang w:eastAsia="zh-TW"/>
              </w:rPr>
              <w:t>時～午後</w:t>
            </w:r>
            <w:r w:rsidR="00030894">
              <w:rPr>
                <w:rFonts w:ascii="HG丸ｺﾞｼｯｸM-PRO" w:eastAsia="HG丸ｺﾞｼｯｸM-PRO" w:hAnsi="ＭＳ 明朝" w:hint="eastAsia"/>
                <w:sz w:val="22"/>
              </w:rPr>
              <w:t>４</w:t>
            </w:r>
            <w:r w:rsidRPr="00527DF0">
              <w:rPr>
                <w:rFonts w:ascii="HG丸ｺﾞｼｯｸM-PRO" w:eastAsia="HG丸ｺﾞｼｯｸM-PRO" w:hAnsi="ＭＳ 明朝" w:hint="eastAsia"/>
                <w:sz w:val="22"/>
                <w:lang w:eastAsia="zh-TW"/>
              </w:rPr>
              <w:t>時</w:t>
            </w:r>
          </w:p>
          <w:p w:rsidR="00FB6303" w:rsidRPr="00527DF0" w:rsidRDefault="00FB6303" w:rsidP="00527DF0">
            <w:pPr>
              <w:ind w:firstLineChars="300" w:firstLine="610"/>
              <w:rPr>
                <w:rFonts w:ascii="HG丸ｺﾞｼｯｸM-PRO" w:eastAsia="HG丸ｺﾞｼｯｸM-PRO" w:hAnsi="ＭＳ 明朝"/>
                <w:sz w:val="22"/>
              </w:rPr>
            </w:pPr>
            <w:r w:rsidRPr="00527DF0">
              <w:rPr>
                <w:rFonts w:ascii="HG丸ｺﾞｼｯｸM-PRO" w:eastAsia="HG丸ｺﾞｼｯｸM-PRO" w:hAnsi="ＭＳ 明朝" w:hint="eastAsia"/>
                <w:sz w:val="22"/>
              </w:rPr>
              <w:t>＜会　場＞</w:t>
            </w:r>
            <w:r w:rsidR="0042101C">
              <w:rPr>
                <w:rFonts w:ascii="HG丸ｺﾞｼｯｸM-PRO" w:eastAsia="HG丸ｺﾞｼｯｸM-PRO" w:hAnsi="ＭＳ 明朝" w:hint="eastAsia"/>
                <w:sz w:val="22"/>
              </w:rPr>
              <w:t>とちぎボランティアセンターNPOセンター　ぽ・ぽ・ら</w:t>
            </w:r>
            <w:r w:rsidRPr="00527DF0">
              <w:rPr>
                <w:rFonts w:ascii="HG丸ｺﾞｼｯｸM-PRO" w:eastAsia="HG丸ｺﾞｼｯｸM-PRO" w:hAnsi="ＭＳ 明朝" w:hint="eastAsia"/>
                <w:sz w:val="22"/>
              </w:rPr>
              <w:t xml:space="preserve">　</w:t>
            </w:r>
            <w:r w:rsidR="0042101C">
              <w:rPr>
                <w:rFonts w:ascii="HG丸ｺﾞｼｯｸM-PRO" w:eastAsia="HG丸ｺﾞｼｯｸM-PRO" w:hAnsi="ＭＳ 明朝" w:hint="eastAsia"/>
                <w:sz w:val="22"/>
              </w:rPr>
              <w:t>3階</w:t>
            </w:r>
            <w:r w:rsidR="0080677E">
              <w:rPr>
                <w:rFonts w:ascii="HG丸ｺﾞｼｯｸM-PRO" w:eastAsia="HG丸ｺﾞｼｯｸM-PRO" w:hAnsi="ＭＳ 明朝" w:hint="eastAsia"/>
                <w:sz w:val="22"/>
              </w:rPr>
              <w:t xml:space="preserve">　</w:t>
            </w:r>
            <w:r w:rsidR="0042101C">
              <w:rPr>
                <w:rFonts w:ascii="HG丸ｺﾞｼｯｸM-PRO" w:eastAsia="HG丸ｺﾞｼｯｸM-PRO" w:hAnsi="ＭＳ 明朝" w:hint="eastAsia"/>
                <w:sz w:val="22"/>
              </w:rPr>
              <w:t>研修室</w:t>
            </w:r>
            <w:r w:rsidR="0080677E">
              <w:rPr>
                <w:rFonts w:ascii="HG丸ｺﾞｼｯｸM-PRO" w:eastAsia="HG丸ｺﾞｼｯｸM-PRO" w:hAnsi="ＭＳ 明朝" w:hint="eastAsia"/>
                <w:sz w:val="22"/>
              </w:rPr>
              <w:t>Ａ</w:t>
            </w:r>
          </w:p>
          <w:p w:rsidR="00FB6303" w:rsidRPr="0080677E" w:rsidRDefault="0080677E" w:rsidP="0080677E">
            <w:pPr>
              <w:pStyle w:val="a3"/>
              <w:ind w:leftChars="466" w:left="901"/>
              <w:rPr>
                <w:rFonts w:ascii="HG丸ｺﾞｼｯｸM-PRO" w:eastAsia="HG丸ｺﾞｼｯｸM-PRO" w:hAnsi="HG丸ｺﾞｼｯｸM-PRO"/>
                <w:sz w:val="22"/>
              </w:rPr>
            </w:pPr>
            <w:r w:rsidRPr="0080677E">
              <w:rPr>
                <w:rFonts w:ascii="HG丸ｺﾞｼｯｸM-PRO" w:eastAsia="HG丸ｺﾞｼｯｸM-PRO" w:hAnsi="HG丸ｺﾞｼｯｸM-PRO" w:cs="Arial"/>
                <w:color w:val="555555"/>
                <w:sz w:val="22"/>
              </w:rPr>
              <w:t>〒320-0032　宇都宮市昭和2-2-7</w:t>
            </w:r>
            <w:r w:rsidRPr="0080677E">
              <w:rPr>
                <w:rFonts w:ascii="HG丸ｺﾞｼｯｸM-PRO" w:eastAsia="HG丸ｺﾞｼｯｸM-PRO" w:hAnsi="HG丸ｺﾞｼｯｸM-PRO" w:cs="Arial" w:hint="eastAsia"/>
                <w:color w:val="555555"/>
                <w:sz w:val="22"/>
              </w:rPr>
              <w:t xml:space="preserve">　　</w:t>
            </w:r>
            <w:r w:rsidR="00D530F4">
              <w:rPr>
                <w:rFonts w:ascii="HG丸ｺﾞｼｯｸM-PRO" w:eastAsia="HG丸ｺﾞｼｯｸM-PRO" w:hAnsi="HG丸ｺﾞｼｯｸM-PRO" w:hint="eastAsia"/>
                <w:sz w:val="22"/>
              </w:rPr>
              <w:t>℡</w:t>
            </w:r>
            <w:r w:rsidRPr="0080677E">
              <w:rPr>
                <w:rFonts w:ascii="HG丸ｺﾞｼｯｸM-PRO" w:eastAsia="HG丸ｺﾞｼｯｸM-PRO" w:hAnsi="HG丸ｺﾞｼｯｸM-PRO" w:cs="Arial"/>
                <w:color w:val="555555"/>
                <w:sz w:val="22"/>
              </w:rPr>
              <w:t>：028-623-3455</w:t>
            </w:r>
          </w:p>
          <w:p w:rsidR="00FB6303" w:rsidRPr="006D68EE" w:rsidRDefault="00FB6303" w:rsidP="00FB6303">
            <w:pPr>
              <w:ind w:left="128"/>
              <w:rPr>
                <w:rFonts w:ascii="HG丸ｺﾞｼｯｸM-PRO" w:eastAsia="HG丸ｺﾞｼｯｸM-PRO" w:hAnsi="HG丸ｺﾞｼｯｸM-PRO"/>
                <w:sz w:val="22"/>
              </w:rPr>
            </w:pPr>
            <w:r w:rsidRPr="006D68EE">
              <w:rPr>
                <w:rFonts w:ascii="HG丸ｺﾞｼｯｸM-PRO" w:eastAsia="HG丸ｺﾞｼｯｸM-PRO" w:hAnsi="ＭＳ 明朝" w:hint="eastAsia"/>
                <w:sz w:val="22"/>
              </w:rPr>
              <w:t xml:space="preserve">　　＜</w:t>
            </w:r>
            <w:r w:rsidR="0080677E">
              <w:rPr>
                <w:rFonts w:ascii="HG丸ｺﾞｼｯｸM-PRO" w:eastAsia="HG丸ｺﾞｼｯｸM-PRO" w:hAnsi="ＭＳ 明朝" w:hint="eastAsia"/>
                <w:sz w:val="22"/>
              </w:rPr>
              <w:t>研修会</w:t>
            </w:r>
            <w:r w:rsidRPr="006D68EE">
              <w:rPr>
                <w:rFonts w:ascii="HG丸ｺﾞｼｯｸM-PRO" w:eastAsia="HG丸ｺﾞｼｯｸM-PRO" w:hAnsi="ＭＳ 明朝" w:hint="eastAsia"/>
                <w:sz w:val="22"/>
              </w:rPr>
              <w:t>講師＞</w:t>
            </w:r>
            <w:r>
              <w:rPr>
                <w:rFonts w:ascii="HG丸ｺﾞｼｯｸM-PRO" w:eastAsia="HG丸ｺﾞｼｯｸM-PRO" w:hAnsi="ＭＳ 明朝" w:hint="eastAsia"/>
                <w:sz w:val="22"/>
              </w:rPr>
              <w:t xml:space="preserve">首都大学東京　</w:t>
            </w:r>
            <w:r w:rsidR="0080677E" w:rsidRPr="0080677E">
              <w:rPr>
                <w:rFonts w:ascii="HG丸ｺﾞｼｯｸM-PRO" w:eastAsia="HG丸ｺﾞｼｯｸM-PRO" w:hAnsi="HG丸ｺﾞｼｯｸM-PRO"/>
                <w:sz w:val="22"/>
              </w:rPr>
              <w:t>看護学科</w:t>
            </w:r>
            <w:r w:rsidR="0080677E">
              <w:rPr>
                <w:rFonts w:ascii="HG丸ｺﾞｼｯｸM-PRO" w:eastAsia="HG丸ｺﾞｼｯｸM-PRO" w:hAnsi="HG丸ｺﾞｼｯｸM-PRO" w:hint="eastAsia"/>
                <w:sz w:val="22"/>
              </w:rPr>
              <w:t xml:space="preserve">　</w:t>
            </w:r>
            <w:r w:rsidR="0080677E" w:rsidRPr="0080677E">
              <w:rPr>
                <w:rFonts w:ascii="HG丸ｺﾞｼｯｸM-PRO" w:eastAsia="HG丸ｺﾞｼｯｸM-PRO" w:hAnsi="HG丸ｺﾞｼｯｸM-PRO"/>
                <w:sz w:val="22"/>
              </w:rPr>
              <w:t>教授</w:t>
            </w:r>
            <w:r w:rsidR="0080677E">
              <w:rPr>
                <w:rFonts w:ascii="HG丸ｺﾞｼｯｸM-PRO" w:eastAsia="HG丸ｺﾞｼｯｸM-PRO" w:hAnsi="HG丸ｺﾞｼｯｸM-PRO" w:hint="eastAsia"/>
                <w:sz w:val="22"/>
              </w:rPr>
              <w:t xml:space="preserve">　</w:t>
            </w:r>
            <w:r w:rsidR="0080677E" w:rsidRPr="0080677E">
              <w:rPr>
                <w:rFonts w:ascii="HG丸ｺﾞｼｯｸM-PRO" w:eastAsia="HG丸ｺﾞｼｯｸM-PRO" w:hAnsi="HG丸ｺﾞｼｯｸM-PRO"/>
                <w:sz w:val="22"/>
              </w:rPr>
              <w:t>安達久美子</w:t>
            </w:r>
            <w:r w:rsidR="004442C0">
              <w:rPr>
                <w:rFonts w:ascii="HG丸ｺﾞｼｯｸM-PRO" w:eastAsia="HG丸ｺﾞｼｯｸM-PRO" w:hAnsi="ＭＳ 明朝" w:hint="eastAsia"/>
                <w:sz w:val="22"/>
              </w:rPr>
              <w:t xml:space="preserve">　</w:t>
            </w:r>
            <w:r>
              <w:rPr>
                <w:rFonts w:ascii="HG丸ｺﾞｼｯｸM-PRO" w:eastAsia="HG丸ｺﾞｼｯｸM-PRO" w:hAnsi="ＭＳ 明朝" w:hint="eastAsia"/>
                <w:sz w:val="22"/>
              </w:rPr>
              <w:t>氏</w:t>
            </w:r>
          </w:p>
          <w:p w:rsidR="00FB6303" w:rsidRPr="006D68EE" w:rsidRDefault="00FB6303" w:rsidP="0080677E">
            <w:pPr>
              <w:ind w:firstLineChars="300" w:firstLine="610"/>
              <w:rPr>
                <w:rFonts w:ascii="HG丸ｺﾞｼｯｸM-PRO" w:eastAsia="HG丸ｺﾞｼｯｸM-PRO" w:hAnsi="ＭＳ 明朝"/>
                <w:sz w:val="22"/>
              </w:rPr>
            </w:pPr>
            <w:r w:rsidRPr="00527DF0">
              <w:rPr>
                <w:rFonts w:ascii="HG丸ｺﾞｼｯｸM-PRO" w:eastAsia="HG丸ｺﾞｼｯｸM-PRO" w:hAnsi="ＭＳ 明朝" w:hint="eastAsia"/>
                <w:sz w:val="22"/>
              </w:rPr>
              <w:t>＜主　催＞とちぎ思春期研究会</w:t>
            </w:r>
          </w:p>
          <w:p w:rsidR="00FB6303" w:rsidRDefault="00FB6303" w:rsidP="00527DF0">
            <w:pPr>
              <w:ind w:firstLineChars="300" w:firstLine="610"/>
              <w:rPr>
                <w:rFonts w:ascii="HG丸ｺﾞｼｯｸM-PRO" w:eastAsia="HG丸ｺﾞｼｯｸM-PRO" w:hAnsi="HG丸ｺﾞｼｯｸM-PRO"/>
                <w:sz w:val="22"/>
              </w:rPr>
            </w:pPr>
            <w:r w:rsidRPr="006D68EE">
              <w:rPr>
                <w:rFonts w:ascii="HG丸ｺﾞｼｯｸM-PRO" w:eastAsia="HG丸ｺﾞｼｯｸM-PRO" w:hAnsi="ＭＳ 明朝" w:hint="eastAsia"/>
                <w:sz w:val="22"/>
              </w:rPr>
              <w:t>＜対象者＞</w:t>
            </w:r>
            <w:r w:rsidRPr="006D68EE">
              <w:rPr>
                <w:rFonts w:ascii="HG丸ｺﾞｼｯｸM-PRO" w:eastAsia="HG丸ｺﾞｼｯｸM-PRO" w:hAnsi="HG丸ｺﾞｼｯｸM-PRO" w:hint="eastAsia"/>
                <w:sz w:val="22"/>
              </w:rPr>
              <w:t>会員</w:t>
            </w:r>
            <w:r w:rsidR="0080677E">
              <w:rPr>
                <w:rFonts w:ascii="HG丸ｺﾞｼｯｸM-PRO" w:eastAsia="HG丸ｺﾞｼｯｸM-PRO" w:hAnsi="HG丸ｺﾞｼｯｸM-PRO" w:hint="eastAsia"/>
                <w:sz w:val="22"/>
              </w:rPr>
              <w:t xml:space="preserve">　</w:t>
            </w:r>
            <w:r w:rsidRPr="006D68EE">
              <w:rPr>
                <w:rFonts w:ascii="HG丸ｺﾞｼｯｸM-PRO" w:eastAsia="HG丸ｺﾞｼｯｸM-PRO" w:hAnsi="HG丸ｺﾞｼｯｸM-PRO" w:hint="eastAsia"/>
                <w:sz w:val="22"/>
              </w:rPr>
              <w:t>７</w:t>
            </w:r>
            <w:r w:rsidR="0080677E">
              <w:rPr>
                <w:rFonts w:ascii="HG丸ｺﾞｼｯｸM-PRO" w:eastAsia="HG丸ｺﾞｼｯｸM-PRO" w:hAnsi="HG丸ｺﾞｼｯｸM-PRO" w:hint="eastAsia"/>
                <w:sz w:val="22"/>
              </w:rPr>
              <w:t>０</w:t>
            </w:r>
            <w:r w:rsidRPr="006D68EE">
              <w:rPr>
                <w:rFonts w:ascii="HG丸ｺﾞｼｯｸM-PRO" w:eastAsia="HG丸ｺﾞｼｯｸM-PRO" w:hAnsi="HG丸ｺﾞｼｯｸM-PRO" w:hint="eastAsia"/>
                <w:sz w:val="22"/>
              </w:rPr>
              <w:t>名</w:t>
            </w:r>
            <w:r w:rsidR="00BB2D54">
              <w:rPr>
                <w:rFonts w:ascii="HG丸ｺﾞｼｯｸM-PRO" w:eastAsia="HG丸ｺﾞｼｯｸM-PRO" w:hAnsi="HG丸ｺﾞｼｯｸM-PRO" w:hint="eastAsia"/>
                <w:sz w:val="22"/>
              </w:rPr>
              <w:t>（先着順）</w:t>
            </w:r>
          </w:p>
          <w:p w:rsidR="00FB6303" w:rsidRDefault="00FB6303" w:rsidP="00527DF0">
            <w:pPr>
              <w:ind w:firstLineChars="300" w:firstLine="610"/>
              <w:rPr>
                <w:rFonts w:ascii="HG丸ｺﾞｼｯｸM-PRO" w:eastAsia="HG丸ｺﾞｼｯｸM-PRO" w:hAnsi="ＭＳ 明朝"/>
                <w:sz w:val="22"/>
              </w:rPr>
            </w:pPr>
            <w:r w:rsidRPr="00527DF0">
              <w:rPr>
                <w:rFonts w:ascii="HG丸ｺﾞｼｯｸM-PRO" w:eastAsia="HG丸ｺﾞｼｯｸM-PRO" w:hAnsi="ＭＳ 明朝" w:hint="eastAsia"/>
                <w:sz w:val="22"/>
              </w:rPr>
              <w:t>＜参加費＞無料</w:t>
            </w:r>
            <w:bookmarkStart w:id="0" w:name="_GoBack"/>
            <w:bookmarkEnd w:id="0"/>
          </w:p>
          <w:p w:rsidR="004C43D8" w:rsidRDefault="00BB2D54" w:rsidP="00BB2D54">
            <w:pPr>
              <w:ind w:firstLineChars="300" w:firstLine="6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C43D8">
              <w:rPr>
                <w:rFonts w:ascii="HG丸ｺﾞｼｯｸM-PRO" w:eastAsia="HG丸ｺﾞｼｯｸM-PRO" w:hAnsi="HG丸ｺﾞｼｯｸM-PRO" w:hint="eastAsia"/>
                <w:sz w:val="22"/>
              </w:rPr>
              <w:t>問い合わせ・</w:t>
            </w:r>
            <w:r>
              <w:rPr>
                <w:rFonts w:ascii="HG丸ｺﾞｼｯｸM-PRO" w:eastAsia="HG丸ｺﾞｼｯｸM-PRO" w:hAnsi="HG丸ｺﾞｼｯｸM-PRO" w:hint="eastAsia"/>
                <w:sz w:val="22"/>
              </w:rPr>
              <w:t>申し込み先＞とちぎ思春期研究会事務局</w:t>
            </w:r>
          </w:p>
          <w:p w:rsidR="00BB2D54" w:rsidRDefault="00BB2D54" w:rsidP="00D530F4">
            <w:pPr>
              <w:ind w:firstLineChars="1500" w:firstLine="304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530F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0285-58-7338、FAX</w:t>
            </w:r>
            <w:r w:rsidR="00D530F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0285-44-7217</w:t>
            </w:r>
          </w:p>
          <w:p w:rsidR="00030894" w:rsidRPr="006D68EE" w:rsidRDefault="00030894" w:rsidP="00D530F4">
            <w:pPr>
              <w:ind w:firstLineChars="1500" w:firstLine="3049"/>
              <w:rPr>
                <w:rFonts w:ascii="HG丸ｺﾞｼｯｸM-PRO" w:eastAsia="HG丸ｺﾞｼｯｸM-PRO" w:hAnsi="HG丸ｺﾞｼｯｸM-PRO"/>
                <w:sz w:val="22"/>
              </w:rPr>
            </w:pPr>
          </w:p>
          <w:p w:rsidR="00FB6303" w:rsidRDefault="00FB6303" w:rsidP="00527DF0">
            <w:pPr>
              <w:ind w:firstLineChars="300" w:firstLine="610"/>
              <w:rPr>
                <w:rFonts w:ascii="HG丸ｺﾞｼｯｸM-PRO" w:eastAsia="HG丸ｺﾞｼｯｸM-PRO" w:hAnsi="ＭＳ 明朝"/>
                <w:sz w:val="22"/>
              </w:rPr>
            </w:pPr>
            <w:r w:rsidRPr="00527DF0">
              <w:rPr>
                <w:rFonts w:ascii="HG丸ｺﾞｼｯｸM-PRO" w:eastAsia="HG丸ｺﾞｼｯｸM-PRO" w:hAnsi="ＭＳ 明朝" w:hint="eastAsia"/>
                <w:sz w:val="22"/>
              </w:rPr>
              <w:t>＜日　程＞</w:t>
            </w:r>
          </w:p>
          <w:p w:rsidR="004C43D8" w:rsidRPr="00527DF0" w:rsidRDefault="004C43D8" w:rsidP="00527DF0">
            <w:pPr>
              <w:ind w:firstLineChars="300" w:firstLine="610"/>
              <w:rPr>
                <w:rFonts w:ascii="HG丸ｺﾞｼｯｸM-PRO" w:eastAsia="HG丸ｺﾞｼｯｸM-PRO" w:hAnsi="ＭＳ 明朝"/>
                <w:sz w:val="22"/>
              </w:rPr>
            </w:pPr>
            <w:r>
              <w:rPr>
                <w:rFonts w:ascii="HG丸ｺﾞｼｯｸM-PRO" w:eastAsia="HG丸ｺﾞｼｯｸM-PRO" w:hAnsi="ＭＳ 明朝" w:hint="eastAsia"/>
                <w:sz w:val="22"/>
              </w:rPr>
              <w:t xml:space="preserve">　【13：30－1</w:t>
            </w:r>
            <w:r w:rsidR="00D530F4">
              <w:rPr>
                <w:rFonts w:ascii="HG丸ｺﾞｼｯｸM-PRO" w:eastAsia="HG丸ｺﾞｼｯｸM-PRO" w:hAnsi="ＭＳ 明朝" w:hint="eastAsia"/>
                <w:sz w:val="22"/>
              </w:rPr>
              <w:t>４</w:t>
            </w:r>
            <w:r>
              <w:rPr>
                <w:rFonts w:ascii="HG丸ｺﾞｼｯｸM-PRO" w:eastAsia="HG丸ｺﾞｼｯｸM-PRO" w:hAnsi="ＭＳ 明朝" w:hint="eastAsia"/>
                <w:sz w:val="22"/>
              </w:rPr>
              <w:t>：00】</w:t>
            </w:r>
            <w:r w:rsidR="00D530F4">
              <w:rPr>
                <w:rFonts w:ascii="HG丸ｺﾞｼｯｸM-PRO" w:eastAsia="HG丸ｺﾞｼｯｸM-PRO" w:hAnsi="ＭＳ 明朝" w:hint="eastAsia"/>
                <w:sz w:val="22"/>
              </w:rPr>
              <w:t>受　　付</w:t>
            </w:r>
          </w:p>
          <w:p w:rsidR="00FB6303" w:rsidRPr="00527DF0" w:rsidRDefault="00FB6303" w:rsidP="00527DF0">
            <w:pPr>
              <w:ind w:leftChars="434" w:left="839"/>
              <w:rPr>
                <w:rFonts w:ascii="HG丸ｺﾞｼｯｸM-PRO" w:eastAsia="HG丸ｺﾞｼｯｸM-PRO" w:hAnsi="ＭＳ 明朝"/>
                <w:sz w:val="22"/>
                <w:u w:val="single"/>
              </w:rPr>
            </w:pPr>
            <w:r w:rsidRPr="00527DF0">
              <w:rPr>
                <w:rFonts w:ascii="HG丸ｺﾞｼｯｸM-PRO" w:eastAsia="HG丸ｺﾞｼｯｸM-PRO" w:hAnsi="ＭＳ 明朝" w:hint="eastAsia"/>
                <w:sz w:val="22"/>
                <w:u w:val="single"/>
              </w:rPr>
              <w:t xml:space="preserve">【14：00】          </w:t>
            </w:r>
            <w:r w:rsidR="00D530F4">
              <w:rPr>
                <w:rFonts w:ascii="HG丸ｺﾞｼｯｸM-PRO" w:eastAsia="HG丸ｺﾞｼｯｸM-PRO" w:hAnsi="ＭＳ 明朝" w:hint="eastAsia"/>
                <w:sz w:val="22"/>
                <w:u w:val="single"/>
              </w:rPr>
              <w:t xml:space="preserve"> </w:t>
            </w:r>
            <w:r w:rsidRPr="00527DF0">
              <w:rPr>
                <w:rFonts w:ascii="HG丸ｺﾞｼｯｸM-PRO" w:eastAsia="HG丸ｺﾞｼｯｸM-PRO" w:hAnsi="ＭＳ 明朝" w:hint="eastAsia"/>
                <w:sz w:val="22"/>
                <w:u w:val="single"/>
              </w:rPr>
              <w:t>開    会</w:t>
            </w:r>
          </w:p>
          <w:p w:rsidR="00FB6303" w:rsidRPr="00527DF0" w:rsidRDefault="00FB6303" w:rsidP="00527DF0">
            <w:pPr>
              <w:ind w:leftChars="434" w:left="839"/>
              <w:rPr>
                <w:rFonts w:ascii="HG丸ｺﾞｼｯｸM-PRO" w:eastAsia="HG丸ｺﾞｼｯｸM-PRO" w:hAnsi="ＭＳ 明朝"/>
                <w:sz w:val="22"/>
                <w:u w:val="single"/>
              </w:rPr>
            </w:pPr>
            <w:r w:rsidRPr="00527DF0">
              <w:rPr>
                <w:rFonts w:ascii="HG丸ｺﾞｼｯｸM-PRO" w:eastAsia="HG丸ｺﾞｼｯｸM-PRO" w:hAnsi="ＭＳ 明朝" w:hint="eastAsia"/>
                <w:sz w:val="22"/>
                <w:u w:val="single"/>
              </w:rPr>
              <w:t>【14：00－15：30 】</w:t>
            </w:r>
            <w:r w:rsidR="00D530F4">
              <w:rPr>
                <w:rFonts w:ascii="HG丸ｺﾞｼｯｸM-PRO" w:eastAsia="HG丸ｺﾞｼｯｸM-PRO" w:hAnsi="ＭＳ 明朝" w:hint="eastAsia"/>
                <w:sz w:val="22"/>
                <w:u w:val="single"/>
              </w:rPr>
              <w:t>研修</w:t>
            </w:r>
            <w:r w:rsidR="00D530F4">
              <w:rPr>
                <w:rFonts w:ascii="HG丸ｺﾞｼｯｸM-PRO" w:eastAsia="HG丸ｺﾞｼｯｸM-PRO" w:hAnsi="ＭＳ 明朝" w:hint="eastAsia"/>
                <w:sz w:val="22"/>
              </w:rPr>
              <w:t>会</w:t>
            </w:r>
          </w:p>
          <w:p w:rsidR="00572ACE" w:rsidRDefault="00D530F4" w:rsidP="00572ACE">
            <w:pPr>
              <w:spacing w:line="320" w:lineRule="exact"/>
              <w:ind w:firstLineChars="600" w:firstLine="1220"/>
              <w:rPr>
                <w:rFonts w:ascii="HG丸ｺﾞｼｯｸM-PRO" w:eastAsia="HG丸ｺﾞｼｯｸM-PRO" w:hAnsi="HG丸ｺﾞｼｯｸM-PRO"/>
                <w:sz w:val="22"/>
              </w:rPr>
            </w:pPr>
            <w:r w:rsidRPr="00D530F4">
              <w:rPr>
                <w:rFonts w:ascii="HG丸ｺﾞｼｯｸM-PRO" w:eastAsia="HG丸ｺﾞｼｯｸM-PRO" w:hAnsi="HG丸ｺﾞｼｯｸM-PRO" w:hint="eastAsia"/>
                <w:sz w:val="22"/>
              </w:rPr>
              <w:t>～</w:t>
            </w:r>
            <w:r w:rsidRPr="00D530F4">
              <w:rPr>
                <w:rFonts w:ascii="HG丸ｺﾞｼｯｸM-PRO" w:eastAsia="HG丸ｺﾞｼｯｸM-PRO" w:hAnsi="HG丸ｺﾞｼｯｸM-PRO"/>
                <w:sz w:val="22"/>
              </w:rPr>
              <w:t>望まない妊娠</w:t>
            </w:r>
            <w:r w:rsidRPr="00D530F4">
              <w:rPr>
                <w:rFonts w:ascii="HG丸ｺﾞｼｯｸM-PRO" w:eastAsia="HG丸ｺﾞｼｯｸM-PRO" w:hAnsi="HG丸ｺﾞｼｯｸM-PRO" w:hint="eastAsia"/>
                <w:sz w:val="22"/>
              </w:rPr>
              <w:t>への</w:t>
            </w:r>
            <w:r w:rsidRPr="00D530F4">
              <w:rPr>
                <w:rFonts w:ascii="HG丸ｺﾞｼｯｸM-PRO" w:eastAsia="HG丸ｺﾞｼｯｸM-PRO" w:hAnsi="HG丸ｺﾞｼｯｸM-PRO"/>
                <w:sz w:val="22"/>
              </w:rPr>
              <w:t>支援について</w:t>
            </w:r>
          </w:p>
          <w:p w:rsidR="00572ACE" w:rsidRPr="00572ACE" w:rsidRDefault="00572ACE" w:rsidP="00D835C0">
            <w:pPr>
              <w:spacing w:line="320" w:lineRule="exact"/>
              <w:ind w:firstLineChars="1000" w:firstLine="2033"/>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530F4" w:rsidRPr="00D530F4">
              <w:rPr>
                <w:rFonts w:ascii="HG丸ｺﾞｼｯｸM-PRO" w:eastAsia="HG丸ｺﾞｼｯｸM-PRO" w:hAnsi="HG丸ｺﾞｼｯｸM-PRO" w:hint="eastAsia"/>
                <w:sz w:val="22"/>
              </w:rPr>
              <w:t>10代の妊娠</w:t>
            </w:r>
            <w:r>
              <w:rPr>
                <w:rFonts w:ascii="HG丸ｺﾞｼｯｸM-PRO" w:eastAsia="HG丸ｺﾞｼｯｸM-PRO" w:hAnsi="HG丸ｺﾞｼｯｸM-PRO" w:hint="eastAsia"/>
                <w:sz w:val="22"/>
              </w:rPr>
              <w:t>への対応法を探る</w:t>
            </w:r>
            <w:r w:rsidR="00D530F4" w:rsidRPr="00D530F4">
              <w:rPr>
                <w:rFonts w:ascii="HG丸ｺﾞｼｯｸM-PRO" w:eastAsia="HG丸ｺﾞｼｯｸM-PRO" w:hAnsi="HG丸ｺﾞｼｯｸM-PRO" w:hint="eastAsia"/>
                <w:sz w:val="22"/>
              </w:rPr>
              <w:t>～</w:t>
            </w:r>
          </w:p>
          <w:p w:rsidR="00D530F4" w:rsidRPr="006D68EE" w:rsidRDefault="00FB6303" w:rsidP="00D530F4">
            <w:pPr>
              <w:ind w:left="128" w:firstLineChars="1000" w:firstLine="2033"/>
              <w:rPr>
                <w:rFonts w:ascii="HG丸ｺﾞｼｯｸM-PRO" w:eastAsia="HG丸ｺﾞｼｯｸM-PRO" w:hAnsi="HG丸ｺﾞｼｯｸM-PRO"/>
                <w:sz w:val="22"/>
              </w:rPr>
            </w:pPr>
            <w:r w:rsidRPr="006D68EE">
              <w:rPr>
                <w:rFonts w:ascii="HG丸ｺﾞｼｯｸM-PRO" w:eastAsia="HG丸ｺﾞｼｯｸM-PRO" w:hAnsi="HG丸ｺﾞｼｯｸM-PRO" w:hint="eastAsia"/>
                <w:sz w:val="22"/>
              </w:rPr>
              <w:t>講師：</w:t>
            </w:r>
            <w:r w:rsidR="00D530F4">
              <w:rPr>
                <w:rFonts w:ascii="HG丸ｺﾞｼｯｸM-PRO" w:eastAsia="HG丸ｺﾞｼｯｸM-PRO" w:hAnsi="ＭＳ 明朝" w:hint="eastAsia"/>
                <w:sz w:val="22"/>
              </w:rPr>
              <w:t xml:space="preserve">首都大学東京　</w:t>
            </w:r>
            <w:r w:rsidR="00D530F4" w:rsidRPr="0080677E">
              <w:rPr>
                <w:rFonts w:ascii="HG丸ｺﾞｼｯｸM-PRO" w:eastAsia="HG丸ｺﾞｼｯｸM-PRO" w:hAnsi="HG丸ｺﾞｼｯｸM-PRO"/>
                <w:sz w:val="22"/>
              </w:rPr>
              <w:t>看護学科</w:t>
            </w:r>
            <w:r w:rsidR="00D530F4">
              <w:rPr>
                <w:rFonts w:ascii="HG丸ｺﾞｼｯｸM-PRO" w:eastAsia="HG丸ｺﾞｼｯｸM-PRO" w:hAnsi="HG丸ｺﾞｼｯｸM-PRO" w:hint="eastAsia"/>
                <w:sz w:val="22"/>
              </w:rPr>
              <w:t xml:space="preserve">　</w:t>
            </w:r>
            <w:r w:rsidR="00D530F4" w:rsidRPr="0080677E">
              <w:rPr>
                <w:rFonts w:ascii="HG丸ｺﾞｼｯｸM-PRO" w:eastAsia="HG丸ｺﾞｼｯｸM-PRO" w:hAnsi="HG丸ｺﾞｼｯｸM-PRO"/>
                <w:sz w:val="22"/>
              </w:rPr>
              <w:t>教授</w:t>
            </w:r>
            <w:r w:rsidR="00D530F4">
              <w:rPr>
                <w:rFonts w:ascii="HG丸ｺﾞｼｯｸM-PRO" w:eastAsia="HG丸ｺﾞｼｯｸM-PRO" w:hAnsi="HG丸ｺﾞｼｯｸM-PRO" w:hint="eastAsia"/>
                <w:sz w:val="22"/>
              </w:rPr>
              <w:t xml:space="preserve">　</w:t>
            </w:r>
            <w:r w:rsidR="00D530F4" w:rsidRPr="0080677E">
              <w:rPr>
                <w:rFonts w:ascii="HG丸ｺﾞｼｯｸM-PRO" w:eastAsia="HG丸ｺﾞｼｯｸM-PRO" w:hAnsi="HG丸ｺﾞｼｯｸM-PRO"/>
                <w:sz w:val="22"/>
              </w:rPr>
              <w:t>安達久美子</w:t>
            </w:r>
            <w:r w:rsidR="00D530F4">
              <w:rPr>
                <w:rFonts w:ascii="HG丸ｺﾞｼｯｸM-PRO" w:eastAsia="HG丸ｺﾞｼｯｸM-PRO" w:hAnsi="ＭＳ 明朝" w:hint="eastAsia"/>
                <w:sz w:val="22"/>
              </w:rPr>
              <w:t xml:space="preserve">　氏</w:t>
            </w:r>
          </w:p>
          <w:p w:rsidR="00FB6303" w:rsidRPr="00D530F4" w:rsidRDefault="00FB6303" w:rsidP="00D530F4">
            <w:pPr>
              <w:ind w:left="128" w:firstLineChars="900" w:firstLine="1829"/>
              <w:rPr>
                <w:rFonts w:ascii="HG丸ｺﾞｼｯｸM-PRO" w:eastAsia="HG丸ｺﾞｼｯｸM-PRO" w:hAnsi="HG丸ｺﾞｼｯｸM-PRO"/>
                <w:sz w:val="22"/>
              </w:rPr>
            </w:pPr>
          </w:p>
          <w:p w:rsidR="00FB6303" w:rsidRPr="00527DF0" w:rsidRDefault="00FB6303" w:rsidP="00527DF0">
            <w:pPr>
              <w:ind w:leftChars="434" w:left="839"/>
              <w:rPr>
                <w:rFonts w:ascii="HG丸ｺﾞｼｯｸM-PRO" w:eastAsia="HG丸ｺﾞｼｯｸM-PRO" w:hAnsi="ＭＳ 明朝"/>
                <w:sz w:val="22"/>
                <w:u w:val="single"/>
              </w:rPr>
            </w:pPr>
            <w:r w:rsidRPr="00527DF0">
              <w:rPr>
                <w:rFonts w:ascii="HG丸ｺﾞｼｯｸM-PRO" w:eastAsia="HG丸ｺﾞｼｯｸM-PRO" w:hAnsi="ＭＳ 明朝" w:hint="eastAsia"/>
                <w:sz w:val="22"/>
                <w:u w:val="single"/>
              </w:rPr>
              <w:t>【15：30】</w:t>
            </w:r>
            <w:r w:rsidR="00030894">
              <w:rPr>
                <w:rFonts w:ascii="HG丸ｺﾞｼｯｸM-PRO" w:eastAsia="HG丸ｺﾞｼｯｸM-PRO" w:hAnsi="ＭＳ 明朝" w:hint="eastAsia"/>
                <w:sz w:val="22"/>
                <w:u w:val="single"/>
              </w:rPr>
              <w:t xml:space="preserve">          情報</w:t>
            </w:r>
            <w:r w:rsidR="00030894">
              <w:rPr>
                <w:rFonts w:ascii="HG丸ｺﾞｼｯｸM-PRO" w:eastAsia="HG丸ｺﾞｼｯｸM-PRO" w:hAnsi="ＭＳ 明朝" w:hint="eastAsia"/>
                <w:sz w:val="22"/>
              </w:rPr>
              <w:t>交換</w:t>
            </w:r>
          </w:p>
          <w:p w:rsidR="00FB6303" w:rsidRPr="00556FA2" w:rsidRDefault="00030894" w:rsidP="00556FA2">
            <w:pPr>
              <w:ind w:leftChars="434" w:left="839"/>
              <w:rPr>
                <w:rFonts w:ascii="HG丸ｺﾞｼｯｸM-PRO" w:eastAsia="HG丸ｺﾞｼｯｸM-PRO" w:hAnsi="ＭＳ 明朝"/>
                <w:sz w:val="22"/>
                <w:u w:val="single"/>
              </w:rPr>
            </w:pPr>
            <w:r w:rsidRPr="00527DF0">
              <w:rPr>
                <w:rFonts w:ascii="HG丸ｺﾞｼｯｸM-PRO" w:eastAsia="HG丸ｺﾞｼｯｸM-PRO" w:hAnsi="ＭＳ 明朝" w:hint="eastAsia"/>
                <w:sz w:val="22"/>
                <w:u w:val="single"/>
              </w:rPr>
              <w:t>【1</w:t>
            </w:r>
            <w:r>
              <w:rPr>
                <w:rFonts w:ascii="HG丸ｺﾞｼｯｸM-PRO" w:eastAsia="HG丸ｺﾞｼｯｸM-PRO" w:hAnsi="ＭＳ 明朝" w:hint="eastAsia"/>
                <w:sz w:val="22"/>
                <w:u w:val="single"/>
              </w:rPr>
              <w:t>6</w:t>
            </w:r>
            <w:r w:rsidRPr="00527DF0">
              <w:rPr>
                <w:rFonts w:ascii="HG丸ｺﾞｼｯｸM-PRO" w:eastAsia="HG丸ｺﾞｼｯｸM-PRO" w:hAnsi="ＭＳ 明朝" w:hint="eastAsia"/>
                <w:sz w:val="22"/>
                <w:u w:val="single"/>
              </w:rPr>
              <w:t>：</w:t>
            </w:r>
            <w:r>
              <w:rPr>
                <w:rFonts w:ascii="HG丸ｺﾞｼｯｸM-PRO" w:eastAsia="HG丸ｺﾞｼｯｸM-PRO" w:hAnsi="ＭＳ 明朝" w:hint="eastAsia"/>
                <w:sz w:val="22"/>
                <w:u w:val="single"/>
              </w:rPr>
              <w:t>0</w:t>
            </w:r>
            <w:r w:rsidRPr="00527DF0">
              <w:rPr>
                <w:rFonts w:ascii="HG丸ｺﾞｼｯｸM-PRO" w:eastAsia="HG丸ｺﾞｼｯｸM-PRO" w:hAnsi="ＭＳ 明朝" w:hint="eastAsia"/>
                <w:sz w:val="22"/>
                <w:u w:val="single"/>
              </w:rPr>
              <w:t>0】          閉　　会</w:t>
            </w:r>
          </w:p>
          <w:p w:rsidR="00FB6303" w:rsidRDefault="00FB6303" w:rsidP="00FB6303">
            <w:pPr>
              <w:ind w:left="128"/>
              <w:rPr>
                <w:rFonts w:ascii="HG丸ｺﾞｼｯｸM-PRO" w:eastAsia="HG丸ｺﾞｼｯｸM-PRO" w:hAnsi="HG丸ｺﾞｼｯｸM-PRO"/>
                <w:b/>
                <w:i/>
                <w:sz w:val="24"/>
                <w:szCs w:val="24"/>
              </w:rPr>
            </w:pPr>
          </w:p>
        </w:tc>
      </w:tr>
    </w:tbl>
    <w:p w:rsidR="002A7357" w:rsidRDefault="002A7357" w:rsidP="009A784F">
      <w:pPr>
        <w:jc w:val="center"/>
        <w:rPr>
          <w:rFonts w:ascii="HG丸ｺﾞｼｯｸM-PRO" w:eastAsia="HG丸ｺﾞｼｯｸM-PRO" w:hAnsi="ＭＳ 明朝"/>
          <w:sz w:val="28"/>
          <w:szCs w:val="28"/>
        </w:rPr>
      </w:pPr>
    </w:p>
    <w:p w:rsidR="002A7357" w:rsidRDefault="002A7357" w:rsidP="009A784F">
      <w:pPr>
        <w:jc w:val="center"/>
        <w:rPr>
          <w:rFonts w:ascii="HG丸ｺﾞｼｯｸM-PRO" w:eastAsia="HG丸ｺﾞｼｯｸM-PRO" w:hAnsi="ＭＳ 明朝"/>
          <w:sz w:val="28"/>
          <w:szCs w:val="28"/>
        </w:rPr>
      </w:pPr>
    </w:p>
    <w:p w:rsidR="00312EF9" w:rsidRDefault="009A784F" w:rsidP="009A784F">
      <w:pPr>
        <w:jc w:val="center"/>
        <w:rPr>
          <w:rFonts w:ascii="HG丸ｺﾞｼｯｸM-PRO" w:eastAsia="HG丸ｺﾞｼｯｸM-PRO" w:hAnsi="ＭＳ 明朝"/>
          <w:sz w:val="28"/>
          <w:szCs w:val="28"/>
        </w:rPr>
      </w:pPr>
      <w:r>
        <w:rPr>
          <w:rFonts w:ascii="HG丸ｺﾞｼｯｸM-PRO" w:eastAsia="HG丸ｺﾞｼｯｸM-PRO" w:hAnsi="ＭＳ 明朝" w:hint="eastAsia"/>
          <w:sz w:val="28"/>
          <w:szCs w:val="28"/>
        </w:rPr>
        <w:t>FAX送信票</w:t>
      </w:r>
    </w:p>
    <w:tbl>
      <w:tblPr>
        <w:tblW w:w="90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55"/>
        <w:gridCol w:w="3553"/>
        <w:gridCol w:w="2792"/>
        <w:gridCol w:w="8"/>
      </w:tblGrid>
      <w:tr w:rsidR="009A784F" w:rsidTr="00387859">
        <w:trPr>
          <w:trHeight w:val="510"/>
        </w:trPr>
        <w:tc>
          <w:tcPr>
            <w:tcW w:w="2655" w:type="dxa"/>
            <w:vMerge w:val="restart"/>
          </w:tcPr>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あて先</w:t>
            </w:r>
            <w:r w:rsidR="00C225BD">
              <w:rPr>
                <w:rFonts w:ascii="HG丸ｺﾞｼｯｸM-PRO" w:eastAsia="HG丸ｺﾞｼｯｸM-PRO" w:hAnsi="ＭＳ 明朝" w:hint="eastAsia"/>
                <w:sz w:val="22"/>
              </w:rPr>
              <w:t>：</w:t>
            </w:r>
          </w:p>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とちぎ思春期研究会事務局</w:t>
            </w:r>
          </w:p>
          <w:p w:rsidR="009A784F" w:rsidRDefault="009A784F" w:rsidP="009A784F">
            <w:pPr>
              <w:jc w:val="left"/>
              <w:rPr>
                <w:rFonts w:ascii="HG丸ｺﾞｼｯｸM-PRO" w:eastAsia="HG丸ｺﾞｼｯｸM-PRO" w:hAnsi="ＭＳ 明朝"/>
                <w:sz w:val="22"/>
              </w:rPr>
            </w:pPr>
          </w:p>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FAX</w:t>
            </w:r>
          </w:p>
          <w:p w:rsidR="009A784F" w:rsidRPr="009A784F" w:rsidRDefault="009A784F" w:rsidP="00550983">
            <w:pPr>
              <w:ind w:firstLineChars="200" w:firstLine="407"/>
              <w:jc w:val="left"/>
              <w:rPr>
                <w:rFonts w:ascii="HG丸ｺﾞｼｯｸM-PRO" w:eastAsia="HG丸ｺﾞｼｯｸM-PRO" w:hAnsi="ＭＳ 明朝"/>
                <w:sz w:val="22"/>
              </w:rPr>
            </w:pPr>
            <w:r>
              <w:rPr>
                <w:rFonts w:ascii="HG丸ｺﾞｼｯｸM-PRO" w:eastAsia="HG丸ｺﾞｼｯｸM-PRO" w:hAnsi="ＭＳ 明朝" w:hint="eastAsia"/>
                <w:sz w:val="22"/>
              </w:rPr>
              <w:t>0285-44</w:t>
            </w:r>
            <w:r w:rsidR="00550983">
              <w:rPr>
                <w:rFonts w:ascii="HG丸ｺﾞｼｯｸM-PRO" w:eastAsia="HG丸ｺﾞｼｯｸM-PRO" w:hAnsi="ＭＳ 明朝" w:hint="eastAsia"/>
                <w:sz w:val="22"/>
              </w:rPr>
              <w:t>-</w:t>
            </w:r>
            <w:r>
              <w:rPr>
                <w:rFonts w:ascii="HG丸ｺﾞｼｯｸM-PRO" w:eastAsia="HG丸ｺﾞｼｯｸM-PRO" w:hAnsi="ＭＳ 明朝" w:hint="eastAsia"/>
                <w:sz w:val="22"/>
              </w:rPr>
              <w:t>7217</w:t>
            </w:r>
          </w:p>
        </w:tc>
        <w:tc>
          <w:tcPr>
            <w:tcW w:w="3553" w:type="dxa"/>
            <w:vMerge w:val="restart"/>
          </w:tcPr>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とちぎ思春期研究会</w:t>
            </w:r>
          </w:p>
          <w:p w:rsidR="009A784F" w:rsidRDefault="009A784F" w:rsidP="009A784F">
            <w:pPr>
              <w:jc w:val="left"/>
              <w:rPr>
                <w:rFonts w:ascii="HG丸ｺﾞｼｯｸM-PRO" w:eastAsia="HG丸ｺﾞｼｯｸM-PRO" w:hAnsi="ＭＳ 明朝"/>
                <w:sz w:val="22"/>
              </w:rPr>
            </w:pPr>
          </w:p>
          <w:p w:rsidR="009A784F" w:rsidRDefault="00D530F4"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184回月例研修会</w:t>
            </w:r>
            <w:r w:rsidR="009A784F">
              <w:rPr>
                <w:rFonts w:ascii="HG丸ｺﾞｼｯｸM-PRO" w:eastAsia="HG丸ｺﾞｼｯｸM-PRO" w:hAnsi="ＭＳ 明朝" w:hint="eastAsia"/>
                <w:sz w:val="22"/>
              </w:rPr>
              <w:t>の出席者について</w:t>
            </w:r>
          </w:p>
        </w:tc>
        <w:tc>
          <w:tcPr>
            <w:tcW w:w="2800" w:type="dxa"/>
            <w:gridSpan w:val="2"/>
            <w:tcBorders>
              <w:bottom w:val="dashSmallGap" w:sz="4" w:space="0" w:color="auto"/>
              <w:right w:val="single" w:sz="4" w:space="0" w:color="auto"/>
            </w:tcBorders>
            <w:vAlign w:val="center"/>
          </w:tcPr>
          <w:p w:rsidR="009A784F" w:rsidRDefault="009A784F" w:rsidP="009A784F">
            <w:pPr>
              <w:rPr>
                <w:rFonts w:ascii="HG丸ｺﾞｼｯｸM-PRO" w:eastAsia="HG丸ｺﾞｼｯｸM-PRO" w:hAnsi="ＭＳ 明朝"/>
                <w:sz w:val="22"/>
              </w:rPr>
            </w:pPr>
            <w:r>
              <w:rPr>
                <w:rFonts w:ascii="HG丸ｺﾞｼｯｸM-PRO" w:eastAsia="HG丸ｺﾞｼｯｸM-PRO" w:hAnsi="ＭＳ 明朝" w:hint="eastAsia"/>
                <w:sz w:val="22"/>
              </w:rPr>
              <w:t>発　信：</w:t>
            </w:r>
          </w:p>
        </w:tc>
      </w:tr>
      <w:tr w:rsidR="009A784F" w:rsidTr="00387859">
        <w:trPr>
          <w:gridAfter w:val="1"/>
          <w:wAfter w:w="8" w:type="dxa"/>
          <w:trHeight w:val="510"/>
        </w:trPr>
        <w:tc>
          <w:tcPr>
            <w:tcW w:w="2655" w:type="dxa"/>
            <w:vMerge/>
          </w:tcPr>
          <w:p w:rsidR="009A784F" w:rsidRDefault="009A784F" w:rsidP="009A784F">
            <w:pPr>
              <w:jc w:val="left"/>
              <w:rPr>
                <w:rFonts w:ascii="HG丸ｺﾞｼｯｸM-PRO" w:eastAsia="HG丸ｺﾞｼｯｸM-PRO" w:hAnsi="ＭＳ 明朝"/>
                <w:sz w:val="22"/>
              </w:rPr>
            </w:pPr>
          </w:p>
        </w:tc>
        <w:tc>
          <w:tcPr>
            <w:tcW w:w="3553" w:type="dxa"/>
            <w:vMerge/>
          </w:tcPr>
          <w:p w:rsidR="009A784F" w:rsidRDefault="009A784F" w:rsidP="009A784F">
            <w:pPr>
              <w:jc w:val="left"/>
              <w:rPr>
                <w:rFonts w:ascii="HG丸ｺﾞｼｯｸM-PRO" w:eastAsia="HG丸ｺﾞｼｯｸM-PRO" w:hAnsi="ＭＳ 明朝"/>
                <w:sz w:val="22"/>
              </w:rPr>
            </w:pPr>
          </w:p>
        </w:tc>
        <w:tc>
          <w:tcPr>
            <w:tcW w:w="2792" w:type="dxa"/>
            <w:tcBorders>
              <w:top w:val="dashSmallGap" w:sz="4" w:space="0" w:color="auto"/>
              <w:bottom w:val="dashSmallGap" w:sz="4" w:space="0" w:color="auto"/>
            </w:tcBorders>
            <w:vAlign w:val="center"/>
          </w:tcPr>
          <w:p w:rsidR="009A784F" w:rsidRDefault="009A784F" w:rsidP="009A784F">
            <w:pPr>
              <w:rPr>
                <w:rFonts w:ascii="HG丸ｺﾞｼｯｸM-PRO" w:eastAsia="HG丸ｺﾞｼｯｸM-PRO" w:hAnsi="ＭＳ 明朝"/>
                <w:sz w:val="22"/>
              </w:rPr>
            </w:pPr>
            <w:r>
              <w:rPr>
                <w:rFonts w:ascii="HG丸ｺﾞｼｯｸM-PRO" w:eastAsia="HG丸ｺﾞｼｯｸM-PRO" w:hAnsi="ＭＳ 明朝" w:hint="eastAsia"/>
                <w:sz w:val="22"/>
              </w:rPr>
              <w:t>所　属：</w:t>
            </w:r>
          </w:p>
        </w:tc>
      </w:tr>
      <w:tr w:rsidR="009A784F" w:rsidTr="00387859">
        <w:trPr>
          <w:gridAfter w:val="1"/>
          <w:wAfter w:w="8" w:type="dxa"/>
          <w:trHeight w:val="480"/>
        </w:trPr>
        <w:tc>
          <w:tcPr>
            <w:tcW w:w="2655" w:type="dxa"/>
            <w:vMerge/>
          </w:tcPr>
          <w:p w:rsidR="009A784F" w:rsidRDefault="009A784F" w:rsidP="009A784F">
            <w:pPr>
              <w:jc w:val="left"/>
              <w:rPr>
                <w:rFonts w:ascii="HG丸ｺﾞｼｯｸM-PRO" w:eastAsia="HG丸ｺﾞｼｯｸM-PRO" w:hAnsi="ＭＳ 明朝"/>
                <w:sz w:val="22"/>
              </w:rPr>
            </w:pPr>
          </w:p>
        </w:tc>
        <w:tc>
          <w:tcPr>
            <w:tcW w:w="3553" w:type="dxa"/>
            <w:vMerge/>
          </w:tcPr>
          <w:p w:rsidR="009A784F" w:rsidRDefault="009A784F" w:rsidP="009A784F">
            <w:pPr>
              <w:jc w:val="left"/>
              <w:rPr>
                <w:rFonts w:ascii="HG丸ｺﾞｼｯｸM-PRO" w:eastAsia="HG丸ｺﾞｼｯｸM-PRO" w:hAnsi="ＭＳ 明朝"/>
                <w:sz w:val="22"/>
              </w:rPr>
            </w:pPr>
          </w:p>
        </w:tc>
        <w:tc>
          <w:tcPr>
            <w:tcW w:w="2792" w:type="dxa"/>
            <w:tcBorders>
              <w:top w:val="dashSmallGap" w:sz="4" w:space="0" w:color="auto"/>
            </w:tcBorders>
            <w:vAlign w:val="center"/>
          </w:tcPr>
          <w:p w:rsidR="009A784F" w:rsidRDefault="009A784F" w:rsidP="009A784F">
            <w:pPr>
              <w:rPr>
                <w:rFonts w:ascii="HG丸ｺﾞｼｯｸM-PRO" w:eastAsia="HG丸ｺﾞｼｯｸM-PRO" w:hAnsi="ＭＳ 明朝"/>
                <w:sz w:val="22"/>
              </w:rPr>
            </w:pPr>
            <w:r>
              <w:rPr>
                <w:rFonts w:ascii="HG丸ｺﾞｼｯｸM-PRO" w:eastAsia="HG丸ｺﾞｼｯｸM-PRO" w:hAnsi="ＭＳ 明朝" w:hint="eastAsia"/>
                <w:sz w:val="22"/>
              </w:rPr>
              <w:t>担当者：</w:t>
            </w:r>
          </w:p>
        </w:tc>
      </w:tr>
    </w:tbl>
    <w:p w:rsidR="009A784F" w:rsidRDefault="009A784F" w:rsidP="009A784F">
      <w:pPr>
        <w:jc w:val="left"/>
        <w:rPr>
          <w:rFonts w:ascii="HG丸ｺﾞｼｯｸM-PRO" w:eastAsia="HG丸ｺﾞｼｯｸM-PRO" w:hAnsi="ＭＳ 明朝"/>
          <w:sz w:val="22"/>
        </w:rPr>
      </w:pPr>
    </w:p>
    <w:p w:rsidR="00550983" w:rsidRDefault="00550983" w:rsidP="009A784F">
      <w:pPr>
        <w:jc w:val="left"/>
        <w:rPr>
          <w:rFonts w:ascii="HG丸ｺﾞｼｯｸM-PRO" w:eastAsia="HG丸ｺﾞｼｯｸM-PRO" w:hAnsi="ＭＳ 明朝"/>
          <w:sz w:val="22"/>
        </w:rPr>
      </w:pPr>
    </w:p>
    <w:p w:rsidR="00550983" w:rsidRDefault="00550983" w:rsidP="009A784F">
      <w:pPr>
        <w:jc w:val="left"/>
        <w:rPr>
          <w:rFonts w:ascii="HG丸ｺﾞｼｯｸM-PRO" w:eastAsia="HG丸ｺﾞｼｯｸM-PRO" w:hAnsi="ＭＳ 明朝"/>
          <w:sz w:val="22"/>
        </w:rPr>
      </w:pPr>
    </w:p>
    <w:p w:rsidR="00550983" w:rsidRPr="00387859" w:rsidRDefault="00550983" w:rsidP="00550983">
      <w:pPr>
        <w:jc w:val="center"/>
        <w:rPr>
          <w:rFonts w:ascii="HG丸ｺﾞｼｯｸM-PRO" w:eastAsia="HG丸ｺﾞｼｯｸM-PRO" w:hAnsi="ＭＳ 明朝"/>
          <w:sz w:val="24"/>
          <w:szCs w:val="24"/>
        </w:rPr>
      </w:pPr>
      <w:r w:rsidRPr="00387859">
        <w:rPr>
          <w:rFonts w:ascii="HG丸ｺﾞｼｯｸM-PRO" w:eastAsia="HG丸ｺﾞｼｯｸM-PRO" w:hAnsi="ＭＳ 明朝" w:hint="eastAsia"/>
          <w:sz w:val="24"/>
          <w:szCs w:val="24"/>
        </w:rPr>
        <w:t>とちぎ思春期研究会</w:t>
      </w:r>
      <w:r w:rsidR="00D530F4">
        <w:rPr>
          <w:rFonts w:ascii="HG丸ｺﾞｼｯｸM-PRO" w:eastAsia="HG丸ｺﾞｼｯｸM-PRO" w:hAnsi="ＭＳ 明朝" w:hint="eastAsia"/>
          <w:sz w:val="24"/>
          <w:szCs w:val="24"/>
        </w:rPr>
        <w:t>第184回月例研修会</w:t>
      </w:r>
      <w:r w:rsidRPr="00387859">
        <w:rPr>
          <w:rFonts w:ascii="HG丸ｺﾞｼｯｸM-PRO" w:eastAsia="HG丸ｺﾞｼｯｸM-PRO" w:hAnsi="ＭＳ 明朝" w:hint="eastAsia"/>
          <w:sz w:val="24"/>
          <w:szCs w:val="24"/>
        </w:rPr>
        <w:t>（</w:t>
      </w:r>
      <w:r w:rsidR="00D530F4">
        <w:rPr>
          <w:rFonts w:ascii="HG丸ｺﾞｼｯｸM-PRO" w:eastAsia="HG丸ｺﾞｼｯｸM-PRO" w:hAnsi="ＭＳ 明朝" w:hint="eastAsia"/>
          <w:sz w:val="24"/>
          <w:szCs w:val="24"/>
        </w:rPr>
        <w:t>２</w:t>
      </w:r>
      <w:r w:rsidRPr="00387859">
        <w:rPr>
          <w:rFonts w:ascii="HG丸ｺﾞｼｯｸM-PRO" w:eastAsia="HG丸ｺﾞｼｯｸM-PRO" w:hAnsi="ＭＳ 明朝" w:hint="eastAsia"/>
          <w:sz w:val="24"/>
          <w:szCs w:val="24"/>
        </w:rPr>
        <w:t>月１</w:t>
      </w:r>
      <w:r w:rsidR="00D530F4">
        <w:rPr>
          <w:rFonts w:ascii="HG丸ｺﾞｼｯｸM-PRO" w:eastAsia="HG丸ｺﾞｼｯｸM-PRO" w:hAnsi="ＭＳ 明朝" w:hint="eastAsia"/>
          <w:sz w:val="24"/>
          <w:szCs w:val="24"/>
        </w:rPr>
        <w:t>５</w:t>
      </w:r>
      <w:r w:rsidRPr="00387859">
        <w:rPr>
          <w:rFonts w:ascii="HG丸ｺﾞｼｯｸM-PRO" w:eastAsia="HG丸ｺﾞｼｯｸM-PRO" w:hAnsi="ＭＳ 明朝" w:hint="eastAsia"/>
          <w:sz w:val="24"/>
          <w:szCs w:val="24"/>
        </w:rPr>
        <w:t>日）の出席者</w:t>
      </w:r>
    </w:p>
    <w:p w:rsidR="00550983" w:rsidRDefault="00550983" w:rsidP="00550983">
      <w:pPr>
        <w:jc w:val="center"/>
        <w:rPr>
          <w:rFonts w:ascii="HG丸ｺﾞｼｯｸM-PRO" w:eastAsia="HG丸ｺﾞｼｯｸM-PRO" w:hAnsi="ＭＳ 明朝"/>
          <w:sz w:val="22"/>
        </w:rPr>
      </w:pPr>
    </w:p>
    <w:p w:rsidR="00550983" w:rsidRDefault="00550983" w:rsidP="00550983">
      <w:pPr>
        <w:jc w:val="center"/>
        <w:rPr>
          <w:rFonts w:ascii="HG丸ｺﾞｼｯｸM-PRO" w:eastAsia="HG丸ｺﾞｼｯｸM-PRO" w:hAnsi="ＭＳ 明朝"/>
          <w:sz w:val="22"/>
        </w:rPr>
      </w:pPr>
    </w:p>
    <w:tbl>
      <w:tblPr>
        <w:tblW w:w="91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1920"/>
        <w:gridCol w:w="2775"/>
        <w:gridCol w:w="1980"/>
      </w:tblGrid>
      <w:tr w:rsidR="00550983" w:rsidTr="00550983">
        <w:trPr>
          <w:trHeight w:val="870"/>
        </w:trPr>
        <w:tc>
          <w:tcPr>
            <w:tcW w:w="2430"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所　　属</w:t>
            </w:r>
          </w:p>
        </w:tc>
        <w:tc>
          <w:tcPr>
            <w:tcW w:w="1920"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職　名</w:t>
            </w:r>
          </w:p>
        </w:tc>
        <w:tc>
          <w:tcPr>
            <w:tcW w:w="2775"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氏　　名</w:t>
            </w:r>
          </w:p>
        </w:tc>
        <w:tc>
          <w:tcPr>
            <w:tcW w:w="1980" w:type="dxa"/>
            <w:vAlign w:val="center"/>
          </w:tcPr>
          <w:p w:rsidR="00550983" w:rsidRDefault="001B651B"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会員・会員以外</w:t>
            </w:r>
          </w:p>
          <w:p w:rsidR="001B651B" w:rsidRDefault="001B651B"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（該当に○）</w:t>
            </w:r>
          </w:p>
        </w:tc>
      </w:tr>
      <w:tr w:rsidR="00550983" w:rsidTr="00550983">
        <w:trPr>
          <w:trHeight w:val="945"/>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1B651B"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会員・会員以外</w:t>
            </w:r>
          </w:p>
        </w:tc>
      </w:tr>
      <w:tr w:rsidR="00550983" w:rsidTr="00550983">
        <w:trPr>
          <w:trHeight w:val="930"/>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1B651B"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会員・会員以外</w:t>
            </w:r>
          </w:p>
        </w:tc>
      </w:tr>
      <w:tr w:rsidR="00550983" w:rsidTr="00550983">
        <w:trPr>
          <w:trHeight w:val="960"/>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1B651B"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会員・会員以外</w:t>
            </w:r>
          </w:p>
        </w:tc>
      </w:tr>
      <w:tr w:rsidR="00550983" w:rsidTr="00550983">
        <w:trPr>
          <w:trHeight w:val="900"/>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1B651B"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会員・会員以外</w:t>
            </w:r>
          </w:p>
        </w:tc>
      </w:tr>
    </w:tbl>
    <w:p w:rsidR="00550983" w:rsidRDefault="00550983" w:rsidP="00550983">
      <w:pPr>
        <w:jc w:val="left"/>
        <w:rPr>
          <w:rFonts w:ascii="HG丸ｺﾞｼｯｸM-PRO" w:eastAsia="HG丸ｺﾞｼｯｸM-PRO" w:hAnsi="ＭＳ 明朝"/>
          <w:sz w:val="22"/>
        </w:rPr>
      </w:pPr>
    </w:p>
    <w:p w:rsidR="00550983" w:rsidRDefault="00550983" w:rsidP="00550983">
      <w:pPr>
        <w:jc w:val="left"/>
        <w:rPr>
          <w:rFonts w:ascii="HG丸ｺﾞｼｯｸM-PRO" w:eastAsia="HG丸ｺﾞｼｯｸM-PRO" w:hAnsi="ＭＳ 明朝"/>
          <w:sz w:val="22"/>
        </w:rPr>
      </w:pPr>
    </w:p>
    <w:p w:rsidR="00550983" w:rsidRPr="00550983" w:rsidRDefault="00550983" w:rsidP="00550983">
      <w:pPr>
        <w:pStyle w:val="a3"/>
        <w:numPr>
          <w:ilvl w:val="0"/>
          <w:numId w:val="1"/>
        </w:numPr>
        <w:ind w:leftChars="0"/>
        <w:jc w:val="left"/>
        <w:rPr>
          <w:rFonts w:ascii="HG丸ｺﾞｼｯｸM-PRO" w:eastAsia="HG丸ｺﾞｼｯｸM-PRO" w:hAnsi="ＭＳ 明朝"/>
          <w:sz w:val="22"/>
        </w:rPr>
      </w:pPr>
      <w:r>
        <w:rPr>
          <w:rFonts w:ascii="HG丸ｺﾞｼｯｸM-PRO" w:eastAsia="HG丸ｺﾞｼｯｸM-PRO" w:hAnsi="ＭＳ 明朝" w:hint="eastAsia"/>
          <w:sz w:val="22"/>
        </w:rPr>
        <w:t>添書不要です。</w:t>
      </w:r>
    </w:p>
    <w:sectPr w:rsidR="00550983" w:rsidRPr="00550983" w:rsidSect="00CA5844">
      <w:pgSz w:w="11906" w:h="16838" w:code="9"/>
      <w:pgMar w:top="1418" w:right="1474" w:bottom="1134" w:left="1531" w:header="851" w:footer="992" w:gutter="0"/>
      <w:cols w:space="425"/>
      <w:docGrid w:type="linesAndChars" w:linePitch="316"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F68" w:rsidRDefault="002B3F68" w:rsidP="00F50EF5">
      <w:r>
        <w:separator/>
      </w:r>
    </w:p>
  </w:endnote>
  <w:endnote w:type="continuationSeparator" w:id="0">
    <w:p w:rsidR="002B3F68" w:rsidRDefault="002B3F68" w:rsidP="00F50EF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F68" w:rsidRDefault="002B3F68" w:rsidP="00F50EF5">
      <w:r>
        <w:separator/>
      </w:r>
    </w:p>
  </w:footnote>
  <w:footnote w:type="continuationSeparator" w:id="0">
    <w:p w:rsidR="002B3F68" w:rsidRDefault="002B3F68" w:rsidP="00F50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4BBD"/>
    <w:multiLevelType w:val="hybridMultilevel"/>
    <w:tmpl w:val="F552EAA2"/>
    <w:lvl w:ilvl="0" w:tplc="C28C08CC">
      <w:start w:val="285"/>
      <w:numFmt w:val="bullet"/>
      <w:lvlText w:val="※"/>
      <w:lvlJc w:val="left"/>
      <w:pPr>
        <w:ind w:left="744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928" w:hanging="420"/>
      </w:pPr>
      <w:rPr>
        <w:rFonts w:ascii="Wingdings" w:hAnsi="Wingdings" w:hint="default"/>
      </w:rPr>
    </w:lvl>
    <w:lvl w:ilvl="2" w:tplc="0409000D" w:tentative="1">
      <w:start w:val="1"/>
      <w:numFmt w:val="bullet"/>
      <w:lvlText w:val=""/>
      <w:lvlJc w:val="left"/>
      <w:pPr>
        <w:ind w:left="8348" w:hanging="420"/>
      </w:pPr>
      <w:rPr>
        <w:rFonts w:ascii="Wingdings" w:hAnsi="Wingdings" w:hint="default"/>
      </w:rPr>
    </w:lvl>
    <w:lvl w:ilvl="3" w:tplc="04090001" w:tentative="1">
      <w:start w:val="1"/>
      <w:numFmt w:val="bullet"/>
      <w:lvlText w:val=""/>
      <w:lvlJc w:val="left"/>
      <w:pPr>
        <w:ind w:left="8768" w:hanging="420"/>
      </w:pPr>
      <w:rPr>
        <w:rFonts w:ascii="Wingdings" w:hAnsi="Wingdings" w:hint="default"/>
      </w:rPr>
    </w:lvl>
    <w:lvl w:ilvl="4" w:tplc="0409000B" w:tentative="1">
      <w:start w:val="1"/>
      <w:numFmt w:val="bullet"/>
      <w:lvlText w:val=""/>
      <w:lvlJc w:val="left"/>
      <w:pPr>
        <w:ind w:left="9188" w:hanging="420"/>
      </w:pPr>
      <w:rPr>
        <w:rFonts w:ascii="Wingdings" w:hAnsi="Wingdings" w:hint="default"/>
      </w:rPr>
    </w:lvl>
    <w:lvl w:ilvl="5" w:tplc="0409000D" w:tentative="1">
      <w:start w:val="1"/>
      <w:numFmt w:val="bullet"/>
      <w:lvlText w:val=""/>
      <w:lvlJc w:val="left"/>
      <w:pPr>
        <w:ind w:left="9608" w:hanging="420"/>
      </w:pPr>
      <w:rPr>
        <w:rFonts w:ascii="Wingdings" w:hAnsi="Wingdings" w:hint="default"/>
      </w:rPr>
    </w:lvl>
    <w:lvl w:ilvl="6" w:tplc="04090001" w:tentative="1">
      <w:start w:val="1"/>
      <w:numFmt w:val="bullet"/>
      <w:lvlText w:val=""/>
      <w:lvlJc w:val="left"/>
      <w:pPr>
        <w:ind w:left="10028" w:hanging="420"/>
      </w:pPr>
      <w:rPr>
        <w:rFonts w:ascii="Wingdings" w:hAnsi="Wingdings" w:hint="default"/>
      </w:rPr>
    </w:lvl>
    <w:lvl w:ilvl="7" w:tplc="0409000B" w:tentative="1">
      <w:start w:val="1"/>
      <w:numFmt w:val="bullet"/>
      <w:lvlText w:val=""/>
      <w:lvlJc w:val="left"/>
      <w:pPr>
        <w:ind w:left="10448" w:hanging="420"/>
      </w:pPr>
      <w:rPr>
        <w:rFonts w:ascii="Wingdings" w:hAnsi="Wingdings" w:hint="default"/>
      </w:rPr>
    </w:lvl>
    <w:lvl w:ilvl="8" w:tplc="0409000D" w:tentative="1">
      <w:start w:val="1"/>
      <w:numFmt w:val="bullet"/>
      <w:lvlText w:val=""/>
      <w:lvlJc w:val="left"/>
      <w:pPr>
        <w:ind w:left="10868"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C85"/>
    <w:rsid w:val="00007529"/>
    <w:rsid w:val="00024B59"/>
    <w:rsid w:val="00030894"/>
    <w:rsid w:val="000E31B1"/>
    <w:rsid w:val="000F2874"/>
    <w:rsid w:val="0011485F"/>
    <w:rsid w:val="001209D5"/>
    <w:rsid w:val="001B651B"/>
    <w:rsid w:val="001C2513"/>
    <w:rsid w:val="002A7357"/>
    <w:rsid w:val="002B3F68"/>
    <w:rsid w:val="002D246F"/>
    <w:rsid w:val="002E645D"/>
    <w:rsid w:val="00312EF9"/>
    <w:rsid w:val="00331638"/>
    <w:rsid w:val="003422AD"/>
    <w:rsid w:val="00347AC8"/>
    <w:rsid w:val="00387859"/>
    <w:rsid w:val="00396A70"/>
    <w:rsid w:val="003D0331"/>
    <w:rsid w:val="003D4EBB"/>
    <w:rsid w:val="0042101C"/>
    <w:rsid w:val="004442C0"/>
    <w:rsid w:val="004C43D8"/>
    <w:rsid w:val="004C70A6"/>
    <w:rsid w:val="00515EE9"/>
    <w:rsid w:val="00527DF0"/>
    <w:rsid w:val="00550983"/>
    <w:rsid w:val="00556FA2"/>
    <w:rsid w:val="00572ACE"/>
    <w:rsid w:val="00575C85"/>
    <w:rsid w:val="005E5FA7"/>
    <w:rsid w:val="00695B1F"/>
    <w:rsid w:val="006D42CD"/>
    <w:rsid w:val="006D68EE"/>
    <w:rsid w:val="006E3587"/>
    <w:rsid w:val="0080677E"/>
    <w:rsid w:val="00831EE7"/>
    <w:rsid w:val="008D67D8"/>
    <w:rsid w:val="008F6A00"/>
    <w:rsid w:val="00925C76"/>
    <w:rsid w:val="00930564"/>
    <w:rsid w:val="009A784F"/>
    <w:rsid w:val="009B2FFD"/>
    <w:rsid w:val="009D1E14"/>
    <w:rsid w:val="009E426A"/>
    <w:rsid w:val="00AB2E09"/>
    <w:rsid w:val="00AC031B"/>
    <w:rsid w:val="00B54000"/>
    <w:rsid w:val="00B67C16"/>
    <w:rsid w:val="00BB2D54"/>
    <w:rsid w:val="00BB6ED6"/>
    <w:rsid w:val="00C225BD"/>
    <w:rsid w:val="00C54942"/>
    <w:rsid w:val="00C709BA"/>
    <w:rsid w:val="00CA5844"/>
    <w:rsid w:val="00CD26E2"/>
    <w:rsid w:val="00CD394F"/>
    <w:rsid w:val="00D530F4"/>
    <w:rsid w:val="00D835C0"/>
    <w:rsid w:val="00DB4660"/>
    <w:rsid w:val="00E509E5"/>
    <w:rsid w:val="00EC130C"/>
    <w:rsid w:val="00EC20D8"/>
    <w:rsid w:val="00EC3A8B"/>
    <w:rsid w:val="00F50EF5"/>
    <w:rsid w:val="00F9452A"/>
    <w:rsid w:val="00FB6303"/>
    <w:rsid w:val="00FD19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8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FFD"/>
    <w:pPr>
      <w:ind w:leftChars="400" w:left="840"/>
    </w:pPr>
  </w:style>
  <w:style w:type="paragraph" w:styleId="a4">
    <w:name w:val="header"/>
    <w:basedOn w:val="a"/>
    <w:link w:val="a5"/>
    <w:uiPriority w:val="99"/>
    <w:unhideWhenUsed/>
    <w:rsid w:val="00F50EF5"/>
    <w:pPr>
      <w:tabs>
        <w:tab w:val="center" w:pos="4252"/>
        <w:tab w:val="right" w:pos="8504"/>
      </w:tabs>
      <w:snapToGrid w:val="0"/>
    </w:pPr>
  </w:style>
  <w:style w:type="character" w:customStyle="1" w:styleId="a5">
    <w:name w:val="ヘッダー (文字)"/>
    <w:basedOn w:val="a0"/>
    <w:link w:val="a4"/>
    <w:uiPriority w:val="99"/>
    <w:rsid w:val="00F50EF5"/>
    <w:rPr>
      <w:rFonts w:ascii="Century" w:eastAsia="ＭＳ 明朝" w:hAnsi="Century" w:cs="Times New Roman"/>
    </w:rPr>
  </w:style>
  <w:style w:type="paragraph" w:styleId="a6">
    <w:name w:val="footer"/>
    <w:basedOn w:val="a"/>
    <w:link w:val="a7"/>
    <w:uiPriority w:val="99"/>
    <w:unhideWhenUsed/>
    <w:rsid w:val="00F50EF5"/>
    <w:pPr>
      <w:tabs>
        <w:tab w:val="center" w:pos="4252"/>
        <w:tab w:val="right" w:pos="8504"/>
      </w:tabs>
      <w:snapToGrid w:val="0"/>
    </w:pPr>
  </w:style>
  <w:style w:type="character" w:customStyle="1" w:styleId="a7">
    <w:name w:val="フッター (文字)"/>
    <w:basedOn w:val="a0"/>
    <w:link w:val="a6"/>
    <w:uiPriority w:val="99"/>
    <w:rsid w:val="00F50EF5"/>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8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FFD"/>
    <w:pPr>
      <w:ind w:leftChars="400" w:left="840"/>
    </w:pPr>
  </w:style>
  <w:style w:type="paragraph" w:styleId="a4">
    <w:name w:val="header"/>
    <w:basedOn w:val="a"/>
    <w:link w:val="a5"/>
    <w:uiPriority w:val="99"/>
    <w:unhideWhenUsed/>
    <w:rsid w:val="00F50EF5"/>
    <w:pPr>
      <w:tabs>
        <w:tab w:val="center" w:pos="4252"/>
        <w:tab w:val="right" w:pos="8504"/>
      </w:tabs>
      <w:snapToGrid w:val="0"/>
    </w:pPr>
  </w:style>
  <w:style w:type="character" w:customStyle="1" w:styleId="a5">
    <w:name w:val="ヘッダー (文字)"/>
    <w:basedOn w:val="a0"/>
    <w:link w:val="a4"/>
    <w:uiPriority w:val="99"/>
    <w:rsid w:val="00F50EF5"/>
    <w:rPr>
      <w:rFonts w:ascii="Century" w:eastAsia="ＭＳ 明朝" w:hAnsi="Century" w:cs="Times New Roman"/>
    </w:rPr>
  </w:style>
  <w:style w:type="paragraph" w:styleId="a6">
    <w:name w:val="footer"/>
    <w:basedOn w:val="a"/>
    <w:link w:val="a7"/>
    <w:uiPriority w:val="99"/>
    <w:unhideWhenUsed/>
    <w:rsid w:val="00F50EF5"/>
    <w:pPr>
      <w:tabs>
        <w:tab w:val="center" w:pos="4252"/>
        <w:tab w:val="right" w:pos="8504"/>
      </w:tabs>
      <w:snapToGrid w:val="0"/>
    </w:pPr>
  </w:style>
  <w:style w:type="character" w:customStyle="1" w:styleId="a7">
    <w:name w:val="フッター (文字)"/>
    <w:basedOn w:val="a0"/>
    <w:link w:val="a6"/>
    <w:uiPriority w:val="99"/>
    <w:rsid w:val="00F50EF5"/>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5A81-3E45-4EAC-9A7B-DAC76F4D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栃木県教育委員会</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saitoh-m04</cp:lastModifiedBy>
  <cp:revision>2</cp:revision>
  <cp:lastPrinted>2013-12-27T05:24:00Z</cp:lastPrinted>
  <dcterms:created xsi:type="dcterms:W3CDTF">2014-01-23T03:07:00Z</dcterms:created>
  <dcterms:modified xsi:type="dcterms:W3CDTF">2014-01-23T03:07:00Z</dcterms:modified>
</cp:coreProperties>
</file>