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D4" w:rsidRPr="00E15E01" w:rsidRDefault="00E15E01" w:rsidP="003728AF">
      <w:pPr>
        <w:jc w:val="center"/>
        <w:rPr>
          <w:rFonts w:asciiTheme="majorEastAsia" w:eastAsiaTheme="majorEastAsia" w:hAnsiTheme="majorEastAsia"/>
          <w:b/>
          <w:sz w:val="24"/>
          <w:szCs w:val="24"/>
        </w:rPr>
      </w:pPr>
      <w:bookmarkStart w:id="0" w:name="_GoBack"/>
      <w:bookmarkEnd w:id="0"/>
      <w:r w:rsidRPr="00E15E01">
        <w:rPr>
          <w:rFonts w:asciiTheme="majorEastAsia" w:eastAsiaTheme="majorEastAsia" w:hAnsiTheme="majorEastAsia"/>
          <w:b/>
          <w:noProof/>
          <w:sz w:val="24"/>
          <w:szCs w:val="24"/>
        </w:rPr>
        <w:drawing>
          <wp:anchor distT="0" distB="0" distL="114300" distR="114300" simplePos="0" relativeHeight="251658240" behindDoc="1" locked="0" layoutInCell="1" allowOverlap="1">
            <wp:simplePos x="0" y="0"/>
            <wp:positionH relativeFrom="column">
              <wp:posOffset>-1102718</wp:posOffset>
            </wp:positionH>
            <wp:positionV relativeFrom="paragraph">
              <wp:posOffset>-900430</wp:posOffset>
            </wp:positionV>
            <wp:extent cx="7614008" cy="11293735"/>
            <wp:effectExtent l="0" t="0" r="6350" b="3175"/>
            <wp:wrapNone/>
            <wp:docPr id="1" name="図 1" descr="C:\Users\0190977\Pictures\imagesHHBY8N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90977\Pictures\imagesHHBY8NJ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14008" cy="11293735"/>
                    </a:xfrm>
                    <a:prstGeom prst="rect">
                      <a:avLst/>
                    </a:prstGeom>
                    <a:noFill/>
                    <a:ln>
                      <a:noFill/>
                    </a:ln>
                  </pic:spPr>
                </pic:pic>
              </a:graphicData>
            </a:graphic>
          </wp:anchor>
        </w:drawing>
      </w:r>
      <w:r w:rsidR="003728AF" w:rsidRPr="00E15E01">
        <w:rPr>
          <w:rFonts w:asciiTheme="majorEastAsia" w:eastAsiaTheme="majorEastAsia" w:hAnsiTheme="majorEastAsia" w:hint="eastAsia"/>
          <w:b/>
          <w:sz w:val="24"/>
          <w:szCs w:val="24"/>
        </w:rPr>
        <w:t>第190回月例研修会実施要領</w:t>
      </w:r>
    </w:p>
    <w:p w:rsidR="003728AF" w:rsidRDefault="003728AF" w:rsidP="003728AF">
      <w:pPr>
        <w:jc w:val="center"/>
      </w:pPr>
    </w:p>
    <w:p w:rsidR="003728AF" w:rsidRDefault="003728AF" w:rsidP="003728AF">
      <w:pPr>
        <w:jc w:val="left"/>
      </w:pPr>
      <w:r>
        <w:rPr>
          <w:rFonts w:hint="eastAsia"/>
        </w:rPr>
        <w:t>１　趣</w:t>
      </w:r>
      <w:r w:rsidR="006E1358">
        <w:rPr>
          <w:rFonts w:hint="eastAsia"/>
        </w:rPr>
        <w:t xml:space="preserve">　</w:t>
      </w:r>
      <w:r>
        <w:rPr>
          <w:rFonts w:hint="eastAsia"/>
        </w:rPr>
        <w:t>旨</w:t>
      </w:r>
    </w:p>
    <w:p w:rsidR="006E1358" w:rsidRDefault="006E1358" w:rsidP="006E1358">
      <w:pPr>
        <w:ind w:firstLineChars="100" w:firstLine="193"/>
        <w:jc w:val="left"/>
      </w:pPr>
      <w:r>
        <w:rPr>
          <w:rFonts w:hint="eastAsia"/>
        </w:rPr>
        <w:t>我が国の自殺者数は、平成</w:t>
      </w:r>
      <w:r>
        <w:rPr>
          <w:rFonts w:hint="eastAsia"/>
        </w:rPr>
        <w:t>10</w:t>
      </w:r>
      <w:r>
        <w:rPr>
          <w:rFonts w:hint="eastAsia"/>
        </w:rPr>
        <w:t>年以降、</w:t>
      </w:r>
      <w:r>
        <w:rPr>
          <w:rFonts w:hint="eastAsia"/>
        </w:rPr>
        <w:t>14</w:t>
      </w:r>
      <w:r>
        <w:rPr>
          <w:rFonts w:hint="eastAsia"/>
        </w:rPr>
        <w:t>年連続で３万人を超える状態が続いていたが、</w:t>
      </w:r>
      <w:r>
        <w:rPr>
          <w:rFonts w:hint="eastAsia"/>
        </w:rPr>
        <w:t>24</w:t>
      </w:r>
      <w:r>
        <w:rPr>
          <w:rFonts w:hint="eastAsia"/>
        </w:rPr>
        <w:t>年</w:t>
      </w:r>
    </w:p>
    <w:p w:rsidR="001E69EA" w:rsidRDefault="006E1358" w:rsidP="002B0C9D">
      <w:pPr>
        <w:jc w:val="left"/>
      </w:pPr>
      <w:r>
        <w:rPr>
          <w:rFonts w:hint="eastAsia"/>
        </w:rPr>
        <w:t>に</w:t>
      </w:r>
      <w:r>
        <w:rPr>
          <w:rFonts w:hint="eastAsia"/>
        </w:rPr>
        <w:t>15</w:t>
      </w:r>
      <w:r>
        <w:rPr>
          <w:rFonts w:hint="eastAsia"/>
        </w:rPr>
        <w:t>年ぶりに３万人を下回り、</w:t>
      </w:r>
      <w:r>
        <w:rPr>
          <w:rFonts w:hint="eastAsia"/>
        </w:rPr>
        <w:t>22</w:t>
      </w:r>
      <w:r>
        <w:rPr>
          <w:rFonts w:hint="eastAsia"/>
        </w:rPr>
        <w:t>年以降は減少を続けており、</w:t>
      </w:r>
      <w:r>
        <w:rPr>
          <w:rFonts w:hint="eastAsia"/>
        </w:rPr>
        <w:t>25</w:t>
      </w:r>
      <w:r>
        <w:rPr>
          <w:rFonts w:hint="eastAsia"/>
        </w:rPr>
        <w:t>年は２万</w:t>
      </w:r>
      <w:r>
        <w:rPr>
          <w:rFonts w:hint="eastAsia"/>
        </w:rPr>
        <w:t>6,063</w:t>
      </w:r>
      <w:r>
        <w:rPr>
          <w:rFonts w:hint="eastAsia"/>
        </w:rPr>
        <w:t>人</w:t>
      </w:r>
      <w:r w:rsidR="001E69EA">
        <w:rPr>
          <w:rFonts w:hint="eastAsia"/>
        </w:rPr>
        <w:t>、</w:t>
      </w:r>
      <w:r>
        <w:rPr>
          <w:rFonts w:hint="eastAsia"/>
        </w:rPr>
        <w:t>26</w:t>
      </w:r>
      <w:r>
        <w:rPr>
          <w:rFonts w:hint="eastAsia"/>
        </w:rPr>
        <w:t>年は２万</w:t>
      </w:r>
      <w:r>
        <w:rPr>
          <w:rFonts w:hint="eastAsia"/>
        </w:rPr>
        <w:t>5,427</w:t>
      </w:r>
      <w:r>
        <w:rPr>
          <w:rFonts w:hint="eastAsia"/>
        </w:rPr>
        <w:t>人となった。</w:t>
      </w:r>
      <w:r w:rsidR="001E69EA">
        <w:rPr>
          <w:rFonts w:hint="eastAsia"/>
        </w:rPr>
        <w:t>年齢階級別の自殺死亡率の推移をみると、</w:t>
      </w:r>
      <w:r w:rsidR="001E69EA">
        <w:rPr>
          <w:rFonts w:hint="eastAsia"/>
        </w:rPr>
        <w:t>40</w:t>
      </w:r>
      <w:r w:rsidR="001E69EA">
        <w:rPr>
          <w:rFonts w:hint="eastAsia"/>
        </w:rPr>
        <w:t>歳代以上で低下傾向にあり、特にここ数年は</w:t>
      </w:r>
      <w:r w:rsidR="001E69EA">
        <w:rPr>
          <w:rFonts w:hint="eastAsia"/>
        </w:rPr>
        <w:t>20</w:t>
      </w:r>
      <w:r w:rsidR="001E69EA">
        <w:rPr>
          <w:rFonts w:hint="eastAsia"/>
        </w:rPr>
        <w:t>歳代、</w:t>
      </w:r>
      <w:r w:rsidR="001E69EA">
        <w:rPr>
          <w:rFonts w:hint="eastAsia"/>
        </w:rPr>
        <w:t>30</w:t>
      </w:r>
      <w:r w:rsidR="001E69EA">
        <w:rPr>
          <w:rFonts w:hint="eastAsia"/>
        </w:rPr>
        <w:t>歳代も低下傾向にある。</w:t>
      </w:r>
    </w:p>
    <w:p w:rsidR="001E69EA" w:rsidRDefault="001E69EA" w:rsidP="001E69EA">
      <w:pPr>
        <w:ind w:firstLineChars="100" w:firstLine="193"/>
        <w:jc w:val="left"/>
      </w:pPr>
      <w:r>
        <w:rPr>
          <w:rFonts w:hint="eastAsia"/>
        </w:rPr>
        <w:t>しかし、我が国における若い世代の自殺は、</w:t>
      </w:r>
      <w:r>
        <w:rPr>
          <w:rFonts w:hint="eastAsia"/>
        </w:rPr>
        <w:t>15</w:t>
      </w:r>
      <w:r>
        <w:rPr>
          <w:rFonts w:hint="eastAsia"/>
        </w:rPr>
        <w:t>～</w:t>
      </w:r>
      <w:r>
        <w:rPr>
          <w:rFonts w:hint="eastAsia"/>
        </w:rPr>
        <w:t>39</w:t>
      </w:r>
      <w:r>
        <w:rPr>
          <w:rFonts w:hint="eastAsia"/>
        </w:rPr>
        <w:t>歳の各年代の死因の第１位</w:t>
      </w:r>
      <w:r w:rsidR="002B0C9D">
        <w:rPr>
          <w:rFonts w:hint="eastAsia"/>
        </w:rPr>
        <w:t>が</w:t>
      </w:r>
      <w:r>
        <w:rPr>
          <w:rFonts w:hint="eastAsia"/>
        </w:rPr>
        <w:t>自殺となっており、この状況は国際的にみても深刻であり、</w:t>
      </w:r>
      <w:r>
        <w:rPr>
          <w:rFonts w:hint="eastAsia"/>
        </w:rPr>
        <w:t>15</w:t>
      </w:r>
      <w:r>
        <w:rPr>
          <w:rFonts w:hint="eastAsia"/>
        </w:rPr>
        <w:t>～</w:t>
      </w:r>
      <w:r>
        <w:rPr>
          <w:rFonts w:hint="eastAsia"/>
        </w:rPr>
        <w:t>34</w:t>
      </w:r>
      <w:r>
        <w:rPr>
          <w:rFonts w:hint="eastAsia"/>
        </w:rPr>
        <w:t>歳の若い世代で死因の第１位が自殺となっているのは先進７カ国では日本のみで、その死亡率も他の国に比べて高い。</w:t>
      </w:r>
    </w:p>
    <w:p w:rsidR="002B0C9D" w:rsidRDefault="002B0C9D" w:rsidP="001E69EA">
      <w:pPr>
        <w:ind w:firstLineChars="100" w:firstLine="193"/>
        <w:jc w:val="left"/>
      </w:pPr>
      <w:r>
        <w:rPr>
          <w:rFonts w:hint="eastAsia"/>
        </w:rPr>
        <w:t>これらのことを踏まえ、</w:t>
      </w:r>
      <w:r w:rsidR="005B5E2A">
        <w:rPr>
          <w:rFonts w:hint="eastAsia"/>
        </w:rPr>
        <w:t>若者を支援対象としている、とちぎ思春期研究会においても若者の自殺に対する考えを理解し少しでも多くの若者を自殺から遠ざけられるような支援ができるように自殺の現状と支援方法について学ぶ機会を設けることとした。</w:t>
      </w:r>
    </w:p>
    <w:p w:rsidR="005B5E2A" w:rsidRDefault="005B5E2A" w:rsidP="005B5E2A">
      <w:pPr>
        <w:jc w:val="left"/>
      </w:pPr>
    </w:p>
    <w:p w:rsidR="005B5E2A" w:rsidRDefault="005B5E2A" w:rsidP="005B5E2A">
      <w:pPr>
        <w:jc w:val="left"/>
      </w:pPr>
      <w:r>
        <w:rPr>
          <w:rFonts w:hint="eastAsia"/>
        </w:rPr>
        <w:t>２　日　時</w:t>
      </w:r>
    </w:p>
    <w:p w:rsidR="005B5E2A" w:rsidRDefault="005B5E2A" w:rsidP="005B5E2A">
      <w:pPr>
        <w:jc w:val="left"/>
      </w:pPr>
      <w:r>
        <w:rPr>
          <w:rFonts w:hint="eastAsia"/>
        </w:rPr>
        <w:t xml:space="preserve">　平成</w:t>
      </w:r>
      <w:r>
        <w:rPr>
          <w:rFonts w:hint="eastAsia"/>
        </w:rPr>
        <w:t>28</w:t>
      </w:r>
      <w:r>
        <w:rPr>
          <w:rFonts w:hint="eastAsia"/>
        </w:rPr>
        <w:t>年</w:t>
      </w:r>
      <w:r>
        <w:rPr>
          <w:rFonts w:hint="eastAsia"/>
        </w:rPr>
        <w:t>3</w:t>
      </w:r>
      <w:r>
        <w:rPr>
          <w:rFonts w:hint="eastAsia"/>
        </w:rPr>
        <w:t>月</w:t>
      </w:r>
      <w:r>
        <w:rPr>
          <w:rFonts w:hint="eastAsia"/>
        </w:rPr>
        <w:t>19</w:t>
      </w:r>
      <w:r>
        <w:rPr>
          <w:rFonts w:hint="eastAsia"/>
        </w:rPr>
        <w:t>日（土）</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5B5E2A" w:rsidRDefault="005B5E2A" w:rsidP="005B5E2A">
      <w:pPr>
        <w:jc w:val="left"/>
      </w:pPr>
    </w:p>
    <w:p w:rsidR="005B5E2A" w:rsidRDefault="005B5E2A" w:rsidP="005B5E2A">
      <w:pPr>
        <w:jc w:val="left"/>
      </w:pPr>
      <w:r>
        <w:rPr>
          <w:rFonts w:hint="eastAsia"/>
        </w:rPr>
        <w:t>３　会　場</w:t>
      </w:r>
    </w:p>
    <w:p w:rsidR="005B5E2A" w:rsidRDefault="005B5E2A" w:rsidP="005B5E2A">
      <w:pPr>
        <w:jc w:val="left"/>
      </w:pPr>
      <w:r>
        <w:rPr>
          <w:rFonts w:hint="eastAsia"/>
        </w:rPr>
        <w:t xml:space="preserve">　とちぎ健康の森　</w:t>
      </w:r>
      <w:r w:rsidR="002866E1">
        <w:rPr>
          <w:rFonts w:hint="eastAsia"/>
        </w:rPr>
        <w:t>2</w:t>
      </w:r>
      <w:r w:rsidR="002866E1">
        <w:rPr>
          <w:rFonts w:hint="eastAsia"/>
        </w:rPr>
        <w:t>階　小会議室</w:t>
      </w:r>
    </w:p>
    <w:p w:rsidR="002866E1" w:rsidRDefault="002866E1" w:rsidP="005B5E2A">
      <w:pPr>
        <w:jc w:val="left"/>
      </w:pPr>
      <w:r>
        <w:rPr>
          <w:rFonts w:hint="eastAsia"/>
        </w:rPr>
        <w:t xml:space="preserve">　〒</w:t>
      </w:r>
      <w:r>
        <w:rPr>
          <w:rFonts w:hint="eastAsia"/>
        </w:rPr>
        <w:t>320</w:t>
      </w:r>
      <w:r>
        <w:rPr>
          <w:rFonts w:hint="eastAsia"/>
        </w:rPr>
        <w:t>－</w:t>
      </w:r>
      <w:r>
        <w:rPr>
          <w:rFonts w:hint="eastAsia"/>
        </w:rPr>
        <w:t>8503</w:t>
      </w:r>
      <w:r>
        <w:rPr>
          <w:rFonts w:hint="eastAsia"/>
        </w:rPr>
        <w:t xml:space="preserve">　栃木県宇都宮市駒生町</w:t>
      </w:r>
      <w:r>
        <w:rPr>
          <w:rFonts w:hint="eastAsia"/>
        </w:rPr>
        <w:t>3337</w:t>
      </w:r>
      <w:r>
        <w:rPr>
          <w:rFonts w:hint="eastAsia"/>
        </w:rPr>
        <w:t>－</w:t>
      </w:r>
      <w:r>
        <w:rPr>
          <w:rFonts w:hint="eastAsia"/>
        </w:rPr>
        <w:t>1</w:t>
      </w:r>
      <w:r>
        <w:rPr>
          <w:rFonts w:hint="eastAsia"/>
        </w:rPr>
        <w:t xml:space="preserve">　　電話</w:t>
      </w:r>
      <w:r>
        <w:rPr>
          <w:rFonts w:hint="eastAsia"/>
        </w:rPr>
        <w:t>028</w:t>
      </w:r>
      <w:r>
        <w:rPr>
          <w:rFonts w:hint="eastAsia"/>
        </w:rPr>
        <w:t>－</w:t>
      </w:r>
      <w:r>
        <w:rPr>
          <w:rFonts w:hint="eastAsia"/>
        </w:rPr>
        <w:t>622</w:t>
      </w:r>
      <w:r>
        <w:rPr>
          <w:rFonts w:hint="eastAsia"/>
        </w:rPr>
        <w:t>－</w:t>
      </w:r>
      <w:r>
        <w:rPr>
          <w:rFonts w:hint="eastAsia"/>
        </w:rPr>
        <w:t>2846</w:t>
      </w:r>
    </w:p>
    <w:p w:rsidR="002866E1" w:rsidRDefault="002866E1" w:rsidP="005B5E2A">
      <w:pPr>
        <w:jc w:val="left"/>
      </w:pPr>
    </w:p>
    <w:p w:rsidR="002866E1" w:rsidRDefault="002866E1" w:rsidP="005B5E2A">
      <w:pPr>
        <w:jc w:val="left"/>
      </w:pPr>
      <w:r>
        <w:rPr>
          <w:rFonts w:hint="eastAsia"/>
        </w:rPr>
        <w:t>４　内　容</w:t>
      </w:r>
    </w:p>
    <w:p w:rsidR="002866E1" w:rsidRDefault="002866E1" w:rsidP="005B5E2A">
      <w:pPr>
        <w:jc w:val="left"/>
      </w:pPr>
      <w:r>
        <w:rPr>
          <w:rFonts w:hint="eastAsia"/>
        </w:rPr>
        <w:t>（</w:t>
      </w:r>
      <w:r>
        <w:rPr>
          <w:rFonts w:hint="eastAsia"/>
        </w:rPr>
        <w:t>1</w:t>
      </w:r>
      <w:r>
        <w:rPr>
          <w:rFonts w:hint="eastAsia"/>
        </w:rPr>
        <w:t>）テーマ　～学</w:t>
      </w:r>
      <w:proofErr w:type="gramStart"/>
      <w:r>
        <w:rPr>
          <w:rFonts w:hint="eastAsia"/>
        </w:rPr>
        <w:t>ぼう</w:t>
      </w:r>
      <w:proofErr w:type="gramEnd"/>
      <w:r>
        <w:rPr>
          <w:rFonts w:hint="eastAsia"/>
        </w:rPr>
        <w:t>若者の自殺の現状と、自殺を防ぐ支援について～</w:t>
      </w:r>
    </w:p>
    <w:p w:rsidR="002866E1" w:rsidRDefault="002866E1" w:rsidP="005B5E2A">
      <w:pPr>
        <w:jc w:val="left"/>
      </w:pPr>
      <w:r>
        <w:rPr>
          <w:rFonts w:hint="eastAsia"/>
        </w:rPr>
        <w:t xml:space="preserve">　　　　①自殺の現状について（自殺に関する統計から）</w:t>
      </w:r>
    </w:p>
    <w:p w:rsidR="002866E1" w:rsidRPr="002866E1" w:rsidRDefault="002866E1" w:rsidP="005B5E2A">
      <w:pPr>
        <w:jc w:val="left"/>
      </w:pPr>
      <w:r>
        <w:rPr>
          <w:rFonts w:hint="eastAsia"/>
        </w:rPr>
        <w:t xml:space="preserve">　　　　②自殺を防ぐ支援について（いのちの電話の現状と対応について）</w:t>
      </w:r>
    </w:p>
    <w:p w:rsidR="002866E1" w:rsidRDefault="002866E1" w:rsidP="005B5E2A">
      <w:pPr>
        <w:jc w:val="left"/>
      </w:pPr>
    </w:p>
    <w:p w:rsidR="002866E1" w:rsidRDefault="002866E1" w:rsidP="005B5E2A">
      <w:pPr>
        <w:jc w:val="left"/>
      </w:pPr>
      <w:r>
        <w:rPr>
          <w:rFonts w:hint="eastAsia"/>
        </w:rPr>
        <w:t>（</w:t>
      </w:r>
      <w:r>
        <w:rPr>
          <w:rFonts w:hint="eastAsia"/>
        </w:rPr>
        <w:t>2</w:t>
      </w:r>
      <w:r>
        <w:rPr>
          <w:rFonts w:hint="eastAsia"/>
        </w:rPr>
        <w:t>）講　師</w:t>
      </w:r>
    </w:p>
    <w:p w:rsidR="002866E1" w:rsidRDefault="002866E1" w:rsidP="005B5E2A">
      <w:pPr>
        <w:jc w:val="left"/>
      </w:pPr>
      <w:r>
        <w:rPr>
          <w:rFonts w:hint="eastAsia"/>
        </w:rPr>
        <w:t xml:space="preserve">　　</w:t>
      </w:r>
      <w:r>
        <w:rPr>
          <w:rFonts w:hint="eastAsia"/>
        </w:rPr>
        <w:t xml:space="preserve"> </w:t>
      </w:r>
      <w:r>
        <w:rPr>
          <w:rFonts w:hint="eastAsia"/>
        </w:rPr>
        <w:t>社会福祉法人　栃木いのちの電話</w:t>
      </w:r>
    </w:p>
    <w:p w:rsidR="002866E1" w:rsidRDefault="002866E1" w:rsidP="005B5E2A">
      <w:pPr>
        <w:jc w:val="left"/>
      </w:pPr>
      <w:r>
        <w:rPr>
          <w:rFonts w:hint="eastAsia"/>
        </w:rPr>
        <w:t xml:space="preserve">　　</w:t>
      </w:r>
      <w:r>
        <w:rPr>
          <w:rFonts w:hint="eastAsia"/>
        </w:rPr>
        <w:t xml:space="preserve"> </w:t>
      </w:r>
      <w:r>
        <w:rPr>
          <w:rFonts w:hint="eastAsia"/>
        </w:rPr>
        <w:t xml:space="preserve">　　　　　　　事務局長　大橋房子氏</w:t>
      </w:r>
    </w:p>
    <w:p w:rsidR="002866E1" w:rsidRDefault="002866E1" w:rsidP="005B5E2A">
      <w:pPr>
        <w:jc w:val="left"/>
      </w:pPr>
    </w:p>
    <w:p w:rsidR="002866E1" w:rsidRDefault="002866E1" w:rsidP="005B5E2A">
      <w:pPr>
        <w:jc w:val="left"/>
      </w:pPr>
      <w:r>
        <w:rPr>
          <w:rFonts w:hint="eastAsia"/>
        </w:rPr>
        <w:t xml:space="preserve">５　</w:t>
      </w:r>
      <w:r w:rsidR="00E15E01">
        <w:rPr>
          <w:rFonts w:hint="eastAsia"/>
        </w:rPr>
        <w:t>受講対象者</w:t>
      </w:r>
    </w:p>
    <w:p w:rsidR="00E15E01" w:rsidRDefault="00E15E01" w:rsidP="005B5E2A">
      <w:pPr>
        <w:jc w:val="left"/>
      </w:pPr>
      <w:r>
        <w:rPr>
          <w:rFonts w:hint="eastAsia"/>
        </w:rPr>
        <w:t xml:space="preserve">　　会員及び一般（思春期保健に携わっている方々）</w:t>
      </w:r>
    </w:p>
    <w:p w:rsidR="00E15E01" w:rsidRDefault="00E15E01" w:rsidP="005B5E2A">
      <w:pPr>
        <w:jc w:val="left"/>
      </w:pPr>
    </w:p>
    <w:p w:rsidR="00E15E01" w:rsidRDefault="00E15E01" w:rsidP="005B5E2A">
      <w:pPr>
        <w:jc w:val="left"/>
      </w:pPr>
      <w:r>
        <w:rPr>
          <w:rFonts w:hint="eastAsia"/>
        </w:rPr>
        <w:t>６　参加費</w:t>
      </w:r>
    </w:p>
    <w:p w:rsidR="00E15E01" w:rsidRDefault="00E15E01" w:rsidP="005B5E2A">
      <w:pPr>
        <w:jc w:val="left"/>
      </w:pPr>
      <w:r>
        <w:rPr>
          <w:rFonts w:hint="eastAsia"/>
        </w:rPr>
        <w:t xml:space="preserve">　　会員無料、会員外</w:t>
      </w:r>
      <w:r>
        <w:rPr>
          <w:rFonts w:hint="eastAsia"/>
        </w:rPr>
        <w:t>500</w:t>
      </w:r>
      <w:r>
        <w:rPr>
          <w:rFonts w:hint="eastAsia"/>
        </w:rPr>
        <w:t>円</w:t>
      </w:r>
    </w:p>
    <w:p w:rsidR="00E15E01" w:rsidRDefault="00E15E01" w:rsidP="005B5E2A">
      <w:pPr>
        <w:jc w:val="left"/>
      </w:pPr>
    </w:p>
    <w:p w:rsidR="00E15E01" w:rsidRDefault="00E15E01" w:rsidP="005B5E2A">
      <w:pPr>
        <w:jc w:val="left"/>
      </w:pPr>
      <w:r>
        <w:rPr>
          <w:rFonts w:hint="eastAsia"/>
        </w:rPr>
        <w:t>７　問い合わせ先</w:t>
      </w:r>
    </w:p>
    <w:p w:rsidR="00E15E01" w:rsidRDefault="00E15E01" w:rsidP="005B5E2A">
      <w:pPr>
        <w:jc w:val="left"/>
      </w:pPr>
      <w:r>
        <w:rPr>
          <w:rFonts w:hint="eastAsia"/>
        </w:rPr>
        <w:t xml:space="preserve">　　とちぎ思春期研究会事務局</w:t>
      </w:r>
      <w:r w:rsidR="005E0B99">
        <w:rPr>
          <w:rFonts w:hint="eastAsia"/>
        </w:rPr>
        <w:t>長（上都賀総合病院）</w:t>
      </w:r>
      <w:r>
        <w:rPr>
          <w:rFonts w:hint="eastAsia"/>
        </w:rPr>
        <w:t xml:space="preserve">　　</w:t>
      </w:r>
      <w:r>
        <w:rPr>
          <w:rFonts w:hint="eastAsia"/>
        </w:rPr>
        <w:t>FAX</w:t>
      </w:r>
      <w:r>
        <w:rPr>
          <w:rFonts w:hint="eastAsia"/>
        </w:rPr>
        <w:t xml:space="preserve">　</w:t>
      </w:r>
      <w:r>
        <w:rPr>
          <w:rFonts w:hint="eastAsia"/>
        </w:rPr>
        <w:t>028</w:t>
      </w:r>
      <w:r w:rsidR="005E0B99">
        <w:rPr>
          <w:rFonts w:hint="eastAsia"/>
        </w:rPr>
        <w:t>9</w:t>
      </w:r>
      <w:r>
        <w:rPr>
          <w:rFonts w:hint="eastAsia"/>
        </w:rPr>
        <w:t>－</w:t>
      </w:r>
      <w:r w:rsidR="005E0B99">
        <w:rPr>
          <w:rFonts w:hint="eastAsia"/>
        </w:rPr>
        <w:t>63</w:t>
      </w:r>
      <w:r>
        <w:rPr>
          <w:rFonts w:hint="eastAsia"/>
        </w:rPr>
        <w:t>－</w:t>
      </w:r>
      <w:r w:rsidR="005E0B99">
        <w:rPr>
          <w:rFonts w:hint="eastAsia"/>
        </w:rPr>
        <w:t>5</w:t>
      </w:r>
      <w:r>
        <w:rPr>
          <w:rFonts w:hint="eastAsia"/>
        </w:rPr>
        <w:t>2</w:t>
      </w:r>
      <w:r w:rsidR="005E0B99">
        <w:rPr>
          <w:rFonts w:hint="eastAsia"/>
        </w:rPr>
        <w:t>6</w:t>
      </w:r>
      <w:r>
        <w:rPr>
          <w:rFonts w:hint="eastAsia"/>
        </w:rPr>
        <w:t>7</w:t>
      </w: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8"/>
          <w:szCs w:val="28"/>
        </w:rPr>
      </w:pPr>
      <w:r w:rsidRPr="002279DD">
        <w:rPr>
          <w:rFonts w:ascii="HG丸ｺﾞｼｯｸM-PRO" w:eastAsia="HG丸ｺﾞｼｯｸM-PRO" w:hAnsi="ＭＳ 明朝" w:hint="eastAsia"/>
          <w:kern w:val="2"/>
          <w:sz w:val="28"/>
          <w:szCs w:val="28"/>
        </w:rPr>
        <w:lastRenderedPageBreak/>
        <w:t>FAX送信票</w:t>
      </w:r>
    </w:p>
    <w:tbl>
      <w:tblPr>
        <w:tblW w:w="904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48"/>
        <w:gridCol w:w="2977"/>
        <w:gridCol w:w="3118"/>
      </w:tblGrid>
      <w:tr w:rsidR="002279DD" w:rsidRPr="002279DD" w:rsidTr="00F46DDE">
        <w:trPr>
          <w:trHeight w:val="510"/>
        </w:trPr>
        <w:tc>
          <w:tcPr>
            <w:tcW w:w="2948"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あて先：</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とちぎ思春期研究会事務局</w:t>
            </w:r>
            <w:r w:rsidR="00F46DDE">
              <w:rPr>
                <w:rFonts w:ascii="HG丸ｺﾞｼｯｸM-PRO" w:eastAsia="HG丸ｺﾞｼｯｸM-PRO" w:hAnsi="ＭＳ 明朝" w:hint="eastAsia"/>
                <w:kern w:val="2"/>
                <w:sz w:val="22"/>
                <w:szCs w:val="22"/>
              </w:rPr>
              <w:t>長</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FAX</w:t>
            </w:r>
          </w:p>
          <w:p w:rsidR="002279DD" w:rsidRPr="002279DD" w:rsidRDefault="002279DD" w:rsidP="002279DD">
            <w:pPr>
              <w:adjustRightInd/>
              <w:spacing w:line="240" w:lineRule="auto"/>
              <w:ind w:firstLineChars="100" w:firstLine="203"/>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028</w:t>
            </w:r>
            <w:r>
              <w:rPr>
                <w:rFonts w:ascii="HG丸ｺﾞｼｯｸM-PRO" w:eastAsia="HG丸ｺﾞｼｯｸM-PRO" w:hAnsi="ＭＳ 明朝" w:hint="eastAsia"/>
                <w:kern w:val="2"/>
                <w:sz w:val="22"/>
                <w:szCs w:val="22"/>
              </w:rPr>
              <w:t>９</w:t>
            </w:r>
            <w:r w:rsidRPr="002279DD">
              <w:rPr>
                <w:rFonts w:ascii="HG丸ｺﾞｼｯｸM-PRO" w:eastAsia="HG丸ｺﾞｼｯｸM-PRO" w:hAnsi="ＭＳ 明朝" w:hint="eastAsia"/>
                <w:kern w:val="2"/>
                <w:sz w:val="22"/>
                <w:szCs w:val="22"/>
              </w:rPr>
              <w:t>-</w:t>
            </w:r>
            <w:r>
              <w:rPr>
                <w:rFonts w:ascii="HG丸ｺﾞｼｯｸM-PRO" w:eastAsia="HG丸ｺﾞｼｯｸM-PRO" w:hAnsi="ＭＳ 明朝" w:hint="eastAsia"/>
                <w:kern w:val="2"/>
                <w:sz w:val="22"/>
                <w:szCs w:val="22"/>
              </w:rPr>
              <w:t>63</w:t>
            </w:r>
            <w:r w:rsidRPr="002279DD">
              <w:rPr>
                <w:rFonts w:ascii="HG丸ｺﾞｼｯｸM-PRO" w:eastAsia="HG丸ｺﾞｼｯｸM-PRO" w:hAnsi="ＭＳ 明朝" w:hint="eastAsia"/>
                <w:kern w:val="2"/>
                <w:sz w:val="22"/>
                <w:szCs w:val="22"/>
              </w:rPr>
              <w:t>-</w:t>
            </w:r>
            <w:r>
              <w:rPr>
                <w:rFonts w:ascii="HG丸ｺﾞｼｯｸM-PRO" w:eastAsia="HG丸ｺﾞｼｯｸM-PRO" w:hAnsi="ＭＳ 明朝" w:hint="eastAsia"/>
                <w:kern w:val="2"/>
                <w:sz w:val="22"/>
                <w:szCs w:val="22"/>
              </w:rPr>
              <w:t>5267</w:t>
            </w:r>
          </w:p>
        </w:tc>
        <w:tc>
          <w:tcPr>
            <w:tcW w:w="2977"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第１９</w:t>
            </w:r>
            <w:r>
              <w:rPr>
                <w:rFonts w:ascii="HG丸ｺﾞｼｯｸM-PRO" w:eastAsia="HG丸ｺﾞｼｯｸM-PRO" w:hAnsi="ＭＳ 明朝" w:hint="eastAsia"/>
                <w:kern w:val="2"/>
                <w:sz w:val="22"/>
                <w:szCs w:val="22"/>
              </w:rPr>
              <w:t>０</w:t>
            </w:r>
            <w:r w:rsidRPr="002279DD">
              <w:rPr>
                <w:rFonts w:ascii="HG丸ｺﾞｼｯｸM-PRO" w:eastAsia="HG丸ｺﾞｼｯｸM-PRO" w:hAnsi="ＭＳ 明朝" w:hint="eastAsia"/>
                <w:kern w:val="2"/>
                <w:sz w:val="22"/>
                <w:szCs w:val="22"/>
              </w:rPr>
              <w:t>回研修会の出席者について</w:t>
            </w:r>
          </w:p>
        </w:tc>
        <w:tc>
          <w:tcPr>
            <w:tcW w:w="3118" w:type="dxa"/>
            <w:tcBorders>
              <w:bottom w:val="dashSmallGap" w:sz="4" w:space="0" w:color="auto"/>
              <w:right w:val="single"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発　信：</w:t>
            </w:r>
          </w:p>
        </w:tc>
      </w:tr>
      <w:tr w:rsidR="002279DD" w:rsidRPr="002279DD" w:rsidTr="00F46DDE">
        <w:trPr>
          <w:trHeight w:val="51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bottom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r>
      <w:tr w:rsidR="002279DD" w:rsidRPr="002279DD" w:rsidTr="00F46DDE">
        <w:trPr>
          <w:trHeight w:val="48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担当者：</w:t>
            </w: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4"/>
          <w:szCs w:val="24"/>
        </w:rPr>
      </w:pPr>
      <w:r w:rsidRPr="002279DD">
        <w:rPr>
          <w:rFonts w:ascii="HG丸ｺﾞｼｯｸM-PRO" w:eastAsia="HG丸ｺﾞｼｯｸM-PRO" w:hAnsi="ＭＳ 明朝" w:hint="eastAsia"/>
          <w:kern w:val="2"/>
          <w:sz w:val="24"/>
          <w:szCs w:val="24"/>
        </w:rPr>
        <w:t>とちぎ思春期研究会第１９</w:t>
      </w:r>
      <w:r>
        <w:rPr>
          <w:rFonts w:ascii="HG丸ｺﾞｼｯｸM-PRO" w:eastAsia="HG丸ｺﾞｼｯｸM-PRO" w:hAnsi="ＭＳ 明朝" w:hint="eastAsia"/>
          <w:kern w:val="2"/>
          <w:sz w:val="24"/>
          <w:szCs w:val="24"/>
        </w:rPr>
        <w:t>０</w:t>
      </w:r>
      <w:r w:rsidRPr="002279DD">
        <w:rPr>
          <w:rFonts w:ascii="HG丸ｺﾞｼｯｸM-PRO" w:eastAsia="HG丸ｺﾞｼｯｸM-PRO" w:hAnsi="ＭＳ 明朝" w:hint="eastAsia"/>
          <w:kern w:val="2"/>
          <w:sz w:val="24"/>
          <w:szCs w:val="24"/>
        </w:rPr>
        <w:t>回月例研修会（</w:t>
      </w:r>
      <w:r>
        <w:rPr>
          <w:rFonts w:ascii="HG丸ｺﾞｼｯｸM-PRO" w:eastAsia="HG丸ｺﾞｼｯｸM-PRO" w:hAnsi="ＭＳ 明朝" w:hint="eastAsia"/>
          <w:kern w:val="2"/>
          <w:sz w:val="24"/>
          <w:szCs w:val="24"/>
        </w:rPr>
        <w:t>３</w:t>
      </w:r>
      <w:r w:rsidRPr="002279DD">
        <w:rPr>
          <w:rFonts w:ascii="HG丸ｺﾞｼｯｸM-PRO" w:eastAsia="HG丸ｺﾞｼｯｸM-PRO" w:hAnsi="ＭＳ 明朝" w:hint="eastAsia"/>
          <w:kern w:val="2"/>
          <w:sz w:val="24"/>
          <w:szCs w:val="24"/>
        </w:rPr>
        <w:t>月１</w:t>
      </w:r>
      <w:r>
        <w:rPr>
          <w:rFonts w:ascii="HG丸ｺﾞｼｯｸM-PRO" w:eastAsia="HG丸ｺﾞｼｯｸM-PRO" w:hAnsi="ＭＳ 明朝" w:hint="eastAsia"/>
          <w:kern w:val="2"/>
          <w:sz w:val="24"/>
          <w:szCs w:val="24"/>
        </w:rPr>
        <w:t>９</w:t>
      </w:r>
      <w:r w:rsidRPr="002279DD">
        <w:rPr>
          <w:rFonts w:ascii="HG丸ｺﾞｼｯｸM-PRO" w:eastAsia="HG丸ｺﾞｼｯｸM-PRO" w:hAnsi="ＭＳ 明朝" w:hint="eastAsia"/>
          <w:kern w:val="2"/>
          <w:sz w:val="24"/>
          <w:szCs w:val="24"/>
        </w:rPr>
        <w:t>日）の出席者</w:t>
      </w: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1920"/>
        <w:gridCol w:w="2775"/>
        <w:gridCol w:w="1980"/>
      </w:tblGrid>
      <w:tr w:rsidR="002279DD" w:rsidRPr="002279DD" w:rsidTr="00C03833">
        <w:trPr>
          <w:trHeight w:val="87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職　名</w:t>
            </w: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氏　　名</w:t>
            </w: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備　考</w:t>
            </w:r>
          </w:p>
        </w:tc>
      </w:tr>
      <w:tr w:rsidR="002279DD" w:rsidRPr="002279DD" w:rsidTr="00C03833">
        <w:trPr>
          <w:trHeight w:val="945"/>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3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6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0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numPr>
          <w:ilvl w:val="0"/>
          <w:numId w:val="1"/>
        </w:numPr>
        <w:adjustRightInd/>
        <w:spacing w:line="240" w:lineRule="auto"/>
        <w:ind w:left="360"/>
        <w:jc w:val="righ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添書不要です。</w:t>
      </w:r>
    </w:p>
    <w:p w:rsidR="002279DD" w:rsidRDefault="002279DD" w:rsidP="005B5E2A">
      <w:pPr>
        <w:jc w:val="left"/>
      </w:pPr>
    </w:p>
    <w:sectPr w:rsidR="002279DD" w:rsidSect="00E15E01">
      <w:pgSz w:w="11906" w:h="16838" w:code="9"/>
      <w:pgMar w:top="1418" w:right="1701" w:bottom="1418" w:left="1701" w:header="851" w:footer="992" w:gutter="0"/>
      <w:cols w:space="425"/>
      <w:docGrid w:type="linesAndChars" w:linePitch="290"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83" w:rsidRDefault="00246183" w:rsidP="00831396">
      <w:pPr>
        <w:spacing w:line="240" w:lineRule="auto"/>
      </w:pPr>
      <w:r>
        <w:separator/>
      </w:r>
    </w:p>
  </w:endnote>
  <w:endnote w:type="continuationSeparator" w:id="0">
    <w:p w:rsidR="00246183" w:rsidRDefault="00246183" w:rsidP="008313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83" w:rsidRDefault="00246183" w:rsidP="00831396">
      <w:pPr>
        <w:spacing w:line="240" w:lineRule="auto"/>
      </w:pPr>
      <w:r>
        <w:separator/>
      </w:r>
    </w:p>
  </w:footnote>
  <w:footnote w:type="continuationSeparator" w:id="0">
    <w:p w:rsidR="00246183" w:rsidRDefault="00246183" w:rsidP="0083139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8AF"/>
    <w:rsid w:val="00031837"/>
    <w:rsid w:val="001E69EA"/>
    <w:rsid w:val="002279DD"/>
    <w:rsid w:val="00246183"/>
    <w:rsid w:val="002866E1"/>
    <w:rsid w:val="002B0C9D"/>
    <w:rsid w:val="003728AF"/>
    <w:rsid w:val="005B31EB"/>
    <w:rsid w:val="005B5E2A"/>
    <w:rsid w:val="005E0B99"/>
    <w:rsid w:val="006E1358"/>
    <w:rsid w:val="00831396"/>
    <w:rsid w:val="00944CB5"/>
    <w:rsid w:val="00B41FD4"/>
    <w:rsid w:val="00B4625C"/>
    <w:rsid w:val="00C40550"/>
    <w:rsid w:val="00CA45C5"/>
    <w:rsid w:val="00E15E01"/>
    <w:rsid w:val="00EA1C1B"/>
    <w:rsid w:val="00F46D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 w:type="paragraph" w:styleId="a5">
    <w:name w:val="header"/>
    <w:basedOn w:val="a"/>
    <w:link w:val="a6"/>
    <w:uiPriority w:val="99"/>
    <w:semiHidden/>
    <w:unhideWhenUsed/>
    <w:rsid w:val="00831396"/>
    <w:pPr>
      <w:tabs>
        <w:tab w:val="center" w:pos="4252"/>
        <w:tab w:val="right" w:pos="8504"/>
      </w:tabs>
      <w:snapToGrid w:val="0"/>
    </w:pPr>
  </w:style>
  <w:style w:type="character" w:customStyle="1" w:styleId="a6">
    <w:name w:val="ヘッダー (文字)"/>
    <w:basedOn w:val="a0"/>
    <w:link w:val="a5"/>
    <w:uiPriority w:val="99"/>
    <w:semiHidden/>
    <w:rsid w:val="00831396"/>
    <w:rPr>
      <w:sz w:val="21"/>
    </w:rPr>
  </w:style>
  <w:style w:type="paragraph" w:styleId="a7">
    <w:name w:val="footer"/>
    <w:basedOn w:val="a"/>
    <w:link w:val="a8"/>
    <w:uiPriority w:val="99"/>
    <w:semiHidden/>
    <w:unhideWhenUsed/>
    <w:rsid w:val="00831396"/>
    <w:pPr>
      <w:tabs>
        <w:tab w:val="center" w:pos="4252"/>
        <w:tab w:val="right" w:pos="8504"/>
      </w:tabs>
      <w:snapToGrid w:val="0"/>
    </w:pPr>
  </w:style>
  <w:style w:type="character" w:customStyle="1" w:styleId="a8">
    <w:name w:val="フッター (文字)"/>
    <w:basedOn w:val="a0"/>
    <w:link w:val="a7"/>
    <w:uiPriority w:val="99"/>
    <w:semiHidden/>
    <w:rsid w:val="00831396"/>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61D3-D214-4660-BCD7-27BB0305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loadmin</cp:lastModifiedBy>
  <cp:revision>2</cp:revision>
  <cp:lastPrinted>2016-02-03T07:53:00Z</cp:lastPrinted>
  <dcterms:created xsi:type="dcterms:W3CDTF">2016-02-03T07:56:00Z</dcterms:created>
  <dcterms:modified xsi:type="dcterms:W3CDTF">2016-02-03T07:56:00Z</dcterms:modified>
</cp:coreProperties>
</file>