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91B11" w14:textId="16F40BEA" w:rsidR="0055605F" w:rsidRDefault="0055605F">
      <w:pPr>
        <w:rPr>
          <w:rFonts w:ascii="ＭＳ ゴシック" w:eastAsia="ＭＳ ゴシック" w:hAnsi="ＭＳ ゴシック"/>
        </w:rPr>
      </w:pPr>
      <w:r>
        <w:rPr>
          <w:rFonts w:ascii="ＭＳ ゴシック" w:eastAsia="ＭＳ ゴシック" w:hAnsi="ＭＳ ゴシック" w:hint="eastAsia"/>
        </w:rPr>
        <w:t>高等部学部学級懇談会（4</w:t>
      </w:r>
      <w:r>
        <w:rPr>
          <w:rFonts w:ascii="ＭＳ ゴシック" w:eastAsia="ＭＳ ゴシック" w:hAnsi="ＭＳ ゴシック"/>
        </w:rPr>
        <w:t>/16</w:t>
      </w:r>
      <w:r>
        <w:rPr>
          <w:rFonts w:ascii="ＭＳ ゴシック" w:eastAsia="ＭＳ ゴシック" w:hAnsi="ＭＳ ゴシック" w:hint="eastAsia"/>
        </w:rPr>
        <w:t>）資料</w:t>
      </w:r>
    </w:p>
    <w:p w14:paraId="40136982" w14:textId="77777777" w:rsidR="0055605F" w:rsidRDefault="0055605F">
      <w:pPr>
        <w:rPr>
          <w:rFonts w:ascii="ＭＳ ゴシック" w:eastAsia="ＭＳ ゴシック" w:hAnsi="ＭＳ ゴシック" w:hint="eastAsia"/>
        </w:rPr>
      </w:pPr>
    </w:p>
    <w:p w14:paraId="76BD14A5" w14:textId="4BDAF72B" w:rsidR="005F6E49" w:rsidRDefault="005F6E49">
      <w:pPr>
        <w:rPr>
          <w:rFonts w:ascii="ＭＳ ゴシック" w:eastAsia="ＭＳ ゴシック" w:hAnsi="ＭＳ ゴシック"/>
        </w:rPr>
      </w:pPr>
      <w:r>
        <w:rPr>
          <w:rFonts w:ascii="ＭＳ ゴシック" w:eastAsia="ＭＳ ゴシック" w:hAnsi="ＭＳ ゴシック" w:hint="eastAsia"/>
        </w:rPr>
        <w:t>１年時</w:t>
      </w:r>
    </w:p>
    <w:tbl>
      <w:tblPr>
        <w:tblStyle w:val="a3"/>
        <w:tblW w:w="0" w:type="auto"/>
        <w:tblLook w:val="04A0" w:firstRow="1" w:lastRow="0" w:firstColumn="1" w:lastColumn="0" w:noHBand="0" w:noVBand="1"/>
      </w:tblPr>
      <w:tblGrid>
        <w:gridCol w:w="4868"/>
        <w:gridCol w:w="4868"/>
      </w:tblGrid>
      <w:tr w:rsidR="005F6E49" w14:paraId="36B4FE5B" w14:textId="77777777" w:rsidTr="005F6E49">
        <w:tc>
          <w:tcPr>
            <w:tcW w:w="4868" w:type="dxa"/>
          </w:tcPr>
          <w:p w14:paraId="4ECDF4DA" w14:textId="77777777" w:rsidR="005F6E49" w:rsidRDefault="005F6E49" w:rsidP="00CF02B8">
            <w:pPr>
              <w:jc w:val="center"/>
              <w:rPr>
                <w:rFonts w:ascii="ＭＳ ゴシック" w:eastAsia="ＭＳ ゴシック" w:hAnsi="ＭＳ ゴシック"/>
              </w:rPr>
            </w:pPr>
            <w:r>
              <w:rPr>
                <w:rFonts w:ascii="ＭＳ ゴシック" w:eastAsia="ＭＳ ゴシック" w:hAnsi="ＭＳ ゴシック" w:hint="eastAsia"/>
              </w:rPr>
              <w:t>生徒がすること</w:t>
            </w:r>
          </w:p>
        </w:tc>
        <w:tc>
          <w:tcPr>
            <w:tcW w:w="4868" w:type="dxa"/>
          </w:tcPr>
          <w:p w14:paraId="4E373339" w14:textId="77777777" w:rsidR="005F6E49" w:rsidRDefault="005F6E49" w:rsidP="00CF02B8">
            <w:pPr>
              <w:jc w:val="center"/>
              <w:rPr>
                <w:rFonts w:ascii="ＭＳ ゴシック" w:eastAsia="ＭＳ ゴシック" w:hAnsi="ＭＳ ゴシック"/>
              </w:rPr>
            </w:pPr>
            <w:r>
              <w:rPr>
                <w:rFonts w:ascii="ＭＳ ゴシック" w:eastAsia="ＭＳ ゴシック" w:hAnsi="ＭＳ ゴシック" w:hint="eastAsia"/>
              </w:rPr>
              <w:t>保護者がすること</w:t>
            </w:r>
          </w:p>
        </w:tc>
      </w:tr>
      <w:tr w:rsidR="005F6E49" w14:paraId="3D8E12F0" w14:textId="77777777" w:rsidTr="005F6E49">
        <w:tc>
          <w:tcPr>
            <w:tcW w:w="4868" w:type="dxa"/>
          </w:tcPr>
          <w:p w14:paraId="588EAB12" w14:textId="77777777" w:rsidR="005F6E49" w:rsidRDefault="005F6E49">
            <w:pPr>
              <w:rPr>
                <w:rFonts w:ascii="ＭＳ ゴシック" w:eastAsia="ＭＳ ゴシック" w:hAnsi="ＭＳ ゴシック"/>
              </w:rPr>
            </w:pPr>
            <w:r>
              <w:rPr>
                <w:rFonts w:ascii="ＭＳ ゴシック" w:eastAsia="ＭＳ ゴシック" w:hAnsi="ＭＳ ゴシック" w:hint="eastAsia"/>
              </w:rPr>
              <w:t>・校内実習</w:t>
            </w:r>
          </w:p>
          <w:p w14:paraId="7445AC59" w14:textId="77777777" w:rsidR="005F6E49" w:rsidRDefault="005F6E49">
            <w:pPr>
              <w:rPr>
                <w:rFonts w:ascii="ＭＳ ゴシック" w:eastAsia="ＭＳ ゴシック" w:hAnsi="ＭＳ ゴシック"/>
              </w:rPr>
            </w:pPr>
            <w:r>
              <w:rPr>
                <w:rFonts w:ascii="ＭＳ ゴシック" w:eastAsia="ＭＳ ゴシック" w:hAnsi="ＭＳ ゴシック" w:hint="eastAsia"/>
              </w:rPr>
              <w:t>・職業学習</w:t>
            </w:r>
          </w:p>
          <w:p w14:paraId="2FF1D83B" w14:textId="77777777" w:rsidR="005F6E49" w:rsidRDefault="005F6E49">
            <w:pPr>
              <w:rPr>
                <w:rFonts w:ascii="ＭＳ ゴシック" w:eastAsia="ＭＳ ゴシック" w:hAnsi="ＭＳ ゴシック"/>
              </w:rPr>
            </w:pPr>
            <w:r>
              <w:rPr>
                <w:rFonts w:ascii="ＭＳ ゴシック" w:eastAsia="ＭＳ ゴシック" w:hAnsi="ＭＳ ゴシック" w:hint="eastAsia"/>
              </w:rPr>
              <w:t>・インターンシップ（課程１）</w:t>
            </w:r>
          </w:p>
          <w:p w14:paraId="6C0119AF" w14:textId="77777777" w:rsidR="005F6E49" w:rsidRDefault="005F6E49" w:rsidP="00260D1C">
            <w:pPr>
              <w:rPr>
                <w:rFonts w:ascii="ＭＳ ゴシック" w:eastAsia="ＭＳ ゴシック" w:hAnsi="ＭＳ ゴシック"/>
              </w:rPr>
            </w:pPr>
            <w:r>
              <w:rPr>
                <w:rFonts w:ascii="ＭＳ ゴシック" w:eastAsia="ＭＳ ゴシック" w:hAnsi="ＭＳ ゴシック" w:hint="eastAsia"/>
              </w:rPr>
              <w:t>・自己理解（できること、できないこと）</w:t>
            </w:r>
          </w:p>
        </w:tc>
        <w:tc>
          <w:tcPr>
            <w:tcW w:w="4868" w:type="dxa"/>
          </w:tcPr>
          <w:p w14:paraId="01434F01" w14:textId="77777777" w:rsidR="005F6E49" w:rsidRDefault="005F6E49">
            <w:pPr>
              <w:rPr>
                <w:rFonts w:ascii="ＭＳ ゴシック" w:eastAsia="ＭＳ ゴシック" w:hAnsi="ＭＳ ゴシック"/>
              </w:rPr>
            </w:pPr>
            <w:r>
              <w:rPr>
                <w:rFonts w:ascii="ＭＳ ゴシック" w:eastAsia="ＭＳ ゴシック" w:hAnsi="ＭＳ ゴシック" w:hint="eastAsia"/>
              </w:rPr>
              <w:t>・情報収集</w:t>
            </w:r>
          </w:p>
          <w:p w14:paraId="0E3A99BB" w14:textId="77777777" w:rsidR="005F6E49" w:rsidRDefault="005F6E49">
            <w:pPr>
              <w:rPr>
                <w:rFonts w:ascii="ＭＳ ゴシック" w:eastAsia="ＭＳ ゴシック" w:hAnsi="ＭＳ ゴシック"/>
              </w:rPr>
            </w:pPr>
            <w:r>
              <w:rPr>
                <w:rFonts w:ascii="ＭＳ ゴシック" w:eastAsia="ＭＳ ゴシック" w:hAnsi="ＭＳ ゴシック" w:hint="eastAsia"/>
              </w:rPr>
              <w:t>（サービスの理解、施設見学など）</w:t>
            </w:r>
          </w:p>
          <w:p w14:paraId="79284F88" w14:textId="77777777" w:rsidR="005F6E49" w:rsidRDefault="005F6E49">
            <w:pPr>
              <w:rPr>
                <w:rFonts w:ascii="ＭＳ ゴシック" w:eastAsia="ＭＳ ゴシック" w:hAnsi="ＭＳ ゴシック"/>
              </w:rPr>
            </w:pPr>
            <w:r>
              <w:rPr>
                <w:rFonts w:ascii="ＭＳ ゴシック" w:eastAsia="ＭＳ ゴシック" w:hAnsi="ＭＳ ゴシック" w:hint="eastAsia"/>
              </w:rPr>
              <w:t>・御家庭での話合い</w:t>
            </w:r>
          </w:p>
          <w:p w14:paraId="1A800D61" w14:textId="77777777" w:rsidR="00260D1C" w:rsidRDefault="005F6E49" w:rsidP="00260D1C">
            <w:pPr>
              <w:rPr>
                <w:rFonts w:ascii="ＭＳ ゴシック" w:eastAsia="ＭＳ ゴシック" w:hAnsi="ＭＳ ゴシック"/>
              </w:rPr>
            </w:pPr>
            <w:r>
              <w:rPr>
                <w:rFonts w:ascii="ＭＳ ゴシック" w:eastAsia="ＭＳ ゴシック" w:hAnsi="ＭＳ ゴシック" w:hint="eastAsia"/>
              </w:rPr>
              <w:t>（特に一般就労を希望する場合）</w:t>
            </w:r>
          </w:p>
        </w:tc>
      </w:tr>
    </w:tbl>
    <w:p w14:paraId="0E794CB8" w14:textId="77777777" w:rsidR="005F6E49" w:rsidRDefault="00260D1C">
      <w:pPr>
        <w:rPr>
          <w:rFonts w:ascii="ＭＳ ゴシック" w:eastAsia="ＭＳ ゴシック" w:hAnsi="ＭＳ ゴシック"/>
        </w:rPr>
      </w:pPr>
      <w:r>
        <w:rPr>
          <w:rFonts w:ascii="ＭＳ ゴシック" w:eastAsia="ＭＳ ゴシック" w:hAnsi="ＭＳ ゴシック" w:hint="eastAsia"/>
        </w:rPr>
        <w:t>２年時</w:t>
      </w:r>
    </w:p>
    <w:tbl>
      <w:tblPr>
        <w:tblStyle w:val="a3"/>
        <w:tblW w:w="0" w:type="auto"/>
        <w:tblLook w:val="04A0" w:firstRow="1" w:lastRow="0" w:firstColumn="1" w:lastColumn="0" w:noHBand="0" w:noVBand="1"/>
      </w:tblPr>
      <w:tblGrid>
        <w:gridCol w:w="4868"/>
        <w:gridCol w:w="4868"/>
      </w:tblGrid>
      <w:tr w:rsidR="00260D1C" w14:paraId="527EA402" w14:textId="77777777" w:rsidTr="00260D1C">
        <w:tc>
          <w:tcPr>
            <w:tcW w:w="4868" w:type="dxa"/>
          </w:tcPr>
          <w:p w14:paraId="5E80E5EA" w14:textId="77777777" w:rsidR="00260D1C" w:rsidRDefault="00260D1C" w:rsidP="00CF02B8">
            <w:pPr>
              <w:jc w:val="center"/>
              <w:rPr>
                <w:rFonts w:ascii="ＭＳ ゴシック" w:eastAsia="ＭＳ ゴシック" w:hAnsi="ＭＳ ゴシック"/>
              </w:rPr>
            </w:pPr>
            <w:r>
              <w:rPr>
                <w:rFonts w:ascii="ＭＳ ゴシック" w:eastAsia="ＭＳ ゴシック" w:hAnsi="ＭＳ ゴシック" w:hint="eastAsia"/>
              </w:rPr>
              <w:t>生徒がすること</w:t>
            </w:r>
          </w:p>
        </w:tc>
        <w:tc>
          <w:tcPr>
            <w:tcW w:w="4868" w:type="dxa"/>
          </w:tcPr>
          <w:p w14:paraId="12012F42" w14:textId="77777777" w:rsidR="00260D1C" w:rsidRDefault="00260D1C" w:rsidP="00CF02B8">
            <w:pPr>
              <w:jc w:val="center"/>
              <w:rPr>
                <w:rFonts w:ascii="ＭＳ ゴシック" w:eastAsia="ＭＳ ゴシック" w:hAnsi="ＭＳ ゴシック"/>
              </w:rPr>
            </w:pPr>
            <w:r>
              <w:rPr>
                <w:rFonts w:ascii="ＭＳ ゴシック" w:eastAsia="ＭＳ ゴシック" w:hAnsi="ＭＳ ゴシック" w:hint="eastAsia"/>
              </w:rPr>
              <w:t>保護者がすること</w:t>
            </w:r>
          </w:p>
        </w:tc>
      </w:tr>
      <w:tr w:rsidR="00260D1C" w14:paraId="49FB604A" w14:textId="77777777" w:rsidTr="00260D1C">
        <w:tc>
          <w:tcPr>
            <w:tcW w:w="4868" w:type="dxa"/>
          </w:tcPr>
          <w:p w14:paraId="5F66C0EF" w14:textId="71B36ED3" w:rsidR="00260D1C" w:rsidRDefault="00260D1C">
            <w:pPr>
              <w:rPr>
                <w:rFonts w:ascii="ＭＳ ゴシック" w:eastAsia="ＭＳ ゴシック" w:hAnsi="ＭＳ ゴシック"/>
              </w:rPr>
            </w:pPr>
            <w:r>
              <w:rPr>
                <w:rFonts w:ascii="ＭＳ ゴシック" w:eastAsia="ＭＳ ゴシック" w:hAnsi="ＭＳ ゴシック" w:hint="eastAsia"/>
              </w:rPr>
              <w:t>・校内実習及び産業現場等における実習</w:t>
            </w:r>
            <w:r w:rsidR="00CF02B8">
              <w:rPr>
                <w:rFonts w:ascii="ＭＳ ゴシック" w:eastAsia="ＭＳ ゴシック" w:hAnsi="ＭＳ ゴシック" w:hint="eastAsia"/>
              </w:rPr>
              <w:t>（全員）</w:t>
            </w:r>
          </w:p>
          <w:p w14:paraId="0BAF7769" w14:textId="3CEA4B2B" w:rsidR="0068563A" w:rsidRDefault="0068563A">
            <w:pPr>
              <w:rPr>
                <w:rFonts w:ascii="ＭＳ ゴシック" w:eastAsia="ＭＳ ゴシック" w:hAnsi="ＭＳ ゴシック"/>
              </w:rPr>
            </w:pPr>
            <w:r>
              <w:rPr>
                <w:rFonts w:ascii="ＭＳ ゴシック" w:eastAsia="ＭＳ ゴシック" w:hAnsi="ＭＳ ゴシック" w:hint="eastAsia"/>
              </w:rPr>
              <w:t xml:space="preserve">　（第１回目は９月下旬）</w:t>
            </w:r>
          </w:p>
          <w:p w14:paraId="0404735C" w14:textId="5DB5288B" w:rsidR="00CF02B8" w:rsidRDefault="00CF02B8">
            <w:pPr>
              <w:rPr>
                <w:rFonts w:ascii="ＭＳ ゴシック" w:eastAsia="ＭＳ ゴシック" w:hAnsi="ＭＳ ゴシック"/>
              </w:rPr>
            </w:pPr>
            <w:r>
              <w:rPr>
                <w:rFonts w:ascii="ＭＳ ゴシック" w:eastAsia="ＭＳ ゴシック" w:hAnsi="ＭＳ ゴシック" w:hint="eastAsia"/>
              </w:rPr>
              <w:t>・校外流通・サービス（課程１）</w:t>
            </w:r>
            <w:r w:rsidR="0068563A">
              <w:rPr>
                <w:rFonts w:ascii="ＭＳ ゴシック" w:eastAsia="ＭＳ ゴシック" w:hAnsi="ＭＳ ゴシック" w:hint="eastAsia"/>
              </w:rPr>
              <w:t>…真岡図書館</w:t>
            </w:r>
          </w:p>
          <w:p w14:paraId="39CA3E6E" w14:textId="77777777" w:rsidR="00260D1C" w:rsidRDefault="00260D1C">
            <w:pPr>
              <w:rPr>
                <w:rFonts w:ascii="ＭＳ ゴシック" w:eastAsia="ＭＳ ゴシック" w:hAnsi="ＭＳ ゴシック"/>
              </w:rPr>
            </w:pPr>
            <w:r>
              <w:rPr>
                <w:rFonts w:ascii="ＭＳ ゴシック" w:eastAsia="ＭＳ ゴシック" w:hAnsi="ＭＳ ゴシック" w:hint="eastAsia"/>
              </w:rPr>
              <w:t>・職業学習</w:t>
            </w:r>
          </w:p>
          <w:p w14:paraId="1EC9C9AB" w14:textId="77777777" w:rsidR="00260D1C" w:rsidRPr="00260D1C" w:rsidRDefault="00260D1C" w:rsidP="00260D1C">
            <w:pPr>
              <w:rPr>
                <w:rFonts w:ascii="ＭＳ ゴシック" w:eastAsia="ＭＳ ゴシック" w:hAnsi="ＭＳ ゴシック"/>
              </w:rPr>
            </w:pPr>
            <w:r>
              <w:rPr>
                <w:rFonts w:ascii="ＭＳ ゴシック" w:eastAsia="ＭＳ ゴシック" w:hAnsi="ＭＳ ゴシック" w:hint="eastAsia"/>
              </w:rPr>
              <w:t>・自己理解（なぜ働くのか、自分の課題）</w:t>
            </w:r>
          </w:p>
        </w:tc>
        <w:tc>
          <w:tcPr>
            <w:tcW w:w="4868" w:type="dxa"/>
          </w:tcPr>
          <w:p w14:paraId="02E71F90" w14:textId="674E7EAC" w:rsidR="0068563A" w:rsidRDefault="0068563A">
            <w:pPr>
              <w:rPr>
                <w:rFonts w:ascii="ＭＳ ゴシック" w:eastAsia="ＭＳ ゴシック" w:hAnsi="ＭＳ ゴシック"/>
              </w:rPr>
            </w:pPr>
            <w:r>
              <w:rPr>
                <w:rFonts w:ascii="ＭＳ ゴシック" w:eastAsia="ＭＳ ゴシック" w:hAnsi="ＭＳ ゴシック" w:hint="eastAsia"/>
              </w:rPr>
              <w:t>・同上</w:t>
            </w:r>
          </w:p>
          <w:p w14:paraId="038D3616" w14:textId="3587B8EC" w:rsidR="00260D1C" w:rsidRDefault="00260D1C">
            <w:pPr>
              <w:rPr>
                <w:rFonts w:ascii="ＭＳ ゴシック" w:eastAsia="ＭＳ ゴシック" w:hAnsi="ＭＳ ゴシック"/>
              </w:rPr>
            </w:pPr>
            <w:r>
              <w:rPr>
                <w:rFonts w:ascii="ＭＳ ゴシック" w:eastAsia="ＭＳ ゴシック" w:hAnsi="ＭＳ ゴシック" w:hint="eastAsia"/>
              </w:rPr>
              <w:t>・</w:t>
            </w:r>
            <w:r w:rsidR="0068563A">
              <w:rPr>
                <w:rFonts w:ascii="ＭＳ ゴシック" w:eastAsia="ＭＳ ゴシック" w:hAnsi="ＭＳ ゴシック" w:hint="eastAsia"/>
              </w:rPr>
              <w:t>４月の懇談で実習先について担任と相談</w:t>
            </w:r>
          </w:p>
          <w:p w14:paraId="4403F6B7" w14:textId="77777777" w:rsidR="0068563A" w:rsidRDefault="0068563A">
            <w:pPr>
              <w:rPr>
                <w:rFonts w:ascii="ＭＳ ゴシック" w:eastAsia="ＭＳ ゴシック" w:hAnsi="ＭＳ ゴシック"/>
              </w:rPr>
            </w:pPr>
            <w:r>
              <w:rPr>
                <w:rFonts w:ascii="ＭＳ ゴシック" w:eastAsia="ＭＳ ゴシック" w:hAnsi="ＭＳ ゴシック" w:hint="eastAsia"/>
              </w:rPr>
              <w:t>（１学期終業式までに実習先を決める）</w:t>
            </w:r>
          </w:p>
          <w:p w14:paraId="3E4A7871" w14:textId="41F27677" w:rsidR="0068563A" w:rsidRDefault="0068563A">
            <w:pPr>
              <w:rPr>
                <w:rFonts w:ascii="ＭＳ ゴシック" w:eastAsia="ＭＳ ゴシック" w:hAnsi="ＭＳ ゴシック"/>
              </w:rPr>
            </w:pPr>
            <w:r>
              <w:rPr>
                <w:rFonts w:ascii="ＭＳ ゴシック" w:eastAsia="ＭＳ ゴシック" w:hAnsi="ＭＳ ゴシック" w:hint="eastAsia"/>
              </w:rPr>
              <w:t>・職業ガイダンス（７月）…一般就労希望者のみ</w:t>
            </w:r>
          </w:p>
        </w:tc>
      </w:tr>
    </w:tbl>
    <w:p w14:paraId="0EB5425C" w14:textId="0347B411" w:rsidR="00BB0EF8" w:rsidRDefault="00BB0EF8">
      <w:pPr>
        <w:rPr>
          <w:rFonts w:ascii="ＭＳ ゴシック" w:eastAsia="ＭＳ ゴシック" w:hAnsi="ＭＳ ゴシック"/>
        </w:rPr>
      </w:pPr>
      <w:r>
        <w:rPr>
          <w:rFonts w:ascii="ＭＳ ゴシック" w:eastAsia="ＭＳ ゴシック" w:hAnsi="ＭＳ ゴシック" w:hint="eastAsia"/>
        </w:rPr>
        <w:t>３年時</w:t>
      </w:r>
    </w:p>
    <w:tbl>
      <w:tblPr>
        <w:tblStyle w:val="a3"/>
        <w:tblW w:w="0" w:type="auto"/>
        <w:tblLook w:val="04A0" w:firstRow="1" w:lastRow="0" w:firstColumn="1" w:lastColumn="0" w:noHBand="0" w:noVBand="1"/>
      </w:tblPr>
      <w:tblGrid>
        <w:gridCol w:w="4868"/>
        <w:gridCol w:w="4868"/>
      </w:tblGrid>
      <w:tr w:rsidR="00BB0EF8" w14:paraId="66E889A1" w14:textId="77777777" w:rsidTr="00941732">
        <w:tc>
          <w:tcPr>
            <w:tcW w:w="4868" w:type="dxa"/>
          </w:tcPr>
          <w:p w14:paraId="29F06A9F" w14:textId="77777777" w:rsidR="00BB0EF8" w:rsidRDefault="00BB0EF8" w:rsidP="00941732">
            <w:pPr>
              <w:jc w:val="center"/>
              <w:rPr>
                <w:rFonts w:ascii="ＭＳ ゴシック" w:eastAsia="ＭＳ ゴシック" w:hAnsi="ＭＳ ゴシック"/>
              </w:rPr>
            </w:pPr>
            <w:r>
              <w:rPr>
                <w:rFonts w:ascii="ＭＳ ゴシック" w:eastAsia="ＭＳ ゴシック" w:hAnsi="ＭＳ ゴシック" w:hint="eastAsia"/>
              </w:rPr>
              <w:t>生徒がすること</w:t>
            </w:r>
          </w:p>
        </w:tc>
        <w:tc>
          <w:tcPr>
            <w:tcW w:w="4868" w:type="dxa"/>
          </w:tcPr>
          <w:p w14:paraId="07371335" w14:textId="77777777" w:rsidR="00BB0EF8" w:rsidRDefault="00BB0EF8" w:rsidP="00941732">
            <w:pPr>
              <w:jc w:val="center"/>
              <w:rPr>
                <w:rFonts w:ascii="ＭＳ ゴシック" w:eastAsia="ＭＳ ゴシック" w:hAnsi="ＭＳ ゴシック"/>
              </w:rPr>
            </w:pPr>
            <w:r>
              <w:rPr>
                <w:rFonts w:ascii="ＭＳ ゴシック" w:eastAsia="ＭＳ ゴシック" w:hAnsi="ＭＳ ゴシック" w:hint="eastAsia"/>
              </w:rPr>
              <w:t>保護者がすること</w:t>
            </w:r>
          </w:p>
        </w:tc>
      </w:tr>
      <w:tr w:rsidR="00BB0EF8" w14:paraId="42F3CEC8" w14:textId="77777777" w:rsidTr="00941732">
        <w:tc>
          <w:tcPr>
            <w:tcW w:w="4868" w:type="dxa"/>
          </w:tcPr>
          <w:p w14:paraId="01F4DA3B" w14:textId="77777777" w:rsidR="00BB0EF8" w:rsidRDefault="00BB0EF8" w:rsidP="00941732">
            <w:pPr>
              <w:rPr>
                <w:rFonts w:ascii="ＭＳ ゴシック" w:eastAsia="ＭＳ ゴシック" w:hAnsi="ＭＳ ゴシック"/>
              </w:rPr>
            </w:pPr>
            <w:r>
              <w:rPr>
                <w:rFonts w:ascii="ＭＳ ゴシック" w:eastAsia="ＭＳ ゴシック" w:hAnsi="ＭＳ ゴシック" w:hint="eastAsia"/>
              </w:rPr>
              <w:t>・校内実習及び産業現場等における実習（全員）</w:t>
            </w:r>
          </w:p>
          <w:p w14:paraId="57AF2809" w14:textId="14665EB4" w:rsidR="00BB0EF8" w:rsidRDefault="00BB0EF8" w:rsidP="00941732">
            <w:pPr>
              <w:rPr>
                <w:rFonts w:ascii="ＭＳ ゴシック" w:eastAsia="ＭＳ ゴシック" w:hAnsi="ＭＳ ゴシック"/>
              </w:rPr>
            </w:pPr>
            <w:r>
              <w:rPr>
                <w:rFonts w:ascii="ＭＳ ゴシック" w:eastAsia="ＭＳ ゴシック" w:hAnsi="ＭＳ ゴシック" w:hint="eastAsia"/>
              </w:rPr>
              <w:t>・職業学習</w:t>
            </w:r>
          </w:p>
          <w:p w14:paraId="7B8B9AD6" w14:textId="77777777" w:rsidR="00BB0EF8" w:rsidRDefault="00BB0EF8" w:rsidP="00941732">
            <w:pPr>
              <w:rPr>
                <w:rFonts w:ascii="ＭＳ ゴシック" w:eastAsia="ＭＳ ゴシック" w:hAnsi="ＭＳ ゴシック"/>
              </w:rPr>
            </w:pPr>
            <w:r>
              <w:rPr>
                <w:rFonts w:ascii="ＭＳ ゴシック" w:eastAsia="ＭＳ ゴシック" w:hAnsi="ＭＳ ゴシック" w:hint="eastAsia"/>
              </w:rPr>
              <w:t>・自己理解（実習で出た課題に向き合う）</w:t>
            </w:r>
          </w:p>
          <w:p w14:paraId="2DFB35A3" w14:textId="77777777" w:rsidR="00BB0EF8" w:rsidRDefault="00BB0EF8" w:rsidP="00941732">
            <w:pPr>
              <w:rPr>
                <w:rFonts w:ascii="ＭＳ ゴシック" w:eastAsia="ＭＳ ゴシック" w:hAnsi="ＭＳ ゴシック"/>
              </w:rPr>
            </w:pPr>
            <w:r>
              <w:rPr>
                <w:rFonts w:ascii="ＭＳ ゴシック" w:eastAsia="ＭＳ ゴシック" w:hAnsi="ＭＳ ゴシック" w:hint="eastAsia"/>
              </w:rPr>
              <w:t>・応募書類の作成</w:t>
            </w:r>
          </w:p>
          <w:p w14:paraId="759FCC0A" w14:textId="385EF574" w:rsidR="00BB0EF8" w:rsidRPr="00260D1C" w:rsidRDefault="00BB0EF8" w:rsidP="00941732">
            <w:pPr>
              <w:rPr>
                <w:rFonts w:ascii="ＭＳ ゴシック" w:eastAsia="ＭＳ ゴシック" w:hAnsi="ＭＳ ゴシック"/>
              </w:rPr>
            </w:pPr>
          </w:p>
        </w:tc>
        <w:tc>
          <w:tcPr>
            <w:tcW w:w="4868" w:type="dxa"/>
          </w:tcPr>
          <w:p w14:paraId="1D6F9D27" w14:textId="4843CF24" w:rsidR="00BB0EF8" w:rsidRDefault="00BB0EF8" w:rsidP="00941732">
            <w:pPr>
              <w:rPr>
                <w:rFonts w:ascii="ＭＳ ゴシック" w:eastAsia="ＭＳ ゴシック" w:hAnsi="ＭＳ ゴシック"/>
              </w:rPr>
            </w:pPr>
            <w:r>
              <w:rPr>
                <w:rFonts w:ascii="ＭＳ ゴシック" w:eastAsia="ＭＳ ゴシック" w:hAnsi="ＭＳ ゴシック" w:hint="eastAsia"/>
              </w:rPr>
              <w:t>・懇談や連絡帳等で進路希望先について担任及び進路指導担当と相談</w:t>
            </w:r>
          </w:p>
          <w:p w14:paraId="5F24FFA5" w14:textId="77777777" w:rsidR="00BB0EF8" w:rsidRDefault="00BB0EF8" w:rsidP="00941732">
            <w:pPr>
              <w:rPr>
                <w:rFonts w:ascii="ＭＳ ゴシック" w:eastAsia="ＭＳ ゴシック" w:hAnsi="ＭＳ ゴシック"/>
              </w:rPr>
            </w:pPr>
            <w:r>
              <w:rPr>
                <w:rFonts w:ascii="ＭＳ ゴシック" w:eastAsia="ＭＳ ゴシック" w:hAnsi="ＭＳ ゴシック" w:hint="eastAsia"/>
              </w:rPr>
              <w:t>・福祉サービス利用希望の場合、行政とサービス受給のための手続き（年明けから）</w:t>
            </w:r>
          </w:p>
          <w:p w14:paraId="578275F3" w14:textId="336C43C2" w:rsidR="00BB0EF8" w:rsidRDefault="00BB0EF8" w:rsidP="00941732">
            <w:pPr>
              <w:rPr>
                <w:rFonts w:ascii="ＭＳ ゴシック" w:eastAsia="ＭＳ ゴシック" w:hAnsi="ＭＳ ゴシック"/>
              </w:rPr>
            </w:pPr>
            <w:r>
              <w:rPr>
                <w:rFonts w:ascii="ＭＳ ゴシック" w:eastAsia="ＭＳ ゴシック" w:hAnsi="ＭＳ ゴシック" w:hint="eastAsia"/>
              </w:rPr>
              <w:t>・一般就労及びＡ型希望の場合、栃木障害者職業センターにて重度判定（12月頃）</w:t>
            </w:r>
          </w:p>
        </w:tc>
      </w:tr>
    </w:tbl>
    <w:p w14:paraId="4D02ACCB" w14:textId="7BC9B828" w:rsidR="00BB0EF8" w:rsidRDefault="006329F0">
      <w:pPr>
        <w:rPr>
          <w:rFonts w:ascii="ＭＳ ゴシック" w:eastAsia="ＭＳ ゴシック" w:hAnsi="ＭＳ ゴシック"/>
        </w:rPr>
      </w:pPr>
      <w:r>
        <w:rPr>
          <w:rFonts w:ascii="ＭＳ ゴシック" w:eastAsia="ＭＳ ゴシック" w:hAnsi="ＭＳ ゴシック" w:hint="eastAsia"/>
        </w:rPr>
        <w:t>【実習について】</w:t>
      </w:r>
    </w:p>
    <w:p w14:paraId="5A89BA0C" w14:textId="77777777" w:rsidR="006329F0" w:rsidRDefault="006329F0">
      <w:pPr>
        <w:rPr>
          <w:rFonts w:ascii="ＭＳ ゴシック" w:eastAsia="ＭＳ ゴシック" w:hAnsi="ＭＳ ゴシック"/>
        </w:rPr>
      </w:pPr>
      <w:r>
        <w:rPr>
          <w:rFonts w:ascii="ＭＳ ゴシック" w:eastAsia="ＭＳ ゴシック" w:hAnsi="ＭＳ ゴシック" w:hint="eastAsia"/>
        </w:rPr>
        <w:t>・２年生は１期間で１か所、３年生は状況によって２か所以上の実習で調整します。事前に希望調査を配</w:t>
      </w:r>
    </w:p>
    <w:p w14:paraId="04AAD0F8" w14:textId="21FBF8EF" w:rsidR="006329F0" w:rsidRDefault="006329F0" w:rsidP="006329F0">
      <w:pPr>
        <w:ind w:firstLineChars="100" w:firstLine="210"/>
        <w:rPr>
          <w:rFonts w:ascii="ＭＳ ゴシック" w:eastAsia="ＭＳ ゴシック" w:hAnsi="ＭＳ ゴシック"/>
        </w:rPr>
      </w:pPr>
      <w:r>
        <w:rPr>
          <w:rFonts w:ascii="ＭＳ ゴシック" w:eastAsia="ＭＳ ゴシック" w:hAnsi="ＭＳ ゴシック" w:hint="eastAsia"/>
        </w:rPr>
        <w:t>付します。</w:t>
      </w:r>
    </w:p>
    <w:p w14:paraId="5B0B7112" w14:textId="4ADCEEAD" w:rsidR="006329F0" w:rsidRDefault="006329F0">
      <w:pPr>
        <w:rPr>
          <w:rFonts w:ascii="ＭＳ ゴシック" w:eastAsia="ＭＳ ゴシック" w:hAnsi="ＭＳ ゴシック"/>
        </w:rPr>
      </w:pPr>
      <w:r>
        <w:rPr>
          <w:rFonts w:ascii="ＭＳ ゴシック" w:eastAsia="ＭＳ ゴシック" w:hAnsi="ＭＳ ゴシック" w:hint="eastAsia"/>
        </w:rPr>
        <w:t>・実習先については担任とよく御相談ください。必要に応じて、進路指導担当に相談してください。</w:t>
      </w:r>
    </w:p>
    <w:p w14:paraId="33914AB5" w14:textId="77777777" w:rsidR="00734EE6" w:rsidRDefault="00734EE6">
      <w:pPr>
        <w:rPr>
          <w:rFonts w:ascii="ＭＳ ゴシック" w:eastAsia="ＭＳ ゴシック" w:hAnsi="ＭＳ ゴシック"/>
        </w:rPr>
      </w:pPr>
      <w:r>
        <w:rPr>
          <w:rFonts w:ascii="ＭＳ ゴシック" w:eastAsia="ＭＳ ゴシック" w:hAnsi="ＭＳ ゴシック" w:hint="eastAsia"/>
        </w:rPr>
        <w:t>・実習は原則自力通勤または保護者送迎です。施設側の御厚意で送迎が利用できる場合がありますが、あ</w:t>
      </w:r>
    </w:p>
    <w:p w14:paraId="23B81C96" w14:textId="40FC8BF0" w:rsidR="00734EE6" w:rsidRDefault="00734EE6" w:rsidP="00734EE6">
      <w:pPr>
        <w:ind w:firstLineChars="100" w:firstLine="210"/>
        <w:rPr>
          <w:rFonts w:ascii="ＭＳ ゴシック" w:eastAsia="ＭＳ ゴシック" w:hAnsi="ＭＳ ゴシック"/>
        </w:rPr>
      </w:pPr>
      <w:r>
        <w:rPr>
          <w:rFonts w:ascii="ＭＳ ゴシック" w:eastAsia="ＭＳ ゴシック" w:hAnsi="ＭＳ ゴシック" w:hint="eastAsia"/>
        </w:rPr>
        <w:t>くまでも例外となります。</w:t>
      </w:r>
    </w:p>
    <w:p w14:paraId="21253452" w14:textId="18C72253" w:rsidR="006329F0" w:rsidRDefault="006329F0">
      <w:pPr>
        <w:rPr>
          <w:rFonts w:ascii="ＭＳ ゴシック" w:eastAsia="ＭＳ ゴシック" w:hAnsi="ＭＳ ゴシック"/>
        </w:rPr>
      </w:pPr>
      <w:r>
        <w:rPr>
          <w:rFonts w:ascii="ＭＳ ゴシック" w:eastAsia="ＭＳ ゴシック" w:hAnsi="ＭＳ ゴシック" w:hint="eastAsia"/>
        </w:rPr>
        <w:t>・学習の場を外にお借りする活動です。マナー</w:t>
      </w:r>
      <w:r w:rsidR="00734EE6">
        <w:rPr>
          <w:rFonts w:ascii="ＭＳ ゴシック" w:eastAsia="ＭＳ ゴシック" w:hAnsi="ＭＳ ゴシック" w:hint="eastAsia"/>
        </w:rPr>
        <w:t>遵守の御協力</w:t>
      </w:r>
      <w:r>
        <w:rPr>
          <w:rFonts w:ascii="ＭＳ ゴシック" w:eastAsia="ＭＳ ゴシック" w:hAnsi="ＭＳ ゴシック" w:hint="eastAsia"/>
        </w:rPr>
        <w:t>をお願いいたします。</w:t>
      </w:r>
    </w:p>
    <w:p w14:paraId="2A7C8D84" w14:textId="78BEBC16" w:rsidR="0055605F" w:rsidRDefault="0055605F">
      <w:pPr>
        <w:rPr>
          <w:rFonts w:ascii="ＭＳ ゴシック" w:eastAsia="ＭＳ ゴシック" w:hAnsi="ＭＳ ゴシック" w:hint="eastAsia"/>
        </w:rPr>
      </w:pPr>
      <w:r>
        <w:rPr>
          <w:rFonts w:ascii="ＭＳ ゴシック" w:eastAsia="ＭＳ ゴシック" w:hAnsi="ＭＳ ゴシック" w:hint="eastAsia"/>
        </w:rPr>
        <w:t>（追記）２年生課程２生徒の初回実習は、原則として福祉事業所で行うことになります。</w:t>
      </w:r>
    </w:p>
    <w:p w14:paraId="73A87CCA" w14:textId="77777777" w:rsidR="006329F0" w:rsidRDefault="006329F0">
      <w:pPr>
        <w:rPr>
          <w:rFonts w:ascii="ＭＳ ゴシック" w:eastAsia="ＭＳ ゴシック" w:hAnsi="ＭＳ ゴシック"/>
        </w:rPr>
      </w:pPr>
    </w:p>
    <w:p w14:paraId="4BA9DD89" w14:textId="5FE41B92" w:rsidR="00CD6000" w:rsidRDefault="00CD6000">
      <w:pPr>
        <w:rPr>
          <w:rFonts w:ascii="ＭＳ ゴシック" w:eastAsia="ＭＳ ゴシック" w:hAnsi="ＭＳ ゴシック"/>
        </w:rPr>
      </w:pPr>
      <w:r>
        <w:rPr>
          <w:rFonts w:ascii="ＭＳ ゴシック" w:eastAsia="ＭＳ ゴシック" w:hAnsi="ＭＳ ゴシック" w:hint="eastAsia"/>
        </w:rPr>
        <w:t>【福祉サービス利用を希望する方】</w:t>
      </w:r>
    </w:p>
    <w:p w14:paraId="4EA4A4C3" w14:textId="77777777" w:rsidR="006114D6" w:rsidRDefault="00FF4004">
      <w:pPr>
        <w:rPr>
          <w:rFonts w:ascii="ＭＳ ゴシック" w:eastAsia="ＭＳ ゴシック" w:hAnsi="ＭＳ ゴシック"/>
        </w:rPr>
      </w:pPr>
      <w:r>
        <w:rPr>
          <w:rFonts w:ascii="ＭＳ ゴシック" w:eastAsia="ＭＳ ゴシック" w:hAnsi="ＭＳ ゴシック" w:hint="eastAsia"/>
        </w:rPr>
        <w:t>・</w:t>
      </w:r>
      <w:r w:rsidR="00260D1C">
        <w:rPr>
          <w:rFonts w:ascii="ＭＳ ゴシック" w:eastAsia="ＭＳ ゴシック" w:hAnsi="ＭＳ ゴシック" w:hint="eastAsia"/>
        </w:rPr>
        <w:t>進路指導部作成の「芳賀地区・近隣地区障害福祉サービス事業所等ガイドブック」などを参考に</w:t>
      </w:r>
      <w:r w:rsidR="00CD6000">
        <w:rPr>
          <w:rFonts w:ascii="ＭＳ ゴシック" w:eastAsia="ＭＳ ゴシック" w:hAnsi="ＭＳ ゴシック" w:hint="eastAsia"/>
        </w:rPr>
        <w:t>情報を</w:t>
      </w:r>
    </w:p>
    <w:p w14:paraId="1D51BE6F" w14:textId="6650FBDB" w:rsidR="005F6E49" w:rsidRDefault="00CD6000" w:rsidP="006114D6">
      <w:pPr>
        <w:ind w:firstLineChars="100" w:firstLine="210"/>
        <w:rPr>
          <w:rFonts w:ascii="ＭＳ ゴシック" w:eastAsia="ＭＳ ゴシック" w:hAnsi="ＭＳ ゴシック"/>
        </w:rPr>
      </w:pPr>
      <w:r>
        <w:rPr>
          <w:rFonts w:ascii="ＭＳ ゴシック" w:eastAsia="ＭＳ ゴシック" w:hAnsi="ＭＳ ゴシック" w:hint="eastAsia"/>
        </w:rPr>
        <w:t>集めてみてください。</w:t>
      </w:r>
      <w:r w:rsidR="0071324A">
        <w:rPr>
          <w:rFonts w:ascii="ＭＳ ゴシック" w:eastAsia="ＭＳ ゴシック" w:hAnsi="ＭＳ ゴシック" w:hint="eastAsia"/>
        </w:rPr>
        <w:t>ホームページの「進路指導室より」</w:t>
      </w:r>
      <w:r w:rsidR="0055605F">
        <w:rPr>
          <w:rFonts w:ascii="ＭＳ ゴシック" w:eastAsia="ＭＳ ゴシック" w:hAnsi="ＭＳ ゴシック" w:hint="eastAsia"/>
        </w:rPr>
        <w:t>過去記事</w:t>
      </w:r>
      <w:r w:rsidR="0071324A">
        <w:rPr>
          <w:rFonts w:ascii="ＭＳ ゴシック" w:eastAsia="ＭＳ ゴシック" w:hAnsi="ＭＳ ゴシック" w:hint="eastAsia"/>
        </w:rPr>
        <w:t>に掲載してあります。</w:t>
      </w:r>
    </w:p>
    <w:p w14:paraId="720200D4" w14:textId="00E81F2D" w:rsidR="005F6E49" w:rsidRDefault="00FF4004" w:rsidP="00BB0EF8">
      <w:pPr>
        <w:rPr>
          <w:rFonts w:ascii="ＭＳ ゴシック" w:eastAsia="ＭＳ ゴシック" w:hAnsi="ＭＳ ゴシック"/>
        </w:rPr>
      </w:pPr>
      <w:r>
        <w:rPr>
          <w:rFonts w:ascii="ＭＳ ゴシック" w:eastAsia="ＭＳ ゴシック" w:hAnsi="ＭＳ ゴシック" w:hint="eastAsia"/>
        </w:rPr>
        <w:t>・</w:t>
      </w:r>
      <w:r w:rsidR="00CD6000">
        <w:rPr>
          <w:rFonts w:ascii="ＭＳ ゴシック" w:eastAsia="ＭＳ ゴシック" w:hAnsi="ＭＳ ゴシック" w:hint="eastAsia"/>
        </w:rPr>
        <w:t>サービスの</w:t>
      </w:r>
      <w:r w:rsidR="006329F0">
        <w:rPr>
          <w:rFonts w:ascii="ＭＳ ゴシック" w:eastAsia="ＭＳ ゴシック" w:hAnsi="ＭＳ ゴシック" w:hint="eastAsia"/>
        </w:rPr>
        <w:t>概要</w:t>
      </w:r>
      <w:r w:rsidR="00CD6000">
        <w:rPr>
          <w:rFonts w:ascii="ＭＳ ゴシック" w:eastAsia="ＭＳ ゴシック" w:hAnsi="ＭＳ ゴシック" w:hint="eastAsia"/>
        </w:rPr>
        <w:t>等について</w:t>
      </w:r>
      <w:r w:rsidR="00297271">
        <w:rPr>
          <w:rFonts w:ascii="ＭＳ ゴシック" w:eastAsia="ＭＳ ゴシック" w:hAnsi="ＭＳ ゴシック" w:hint="eastAsia"/>
        </w:rPr>
        <w:t>は</w:t>
      </w:r>
      <w:r w:rsidR="00734EE6">
        <w:rPr>
          <w:rFonts w:ascii="ＭＳ ゴシック" w:eastAsia="ＭＳ ゴシック" w:hAnsi="ＭＳ ゴシック" w:hint="eastAsia"/>
        </w:rPr>
        <w:t>下記</w:t>
      </w:r>
      <w:r w:rsidR="00297271">
        <w:rPr>
          <w:rFonts w:ascii="ＭＳ ゴシック" w:eastAsia="ＭＳ ゴシック" w:hAnsi="ＭＳ ゴシック" w:hint="eastAsia"/>
        </w:rPr>
        <w:t>を御覧ください。</w:t>
      </w:r>
    </w:p>
    <w:p w14:paraId="51E6BD46" w14:textId="77777777" w:rsidR="009B5438" w:rsidRDefault="00FF4004" w:rsidP="009B5438">
      <w:pPr>
        <w:rPr>
          <w:rFonts w:ascii="ＭＳ ゴシック" w:eastAsia="ＭＳ ゴシック" w:hAnsi="ＭＳ ゴシック"/>
        </w:rPr>
      </w:pPr>
      <w:r>
        <w:rPr>
          <w:rFonts w:ascii="ＭＳ ゴシック" w:eastAsia="ＭＳ ゴシック" w:hAnsi="ＭＳ ゴシック" w:hint="eastAsia"/>
        </w:rPr>
        <w:t>・</w:t>
      </w:r>
      <w:r w:rsidR="00CD6000">
        <w:rPr>
          <w:rFonts w:ascii="ＭＳ ゴシック" w:eastAsia="ＭＳ ゴシック" w:hAnsi="ＭＳ ゴシック" w:hint="eastAsia"/>
        </w:rPr>
        <w:t>卒業後サービスを利用する</w:t>
      </w:r>
      <w:r w:rsidR="0071324A">
        <w:rPr>
          <w:rFonts w:ascii="ＭＳ ゴシック" w:eastAsia="ＭＳ ゴシック" w:hAnsi="ＭＳ ゴシック" w:hint="eastAsia"/>
        </w:rPr>
        <w:t>に</w:t>
      </w:r>
      <w:r w:rsidR="00CD6000">
        <w:rPr>
          <w:rFonts w:ascii="ＭＳ ゴシック" w:eastAsia="ＭＳ ゴシック" w:hAnsi="ＭＳ ゴシック" w:hint="eastAsia"/>
        </w:rPr>
        <w:t>は、</w:t>
      </w:r>
      <w:r w:rsidR="0071324A">
        <w:rPr>
          <w:rFonts w:ascii="ＭＳ ゴシック" w:eastAsia="ＭＳ ゴシック" w:hAnsi="ＭＳ ゴシック" w:hint="eastAsia"/>
        </w:rPr>
        <w:t>相談</w:t>
      </w:r>
      <w:r w:rsidR="00CD6000">
        <w:rPr>
          <w:rFonts w:ascii="ＭＳ ゴシック" w:eastAsia="ＭＳ ゴシック" w:hAnsi="ＭＳ ゴシック" w:hint="eastAsia"/>
        </w:rPr>
        <w:t>支援専門員</w:t>
      </w:r>
      <w:r w:rsidR="009B5438">
        <w:rPr>
          <w:rFonts w:ascii="ＭＳ ゴシック" w:eastAsia="ＭＳ ゴシック" w:hAnsi="ＭＳ ゴシック" w:hint="eastAsia"/>
        </w:rPr>
        <w:t>が作る</w:t>
      </w:r>
      <w:r w:rsidR="00CB726A">
        <w:rPr>
          <w:rFonts w:ascii="ＭＳ ゴシック" w:eastAsia="ＭＳ ゴシック" w:hAnsi="ＭＳ ゴシック" w:hint="eastAsia"/>
        </w:rPr>
        <w:t>利用</w:t>
      </w:r>
      <w:r w:rsidR="0071324A">
        <w:rPr>
          <w:rFonts w:ascii="ＭＳ ゴシック" w:eastAsia="ＭＳ ゴシック" w:hAnsi="ＭＳ ゴシック" w:hint="eastAsia"/>
        </w:rPr>
        <w:t>計画</w:t>
      </w:r>
      <w:r w:rsidR="009B5438">
        <w:rPr>
          <w:rFonts w:ascii="ＭＳ ゴシック" w:eastAsia="ＭＳ ゴシック" w:hAnsi="ＭＳ ゴシック" w:hint="eastAsia"/>
        </w:rPr>
        <w:t>が</w:t>
      </w:r>
      <w:r w:rsidR="00CD6000">
        <w:rPr>
          <w:rFonts w:ascii="ＭＳ ゴシック" w:eastAsia="ＭＳ ゴシック" w:hAnsi="ＭＳ ゴシック" w:hint="eastAsia"/>
        </w:rPr>
        <w:t>必要</w:t>
      </w:r>
      <w:r w:rsidR="009B5438">
        <w:rPr>
          <w:rFonts w:ascii="ＭＳ ゴシック" w:eastAsia="ＭＳ ゴシック" w:hAnsi="ＭＳ ゴシック" w:hint="eastAsia"/>
        </w:rPr>
        <w:t>で</w:t>
      </w:r>
      <w:r w:rsidR="00CD6000">
        <w:rPr>
          <w:rFonts w:ascii="ＭＳ ゴシック" w:eastAsia="ＭＳ ゴシック" w:hAnsi="ＭＳ ゴシック" w:hint="eastAsia"/>
        </w:rPr>
        <w:t>す。在学中に「放課後等デイ</w:t>
      </w:r>
    </w:p>
    <w:p w14:paraId="1BF814CD" w14:textId="70B44476" w:rsidR="009B5438" w:rsidRDefault="00CD6000" w:rsidP="00CB726A">
      <w:pPr>
        <w:ind w:firstLineChars="100" w:firstLine="210"/>
        <w:rPr>
          <w:rFonts w:ascii="ＭＳ ゴシック" w:eastAsia="ＭＳ ゴシック" w:hAnsi="ＭＳ ゴシック"/>
        </w:rPr>
      </w:pPr>
      <w:r>
        <w:rPr>
          <w:rFonts w:ascii="ＭＳ ゴシック" w:eastAsia="ＭＳ ゴシック" w:hAnsi="ＭＳ ゴシック" w:hint="eastAsia"/>
        </w:rPr>
        <w:t>サービス」「短期入所」「行動援護」を利用している方</w:t>
      </w:r>
      <w:r w:rsidR="00C108CD">
        <w:rPr>
          <w:rFonts w:ascii="ＭＳ ゴシック" w:eastAsia="ＭＳ ゴシック" w:hAnsi="ＭＳ ゴシック" w:hint="eastAsia"/>
        </w:rPr>
        <w:t>に</w:t>
      </w:r>
      <w:r>
        <w:rPr>
          <w:rFonts w:ascii="ＭＳ ゴシック" w:eastAsia="ＭＳ ゴシック" w:hAnsi="ＭＳ ゴシック" w:hint="eastAsia"/>
        </w:rPr>
        <w:t>は担当の</w:t>
      </w:r>
      <w:r w:rsidR="0071324A">
        <w:rPr>
          <w:rFonts w:ascii="ＭＳ ゴシック" w:eastAsia="ＭＳ ゴシック" w:hAnsi="ＭＳ ゴシック" w:hint="eastAsia"/>
        </w:rPr>
        <w:t>相談員</w:t>
      </w:r>
      <w:r>
        <w:rPr>
          <w:rFonts w:ascii="ＭＳ ゴシック" w:eastAsia="ＭＳ ゴシック" w:hAnsi="ＭＳ ゴシック" w:hint="eastAsia"/>
        </w:rPr>
        <w:t>が</w:t>
      </w:r>
      <w:r w:rsidR="00CB726A">
        <w:rPr>
          <w:rFonts w:ascii="ＭＳ ゴシック" w:eastAsia="ＭＳ ゴシック" w:hAnsi="ＭＳ ゴシック" w:hint="eastAsia"/>
        </w:rPr>
        <w:t>おり</w:t>
      </w:r>
      <w:r>
        <w:rPr>
          <w:rFonts w:ascii="ＭＳ ゴシック" w:eastAsia="ＭＳ ゴシック" w:hAnsi="ＭＳ ゴシック" w:hint="eastAsia"/>
        </w:rPr>
        <w:t>、</w:t>
      </w:r>
      <w:r w:rsidR="00CB726A">
        <w:rPr>
          <w:rFonts w:ascii="ＭＳ ゴシック" w:eastAsia="ＭＳ ゴシック" w:hAnsi="ＭＳ ゴシック" w:hint="eastAsia"/>
        </w:rPr>
        <w:t>その方が引き続き担当</w:t>
      </w:r>
    </w:p>
    <w:p w14:paraId="77980A17" w14:textId="2025AAEB" w:rsidR="005F6E49" w:rsidRDefault="00CB726A" w:rsidP="006114D6">
      <w:pPr>
        <w:ind w:firstLineChars="100" w:firstLine="210"/>
        <w:rPr>
          <w:rFonts w:ascii="ＭＳ ゴシック" w:eastAsia="ＭＳ ゴシック" w:hAnsi="ＭＳ ゴシック"/>
        </w:rPr>
      </w:pPr>
      <w:r>
        <w:rPr>
          <w:rFonts w:ascii="ＭＳ ゴシック" w:eastAsia="ＭＳ ゴシック" w:hAnsi="ＭＳ ゴシック" w:hint="eastAsia"/>
        </w:rPr>
        <w:t>することがほとんどです。サービスを</w:t>
      </w:r>
      <w:r w:rsidR="00CD6000">
        <w:rPr>
          <w:rFonts w:ascii="ＭＳ ゴシック" w:eastAsia="ＭＳ ゴシック" w:hAnsi="ＭＳ ゴシック" w:hint="eastAsia"/>
        </w:rPr>
        <w:t>利用していない方は</w:t>
      </w:r>
      <w:r>
        <w:rPr>
          <w:rFonts w:ascii="ＭＳ ゴシック" w:eastAsia="ＭＳ ゴシック" w:hAnsi="ＭＳ ゴシック" w:hint="eastAsia"/>
        </w:rPr>
        <w:t>、</w:t>
      </w:r>
      <w:r w:rsidR="00CD6000">
        <w:rPr>
          <w:rFonts w:ascii="ＭＳ ゴシック" w:eastAsia="ＭＳ ゴシック" w:hAnsi="ＭＳ ゴシック" w:hint="eastAsia"/>
        </w:rPr>
        <w:t>３年生</w:t>
      </w:r>
      <w:r w:rsidR="00BB0EF8">
        <w:rPr>
          <w:rFonts w:ascii="ＭＳ ゴシック" w:eastAsia="ＭＳ ゴシック" w:hAnsi="ＭＳ ゴシック" w:hint="eastAsia"/>
        </w:rPr>
        <w:t>時に</w:t>
      </w:r>
      <w:r w:rsidR="00CD6000">
        <w:rPr>
          <w:rFonts w:ascii="ＭＳ ゴシック" w:eastAsia="ＭＳ ゴシック" w:hAnsi="ＭＳ ゴシック" w:hint="eastAsia"/>
        </w:rPr>
        <w:t>担当者を決め</w:t>
      </w:r>
      <w:r w:rsidR="0071324A">
        <w:rPr>
          <w:rFonts w:ascii="ＭＳ ゴシック" w:eastAsia="ＭＳ ゴシック" w:hAnsi="ＭＳ ゴシック" w:hint="eastAsia"/>
        </w:rPr>
        <w:t>、契約</w:t>
      </w:r>
      <w:r w:rsidR="00BB0EF8">
        <w:rPr>
          <w:rFonts w:ascii="ＭＳ ゴシック" w:eastAsia="ＭＳ ゴシック" w:hAnsi="ＭＳ ゴシック" w:hint="eastAsia"/>
        </w:rPr>
        <w:t>しま</w:t>
      </w:r>
      <w:r w:rsidR="00CD6000">
        <w:rPr>
          <w:rFonts w:ascii="ＭＳ ゴシック" w:eastAsia="ＭＳ ゴシック" w:hAnsi="ＭＳ ゴシック" w:hint="eastAsia"/>
        </w:rPr>
        <w:t>す。</w:t>
      </w:r>
    </w:p>
    <w:p w14:paraId="5DB32F22" w14:textId="77777777" w:rsidR="00734EE6" w:rsidRDefault="00734EE6">
      <w:pPr>
        <w:rPr>
          <w:rFonts w:ascii="ＭＳ ゴシック" w:eastAsia="ＭＳ ゴシック" w:hAnsi="ＭＳ ゴシック"/>
        </w:rPr>
      </w:pPr>
    </w:p>
    <w:p w14:paraId="792ECD48" w14:textId="67EBD765" w:rsidR="005F6E49" w:rsidRDefault="00CD6000">
      <w:pPr>
        <w:rPr>
          <w:rFonts w:ascii="ＭＳ ゴシック" w:eastAsia="ＭＳ ゴシック" w:hAnsi="ＭＳ ゴシック"/>
        </w:rPr>
      </w:pPr>
      <w:r>
        <w:rPr>
          <w:rFonts w:ascii="ＭＳ ゴシック" w:eastAsia="ＭＳ ゴシック" w:hAnsi="ＭＳ ゴシック" w:hint="eastAsia"/>
        </w:rPr>
        <w:t>【一般就労を希望する方】</w:t>
      </w:r>
    </w:p>
    <w:p w14:paraId="065ADC7F" w14:textId="77777777" w:rsidR="00043320" w:rsidRDefault="00FF4004">
      <w:pPr>
        <w:rPr>
          <w:rFonts w:ascii="ＭＳ ゴシック" w:eastAsia="ＭＳ ゴシック" w:hAnsi="ＭＳ ゴシック"/>
        </w:rPr>
      </w:pPr>
      <w:r>
        <w:rPr>
          <w:rFonts w:ascii="ＭＳ ゴシック" w:eastAsia="ＭＳ ゴシック" w:hAnsi="ＭＳ ゴシック" w:hint="eastAsia"/>
        </w:rPr>
        <w:lastRenderedPageBreak/>
        <w:t>・</w:t>
      </w:r>
      <w:r w:rsidR="00CD6000">
        <w:rPr>
          <w:rFonts w:ascii="ＭＳ ゴシック" w:eastAsia="ＭＳ ゴシック" w:hAnsi="ＭＳ ゴシック" w:hint="eastAsia"/>
        </w:rPr>
        <w:t>一般就労には</w:t>
      </w:r>
      <w:r w:rsidR="006329F0">
        <w:rPr>
          <w:rFonts w:ascii="ＭＳ ゴシック" w:eastAsia="ＭＳ ゴシック" w:hAnsi="ＭＳ ゴシック" w:hint="eastAsia"/>
        </w:rPr>
        <w:t>、自力通勤、</w:t>
      </w:r>
      <w:r w:rsidR="00024A0C">
        <w:rPr>
          <w:rFonts w:ascii="ＭＳ ゴシック" w:eastAsia="ＭＳ ゴシック" w:hAnsi="ＭＳ ゴシック" w:hint="eastAsia"/>
        </w:rPr>
        <w:t>職場の規律遵守等</w:t>
      </w:r>
      <w:r w:rsidR="00CD6000">
        <w:rPr>
          <w:rFonts w:ascii="ＭＳ ゴシック" w:eastAsia="ＭＳ ゴシック" w:hAnsi="ＭＳ ゴシック" w:hint="eastAsia"/>
        </w:rPr>
        <w:t>一定のハードルがあります。</w:t>
      </w:r>
      <w:r w:rsidR="00024A0C">
        <w:rPr>
          <w:rFonts w:ascii="ＭＳ ゴシック" w:eastAsia="ＭＳ ゴシック" w:hAnsi="ＭＳ ゴシック" w:hint="eastAsia"/>
        </w:rPr>
        <w:t>企業側のニーズを踏まえ、</w:t>
      </w:r>
      <w:r w:rsidR="00CD6000">
        <w:rPr>
          <w:rFonts w:ascii="ＭＳ ゴシック" w:eastAsia="ＭＳ ゴシック" w:hAnsi="ＭＳ ゴシック" w:hint="eastAsia"/>
        </w:rPr>
        <w:t>お</w:t>
      </w:r>
    </w:p>
    <w:p w14:paraId="13863CFE" w14:textId="7DF04A2F" w:rsidR="005F6E49" w:rsidRDefault="00CD6000" w:rsidP="00043320">
      <w:pPr>
        <w:ind w:firstLineChars="100" w:firstLine="210"/>
        <w:rPr>
          <w:rFonts w:ascii="ＭＳ ゴシック" w:eastAsia="ＭＳ ゴシック" w:hAnsi="ＭＳ ゴシック"/>
        </w:rPr>
      </w:pPr>
      <w:r>
        <w:rPr>
          <w:rFonts w:ascii="ＭＳ ゴシック" w:eastAsia="ＭＳ ゴシック" w:hAnsi="ＭＳ ゴシック" w:hint="eastAsia"/>
        </w:rPr>
        <w:t>子様の実態把握を</w:t>
      </w:r>
      <w:r w:rsidR="009B5438">
        <w:rPr>
          <w:rFonts w:ascii="ＭＳ ゴシック" w:eastAsia="ＭＳ ゴシック" w:hAnsi="ＭＳ ゴシック" w:hint="eastAsia"/>
        </w:rPr>
        <w:t>御家庭</w:t>
      </w:r>
      <w:r w:rsidR="00FF4004">
        <w:rPr>
          <w:rFonts w:ascii="ＭＳ ゴシック" w:eastAsia="ＭＳ ゴシック" w:hAnsi="ＭＳ ゴシック" w:hint="eastAsia"/>
        </w:rPr>
        <w:t>と協力しながら</w:t>
      </w:r>
      <w:r w:rsidR="00024A0C">
        <w:rPr>
          <w:rFonts w:ascii="ＭＳ ゴシック" w:eastAsia="ＭＳ ゴシック" w:hAnsi="ＭＳ ゴシック" w:hint="eastAsia"/>
        </w:rPr>
        <w:t>行った上で</w:t>
      </w:r>
      <w:r w:rsidR="00043320">
        <w:rPr>
          <w:rFonts w:ascii="ＭＳ ゴシック" w:eastAsia="ＭＳ ゴシック" w:hAnsi="ＭＳ ゴシック" w:hint="eastAsia"/>
        </w:rPr>
        <w:t>、</w:t>
      </w:r>
      <w:r w:rsidR="00024A0C">
        <w:rPr>
          <w:rFonts w:ascii="ＭＳ ゴシック" w:eastAsia="ＭＳ ゴシック" w:hAnsi="ＭＳ ゴシック" w:hint="eastAsia"/>
        </w:rPr>
        <w:t>実習の可否を判断します。</w:t>
      </w:r>
    </w:p>
    <w:p w14:paraId="1FDE9D3D" w14:textId="77777777" w:rsidR="00CD6000" w:rsidRDefault="00FF4004">
      <w:pPr>
        <w:rPr>
          <w:rFonts w:ascii="ＭＳ ゴシック" w:eastAsia="ＭＳ ゴシック" w:hAnsi="ＭＳ ゴシック"/>
        </w:rPr>
      </w:pPr>
      <w:r>
        <w:rPr>
          <w:rFonts w:ascii="ＭＳ ゴシック" w:eastAsia="ＭＳ ゴシック" w:hAnsi="ＭＳ ゴシック" w:hint="eastAsia"/>
        </w:rPr>
        <w:t>・本人が就職したいという気持ちをもっているか（保護者だけの願いではないか）が重要です。</w:t>
      </w:r>
    </w:p>
    <w:p w14:paraId="3A42F325" w14:textId="4B8BFAE3" w:rsidR="00FF4004" w:rsidRDefault="00FF4004" w:rsidP="009B5438">
      <w:pPr>
        <w:rPr>
          <w:rFonts w:ascii="ＭＳ ゴシック" w:eastAsia="ＭＳ ゴシック" w:hAnsi="ＭＳ ゴシック"/>
        </w:rPr>
      </w:pPr>
      <w:r>
        <w:rPr>
          <w:rFonts w:ascii="ＭＳ ゴシック" w:eastAsia="ＭＳ ゴシック" w:hAnsi="ＭＳ ゴシック" w:hint="eastAsia"/>
        </w:rPr>
        <w:t>・企業の障害者採用計画があることが前提です。福祉施設のように</w:t>
      </w:r>
      <w:r w:rsidR="009B5438">
        <w:rPr>
          <w:rFonts w:ascii="ＭＳ ゴシック" w:eastAsia="ＭＳ ゴシック" w:hAnsi="ＭＳ ゴシック" w:hint="eastAsia"/>
        </w:rPr>
        <w:t>自由</w:t>
      </w:r>
      <w:r>
        <w:rPr>
          <w:rFonts w:ascii="ＭＳ ゴシック" w:eastAsia="ＭＳ ゴシック" w:hAnsi="ＭＳ ゴシック" w:hint="eastAsia"/>
        </w:rPr>
        <w:t>に選ぶことはできません。</w:t>
      </w:r>
    </w:p>
    <w:p w14:paraId="61C57CFB" w14:textId="508BA85F" w:rsidR="00043320" w:rsidRDefault="005E3724" w:rsidP="005E3724">
      <w:pPr>
        <w:rPr>
          <w:rFonts w:ascii="ＭＳ ゴシック" w:eastAsia="ＭＳ ゴシック" w:hAnsi="ＭＳ ゴシック"/>
        </w:rPr>
      </w:pPr>
      <w:r>
        <w:rPr>
          <w:rFonts w:ascii="ＭＳ ゴシック" w:eastAsia="ＭＳ ゴシック" w:hAnsi="ＭＳ ゴシック" w:hint="eastAsia"/>
        </w:rPr>
        <w:t>・主な仕事内容は、清掃、環境整備、梱包、運搬、ライン、品出し、介護補助などの</w:t>
      </w:r>
      <w:r w:rsidR="0055605F">
        <w:rPr>
          <w:rFonts w:ascii="ＭＳ ゴシック" w:eastAsia="ＭＳ ゴシック" w:hAnsi="ＭＳ ゴシック" w:hint="eastAsia"/>
        </w:rPr>
        <w:t>定型</w:t>
      </w:r>
      <w:r>
        <w:rPr>
          <w:rFonts w:ascii="ＭＳ ゴシック" w:eastAsia="ＭＳ ゴシック" w:hAnsi="ＭＳ ゴシック" w:hint="eastAsia"/>
        </w:rPr>
        <w:t>作業です。決し</w:t>
      </w:r>
    </w:p>
    <w:p w14:paraId="10F77437" w14:textId="77777777" w:rsidR="00043320" w:rsidRDefault="005E3724" w:rsidP="00043320">
      <w:pPr>
        <w:ind w:firstLineChars="100" w:firstLine="210"/>
        <w:rPr>
          <w:rFonts w:ascii="ＭＳ ゴシック" w:eastAsia="ＭＳ ゴシック" w:hAnsi="ＭＳ ゴシック"/>
        </w:rPr>
      </w:pPr>
      <w:r>
        <w:rPr>
          <w:rFonts w:ascii="ＭＳ ゴシック" w:eastAsia="ＭＳ ゴシック" w:hAnsi="ＭＳ ゴシック" w:hint="eastAsia"/>
        </w:rPr>
        <w:t>て「キラキラした仕事」ではありません。したがって、</w:t>
      </w:r>
      <w:r w:rsidR="00FF4004">
        <w:rPr>
          <w:rFonts w:ascii="ＭＳ ゴシック" w:eastAsia="ＭＳ ゴシック" w:hAnsi="ＭＳ ゴシック" w:hint="eastAsia"/>
        </w:rPr>
        <w:t>「やりたい仕事」</w:t>
      </w:r>
      <w:r w:rsidR="00A305FA">
        <w:rPr>
          <w:rFonts w:ascii="ＭＳ ゴシック" w:eastAsia="ＭＳ ゴシック" w:hAnsi="ＭＳ ゴシック" w:hint="eastAsia"/>
        </w:rPr>
        <w:t>というよりも</w:t>
      </w:r>
      <w:r w:rsidR="00FF4004">
        <w:rPr>
          <w:rFonts w:ascii="ＭＳ ゴシック" w:eastAsia="ＭＳ ゴシック" w:hAnsi="ＭＳ ゴシック" w:hint="eastAsia"/>
        </w:rPr>
        <w:t>「</w:t>
      </w:r>
      <w:r>
        <w:rPr>
          <w:rFonts w:ascii="ＭＳ ゴシック" w:eastAsia="ＭＳ ゴシック" w:hAnsi="ＭＳ ゴシック" w:hint="eastAsia"/>
        </w:rPr>
        <w:t>仕事をやりた</w:t>
      </w:r>
    </w:p>
    <w:p w14:paraId="31F558DE" w14:textId="70589275" w:rsidR="00B32CF1" w:rsidRDefault="005E3724" w:rsidP="00043320">
      <w:pPr>
        <w:ind w:firstLineChars="100" w:firstLine="210"/>
        <w:rPr>
          <w:rFonts w:ascii="ＭＳ ゴシック" w:eastAsia="ＭＳ ゴシック" w:hAnsi="ＭＳ ゴシック"/>
        </w:rPr>
      </w:pPr>
      <w:r>
        <w:rPr>
          <w:rFonts w:ascii="ＭＳ ゴシック" w:eastAsia="ＭＳ ゴシック" w:hAnsi="ＭＳ ゴシック" w:hint="eastAsia"/>
        </w:rPr>
        <w:t>い</w:t>
      </w:r>
      <w:r w:rsidR="00FF4004">
        <w:rPr>
          <w:rFonts w:ascii="ＭＳ ゴシック" w:eastAsia="ＭＳ ゴシック" w:hAnsi="ＭＳ ゴシック" w:hint="eastAsia"/>
        </w:rPr>
        <w:t>」という</w:t>
      </w:r>
      <w:r>
        <w:rPr>
          <w:rFonts w:ascii="ＭＳ ゴシック" w:eastAsia="ＭＳ ゴシック" w:hAnsi="ＭＳ ゴシック" w:hint="eastAsia"/>
        </w:rPr>
        <w:t>考え方が</w:t>
      </w:r>
      <w:r w:rsidR="00FF4004">
        <w:rPr>
          <w:rFonts w:ascii="ＭＳ ゴシック" w:eastAsia="ＭＳ ゴシック" w:hAnsi="ＭＳ ゴシック" w:hint="eastAsia"/>
        </w:rPr>
        <w:t>必要です。</w:t>
      </w:r>
    </w:p>
    <w:p w14:paraId="637AE341" w14:textId="77777777" w:rsidR="00BB0EF8" w:rsidRDefault="00BB0EF8" w:rsidP="005E3724">
      <w:pPr>
        <w:rPr>
          <w:rFonts w:ascii="ＭＳ ゴシック" w:eastAsia="ＭＳ ゴシック" w:hAnsi="ＭＳ ゴシック"/>
        </w:rPr>
      </w:pPr>
    </w:p>
    <w:p w14:paraId="2C5F14EA" w14:textId="77777777" w:rsidR="00297271" w:rsidRPr="006114D6" w:rsidRDefault="00297271">
      <w:pPr>
        <w:rPr>
          <w:rFonts w:ascii="ＭＳ ゴシック" w:eastAsia="ＭＳ ゴシック" w:hAnsi="ＭＳ ゴシック"/>
          <w:bdr w:val="single" w:sz="4" w:space="0" w:color="auto"/>
        </w:rPr>
      </w:pPr>
      <w:r w:rsidRPr="006114D6">
        <w:rPr>
          <w:rFonts w:ascii="ＭＳ ゴシック" w:eastAsia="ＭＳ ゴシック" w:hAnsi="ＭＳ ゴシック" w:hint="eastAsia"/>
          <w:bdr w:val="single" w:sz="4" w:space="0" w:color="auto"/>
        </w:rPr>
        <w:t>障害福祉サービス</w:t>
      </w:r>
      <w:r w:rsidR="006114D6" w:rsidRPr="006114D6">
        <w:rPr>
          <w:rFonts w:ascii="ＭＳ ゴシック" w:eastAsia="ＭＳ ゴシック" w:hAnsi="ＭＳ ゴシック" w:hint="eastAsia"/>
          <w:bdr w:val="single" w:sz="4" w:space="0" w:color="auto"/>
        </w:rPr>
        <w:t>の</w:t>
      </w:r>
      <w:r w:rsidRPr="006114D6">
        <w:rPr>
          <w:rFonts w:ascii="ＭＳ ゴシック" w:eastAsia="ＭＳ ゴシック" w:hAnsi="ＭＳ ゴシック" w:hint="eastAsia"/>
          <w:bdr w:val="single" w:sz="4" w:space="0" w:color="auto"/>
        </w:rPr>
        <w:t>概要</w:t>
      </w:r>
    </w:p>
    <w:p w14:paraId="1D5EBFC9" w14:textId="7C6D24A1" w:rsidR="00297271" w:rsidRDefault="006114D6" w:rsidP="00BB0EF8">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297271">
        <w:rPr>
          <w:rFonts w:ascii="ＭＳ ゴシック" w:eastAsia="ＭＳ ゴシック" w:hAnsi="ＭＳ ゴシック" w:hint="eastAsia"/>
        </w:rPr>
        <w:t>就労移行支援</w:t>
      </w:r>
    </w:p>
    <w:p w14:paraId="56F04B00" w14:textId="1916F9BE" w:rsidR="00297271" w:rsidRDefault="00297271" w:rsidP="00297271">
      <w:pPr>
        <w:rPr>
          <w:rFonts w:ascii="ＭＳ ゴシック" w:eastAsia="ＭＳ ゴシック" w:hAnsi="ＭＳ ゴシック"/>
        </w:rPr>
      </w:pPr>
      <w:r>
        <w:rPr>
          <w:rFonts w:ascii="ＭＳ ゴシック" w:eastAsia="ＭＳ ゴシック" w:hAnsi="ＭＳ ゴシック" w:hint="eastAsia"/>
        </w:rPr>
        <w:t xml:space="preserve">　</w:t>
      </w:r>
      <w:r w:rsidR="00BB0EF8">
        <w:rPr>
          <w:rFonts w:ascii="ＭＳ ゴシック" w:eastAsia="ＭＳ ゴシック" w:hAnsi="ＭＳ ゴシック" w:hint="eastAsia"/>
        </w:rPr>
        <w:t xml:space="preserve">　</w:t>
      </w:r>
      <w:r>
        <w:rPr>
          <w:rFonts w:ascii="ＭＳ ゴシック" w:eastAsia="ＭＳ ゴシック" w:hAnsi="ＭＳ ゴシック" w:hint="eastAsia"/>
        </w:rPr>
        <w:t>・事業所での作業や企業等での実習を通して、一般就労等への移行を目指す。利用期間は２年間。</w:t>
      </w:r>
    </w:p>
    <w:p w14:paraId="5B7A15B1" w14:textId="77777777" w:rsidR="00297271" w:rsidRDefault="006114D6" w:rsidP="00BB0EF8">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297271">
        <w:rPr>
          <w:rFonts w:ascii="ＭＳ ゴシック" w:eastAsia="ＭＳ ゴシック" w:hAnsi="ＭＳ ゴシック" w:hint="eastAsia"/>
        </w:rPr>
        <w:t>就労継続支援Ａ型</w:t>
      </w:r>
    </w:p>
    <w:p w14:paraId="2A74A72B" w14:textId="77777777" w:rsidR="00BB0EF8" w:rsidRDefault="00297271" w:rsidP="00297271">
      <w:pPr>
        <w:rPr>
          <w:rFonts w:ascii="ＭＳ ゴシック" w:eastAsia="ＭＳ ゴシック" w:hAnsi="ＭＳ ゴシック"/>
        </w:rPr>
      </w:pPr>
      <w:r>
        <w:rPr>
          <w:rFonts w:ascii="ＭＳ ゴシック" w:eastAsia="ＭＳ ゴシック" w:hAnsi="ＭＳ ゴシック" w:hint="eastAsia"/>
        </w:rPr>
        <w:t xml:space="preserve">　</w:t>
      </w:r>
      <w:r w:rsidR="00BB0EF8">
        <w:rPr>
          <w:rFonts w:ascii="ＭＳ ゴシック" w:eastAsia="ＭＳ ゴシック" w:hAnsi="ＭＳ ゴシック" w:hint="eastAsia"/>
        </w:rPr>
        <w:t xml:space="preserve">　</w:t>
      </w:r>
      <w:r>
        <w:rPr>
          <w:rFonts w:ascii="ＭＳ ゴシック" w:eastAsia="ＭＳ ゴシック" w:hAnsi="ＭＳ ゴシック" w:hint="eastAsia"/>
        </w:rPr>
        <w:t>・雇用契約を結び、事業所内外で作業を行う。一般的な労働時間は１日４時間程度。利用期間の制限</w:t>
      </w:r>
    </w:p>
    <w:p w14:paraId="70E46946" w14:textId="7BF3EACC" w:rsidR="00297271" w:rsidRDefault="00BB0EF8" w:rsidP="00BB0EF8">
      <w:pPr>
        <w:rPr>
          <w:rFonts w:ascii="ＭＳ ゴシック" w:eastAsia="ＭＳ ゴシック" w:hAnsi="ＭＳ ゴシック"/>
        </w:rPr>
      </w:pPr>
      <w:r>
        <w:rPr>
          <w:rFonts w:ascii="ＭＳ ゴシック" w:eastAsia="ＭＳ ゴシック" w:hAnsi="ＭＳ ゴシック" w:hint="eastAsia"/>
        </w:rPr>
        <w:t xml:space="preserve">　　</w:t>
      </w:r>
      <w:r w:rsidR="00297271">
        <w:rPr>
          <w:rFonts w:ascii="ＭＳ ゴシック" w:eastAsia="ＭＳ ゴシック" w:hAnsi="ＭＳ ゴシック" w:hint="eastAsia"/>
        </w:rPr>
        <w:t>はない</w:t>
      </w:r>
      <w:r w:rsidR="008C6D82">
        <w:rPr>
          <w:rFonts w:ascii="ＭＳ ゴシック" w:eastAsia="ＭＳ ゴシック" w:hAnsi="ＭＳ ゴシック" w:hint="eastAsia"/>
        </w:rPr>
        <w:t>（原則65歳定年）。</w:t>
      </w:r>
    </w:p>
    <w:p w14:paraId="05A7875D" w14:textId="57837B6F" w:rsidR="00297271" w:rsidRDefault="006114D6" w:rsidP="00BB0EF8">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297271">
        <w:rPr>
          <w:rFonts w:ascii="ＭＳ ゴシック" w:eastAsia="ＭＳ ゴシック" w:hAnsi="ＭＳ ゴシック" w:hint="eastAsia"/>
        </w:rPr>
        <w:t>就労継続支援Ｂ型</w:t>
      </w:r>
    </w:p>
    <w:p w14:paraId="0700A1AD" w14:textId="65049BDB" w:rsidR="00297271" w:rsidRDefault="00297271" w:rsidP="00297271">
      <w:pPr>
        <w:rPr>
          <w:rFonts w:ascii="ＭＳ ゴシック" w:eastAsia="ＭＳ ゴシック" w:hAnsi="ＭＳ ゴシック"/>
        </w:rPr>
      </w:pPr>
      <w:r>
        <w:rPr>
          <w:rFonts w:ascii="ＭＳ ゴシック" w:eastAsia="ＭＳ ゴシック" w:hAnsi="ＭＳ ゴシック" w:hint="eastAsia"/>
        </w:rPr>
        <w:t xml:space="preserve">　</w:t>
      </w:r>
      <w:r w:rsidR="00BB0EF8">
        <w:rPr>
          <w:rFonts w:ascii="ＭＳ ゴシック" w:eastAsia="ＭＳ ゴシック" w:hAnsi="ＭＳ ゴシック" w:hint="eastAsia"/>
        </w:rPr>
        <w:t xml:space="preserve">　</w:t>
      </w:r>
      <w:r>
        <w:rPr>
          <w:rFonts w:ascii="ＭＳ ゴシック" w:eastAsia="ＭＳ ゴシック" w:hAnsi="ＭＳ ゴシック" w:hint="eastAsia"/>
        </w:rPr>
        <w:t>・雇用契約は結ばず、事業所内外で簡単な作業を行う。利用期間の制限はない。</w:t>
      </w:r>
    </w:p>
    <w:p w14:paraId="1C7958D9" w14:textId="3D1C03F8" w:rsidR="00297271" w:rsidRDefault="006114D6" w:rsidP="00BB0EF8">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297271">
        <w:rPr>
          <w:rFonts w:ascii="ＭＳ ゴシック" w:eastAsia="ＭＳ ゴシック" w:hAnsi="ＭＳ ゴシック" w:hint="eastAsia"/>
        </w:rPr>
        <w:t>生活介護</w:t>
      </w:r>
    </w:p>
    <w:p w14:paraId="20C9946B" w14:textId="77777777" w:rsidR="00BB0EF8" w:rsidRDefault="00297271" w:rsidP="00BB0EF8">
      <w:pPr>
        <w:ind w:firstLineChars="200" w:firstLine="420"/>
        <w:rPr>
          <w:rFonts w:ascii="ＭＳ ゴシック" w:eastAsia="ＭＳ ゴシック" w:hAnsi="ＭＳ ゴシック"/>
        </w:rPr>
      </w:pPr>
      <w:r>
        <w:rPr>
          <w:rFonts w:ascii="ＭＳ ゴシック" w:eastAsia="ＭＳ ゴシック" w:hAnsi="ＭＳ ゴシック" w:hint="eastAsia"/>
        </w:rPr>
        <w:t>・入浴、排せつ、創作活動等の機会を提供するサービス。常時介護が必要な障害者が対象（障害支援</w:t>
      </w:r>
    </w:p>
    <w:p w14:paraId="4A6494C0" w14:textId="704F8224" w:rsidR="00297271" w:rsidRDefault="00297271" w:rsidP="00297271">
      <w:pPr>
        <w:ind w:firstLineChars="200" w:firstLine="420"/>
        <w:rPr>
          <w:rFonts w:ascii="ＭＳ ゴシック" w:eastAsia="ＭＳ ゴシック" w:hAnsi="ＭＳ ゴシック"/>
        </w:rPr>
      </w:pPr>
      <w:r>
        <w:rPr>
          <w:rFonts w:ascii="ＭＳ ゴシック" w:eastAsia="ＭＳ ゴシック" w:hAnsi="ＭＳ ゴシック" w:hint="eastAsia"/>
        </w:rPr>
        <w:t>区分３以上）。利用期間の制限はない。</w:t>
      </w:r>
    </w:p>
    <w:p w14:paraId="11ABA307" w14:textId="720261DD" w:rsidR="006114D6" w:rsidRDefault="006114D6" w:rsidP="00BB0EF8">
      <w:pPr>
        <w:ind w:firstLineChars="100" w:firstLine="210"/>
        <w:rPr>
          <w:rFonts w:ascii="ＭＳ ゴシック" w:eastAsia="ＭＳ ゴシック" w:hAnsi="ＭＳ ゴシック"/>
        </w:rPr>
      </w:pPr>
      <w:r>
        <w:rPr>
          <w:rFonts w:ascii="ＭＳ ゴシック" w:eastAsia="ＭＳ ゴシック" w:hAnsi="ＭＳ ゴシック" w:hint="eastAsia"/>
        </w:rPr>
        <w:t>★共同生活援助（グループホーム）</w:t>
      </w:r>
    </w:p>
    <w:p w14:paraId="39C7DF7A" w14:textId="77777777" w:rsidR="00BB0EF8" w:rsidRDefault="006114D6" w:rsidP="00BB0EF8">
      <w:pPr>
        <w:ind w:firstLineChars="200" w:firstLine="420"/>
        <w:rPr>
          <w:rFonts w:ascii="ＭＳ ゴシック" w:eastAsia="ＭＳ ゴシック" w:hAnsi="ＭＳ ゴシック"/>
        </w:rPr>
      </w:pPr>
      <w:r>
        <w:rPr>
          <w:rFonts w:ascii="ＭＳ ゴシック" w:eastAsia="ＭＳ ゴシック" w:hAnsi="ＭＳ ゴシック" w:hint="eastAsia"/>
        </w:rPr>
        <w:t>・主に夜間に日常生活の援助、相談、入浴、排せつ、食事等を提供するサービス。主に軽度～中度の</w:t>
      </w:r>
    </w:p>
    <w:p w14:paraId="2D4770C2" w14:textId="43D521B6" w:rsidR="006114D6" w:rsidRDefault="006114D6" w:rsidP="006114D6">
      <w:pPr>
        <w:ind w:firstLineChars="200" w:firstLine="420"/>
        <w:rPr>
          <w:rFonts w:ascii="ＭＳ ゴシック" w:eastAsia="ＭＳ ゴシック" w:hAnsi="ＭＳ ゴシック"/>
        </w:rPr>
      </w:pPr>
      <w:r>
        <w:rPr>
          <w:rFonts w:ascii="ＭＳ ゴシック" w:eastAsia="ＭＳ ゴシック" w:hAnsi="ＭＳ ゴシック" w:hint="eastAsia"/>
        </w:rPr>
        <w:t>方を対象としていたが、近年は常時介助を要する重度障害者が入居するホームもある。</w:t>
      </w:r>
    </w:p>
    <w:p w14:paraId="128775C1" w14:textId="56677225" w:rsidR="00297271" w:rsidRDefault="006114D6" w:rsidP="00BB0EF8">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297271">
        <w:rPr>
          <w:rFonts w:ascii="ＭＳ ゴシック" w:eastAsia="ＭＳ ゴシック" w:hAnsi="ＭＳ ゴシック" w:hint="eastAsia"/>
        </w:rPr>
        <w:t>地域活動支援センター</w:t>
      </w:r>
    </w:p>
    <w:p w14:paraId="71BD2EEF" w14:textId="70017082" w:rsidR="00297271" w:rsidRDefault="00297271" w:rsidP="00BB0EF8">
      <w:pPr>
        <w:ind w:firstLineChars="200" w:firstLine="420"/>
        <w:rPr>
          <w:rFonts w:ascii="ＭＳ ゴシック" w:eastAsia="ＭＳ ゴシック" w:hAnsi="ＭＳ ゴシック"/>
        </w:rPr>
      </w:pPr>
      <w:r>
        <w:rPr>
          <w:rFonts w:ascii="ＭＳ ゴシック" w:eastAsia="ＭＳ ゴシック" w:hAnsi="ＭＳ ゴシック" w:hint="eastAsia"/>
        </w:rPr>
        <w:t>・創作活動、生産活動等の機会を設け、社会との交流を図るための活動の場。利用期間の制限はない。</w:t>
      </w:r>
    </w:p>
    <w:p w14:paraId="01BE89C4" w14:textId="5573755F" w:rsidR="00297271" w:rsidRDefault="00297271" w:rsidP="00297271">
      <w:pPr>
        <w:ind w:firstLineChars="200" w:firstLine="420"/>
        <w:rPr>
          <w:rFonts w:ascii="ＭＳ ゴシック" w:eastAsia="ＭＳ ゴシック" w:hAnsi="ＭＳ ゴシック"/>
        </w:rPr>
      </w:pPr>
      <w:r>
        <w:rPr>
          <w:rFonts w:ascii="ＭＳ ゴシック" w:eastAsia="ＭＳ ゴシック" w:hAnsi="ＭＳ ゴシック" w:hint="eastAsia"/>
        </w:rPr>
        <w:t>市町主管の事業で、利用対象は当該市町に住んでいる者。</w:t>
      </w:r>
    </w:p>
    <w:p w14:paraId="05B7D489" w14:textId="6B6BA151" w:rsidR="00297271" w:rsidRPr="00BB0EF8" w:rsidRDefault="00297271">
      <w:pPr>
        <w:rPr>
          <w:rFonts w:ascii="ＭＳ ゴシック" w:eastAsia="ＭＳ ゴシック" w:hAnsi="ＭＳ ゴシック"/>
        </w:rPr>
      </w:pPr>
    </w:p>
    <w:p w14:paraId="1B189B29" w14:textId="12059487" w:rsidR="005E3724" w:rsidRPr="00297271" w:rsidRDefault="00BB0EF8">
      <w:pPr>
        <w:rPr>
          <w:rFonts w:ascii="ＭＳ ゴシック" w:eastAsia="ＭＳ ゴシック" w:hAnsi="ＭＳ ゴシック"/>
        </w:rPr>
      </w:pPr>
      <w:r>
        <w:rPr>
          <w:rFonts w:ascii="ＭＳ ゴシック" w:eastAsia="ＭＳ ゴシック" w:hAnsi="ＭＳ ゴシック" w:hint="eastAsia"/>
        </w:rPr>
        <w:t>《</w:t>
      </w:r>
      <w:r w:rsidR="005E3724">
        <w:rPr>
          <w:rFonts w:ascii="ＭＳ ゴシック" w:eastAsia="ＭＳ ゴシック" w:hAnsi="ＭＳ ゴシック" w:hint="eastAsia"/>
        </w:rPr>
        <w:t>留意点</w:t>
      </w:r>
      <w:r>
        <w:rPr>
          <w:rFonts w:ascii="ＭＳ ゴシック" w:eastAsia="ＭＳ ゴシック" w:hAnsi="ＭＳ ゴシック" w:hint="eastAsia"/>
        </w:rPr>
        <w:t>》</w:t>
      </w:r>
    </w:p>
    <w:p w14:paraId="78614550" w14:textId="77777777" w:rsidR="00297271" w:rsidRDefault="006114D6">
      <w:pPr>
        <w:rPr>
          <w:rFonts w:ascii="ＭＳ ゴシック" w:eastAsia="ＭＳ ゴシック" w:hAnsi="ＭＳ ゴシック"/>
        </w:rPr>
      </w:pPr>
      <w:r>
        <w:rPr>
          <w:rFonts w:ascii="ＭＳ ゴシック" w:eastAsia="ＭＳ ゴシック" w:hAnsi="ＭＳ ゴシック" w:hint="eastAsia"/>
        </w:rPr>
        <w:t>●放課後等デイサービスは、高等部３年卒業後</w:t>
      </w:r>
      <w:r w:rsidR="00CB726A">
        <w:rPr>
          <w:rFonts w:ascii="ＭＳ ゴシック" w:eastAsia="ＭＳ ゴシック" w:hAnsi="ＭＳ ゴシック" w:hint="eastAsia"/>
        </w:rPr>
        <w:t>の</w:t>
      </w:r>
      <w:r>
        <w:rPr>
          <w:rFonts w:ascii="ＭＳ ゴシック" w:eastAsia="ＭＳ ゴシック" w:hAnsi="ＭＳ ゴシック" w:hint="eastAsia"/>
        </w:rPr>
        <w:t>３月31日までで終了です。</w:t>
      </w:r>
    </w:p>
    <w:p w14:paraId="1B9F047D" w14:textId="77777777" w:rsidR="00043320" w:rsidRDefault="005E3724">
      <w:pPr>
        <w:rPr>
          <w:rFonts w:ascii="ＭＳ ゴシック" w:eastAsia="ＭＳ ゴシック" w:hAnsi="ＭＳ ゴシック"/>
        </w:rPr>
      </w:pPr>
      <w:r>
        <w:rPr>
          <w:rFonts w:ascii="ＭＳ ゴシック" w:eastAsia="ＭＳ ゴシック" w:hAnsi="ＭＳ ゴシック" w:hint="eastAsia"/>
        </w:rPr>
        <w:t>●「就労継続支援」や「生活介護」は、ほぼすべての施設で遅くとも16時まで</w:t>
      </w:r>
      <w:r w:rsidR="0061121B">
        <w:rPr>
          <w:rFonts w:ascii="ＭＳ ゴシック" w:eastAsia="ＭＳ ゴシック" w:hAnsi="ＭＳ ゴシック" w:hint="eastAsia"/>
        </w:rPr>
        <w:t>には</w:t>
      </w:r>
      <w:r>
        <w:rPr>
          <w:rFonts w:ascii="ＭＳ ゴシック" w:eastAsia="ＭＳ ゴシック" w:hAnsi="ＭＳ ゴシック" w:hint="eastAsia"/>
        </w:rPr>
        <w:t>終了となります。家</w:t>
      </w:r>
    </w:p>
    <w:p w14:paraId="35E38EAC" w14:textId="77777777" w:rsidR="00043320" w:rsidRDefault="005E3724" w:rsidP="00043320">
      <w:pPr>
        <w:ind w:firstLineChars="100" w:firstLine="210"/>
        <w:rPr>
          <w:rFonts w:ascii="ＭＳ ゴシック" w:eastAsia="ＭＳ ゴシック" w:hAnsi="ＭＳ ゴシック"/>
        </w:rPr>
      </w:pPr>
      <w:r>
        <w:rPr>
          <w:rFonts w:ascii="ＭＳ ゴシック" w:eastAsia="ＭＳ ゴシック" w:hAnsi="ＭＳ ゴシック" w:hint="eastAsia"/>
        </w:rPr>
        <w:t>庭の事情</w:t>
      </w:r>
      <w:r w:rsidR="0061121B">
        <w:rPr>
          <w:rFonts w:ascii="ＭＳ ゴシック" w:eastAsia="ＭＳ ゴシック" w:hAnsi="ＭＳ ゴシック" w:hint="eastAsia"/>
        </w:rPr>
        <w:t>等があり帰宅時刻を遅らせたい場合は、「日中一時支援」などを併せて利用しなければなりま</w:t>
      </w:r>
    </w:p>
    <w:p w14:paraId="760E5810" w14:textId="77777777" w:rsidR="00043320" w:rsidRDefault="0061121B" w:rsidP="00043320">
      <w:pPr>
        <w:ind w:firstLineChars="100" w:firstLine="210"/>
        <w:rPr>
          <w:rFonts w:ascii="ＭＳ ゴシック" w:eastAsia="ＭＳ ゴシック" w:hAnsi="ＭＳ ゴシック"/>
        </w:rPr>
      </w:pPr>
      <w:r>
        <w:rPr>
          <w:rFonts w:ascii="ＭＳ ゴシック" w:eastAsia="ＭＳ ゴシック" w:hAnsi="ＭＳ ゴシック" w:hint="eastAsia"/>
        </w:rPr>
        <w:t>せん。</w:t>
      </w:r>
      <w:r w:rsidR="006329F0">
        <w:rPr>
          <w:rFonts w:ascii="ＭＳ ゴシック" w:eastAsia="ＭＳ ゴシック" w:hAnsi="ＭＳ ゴシック" w:hint="eastAsia"/>
        </w:rPr>
        <w:t>留守番ができるか等も視点として必要となります。なお、</w:t>
      </w:r>
      <w:r>
        <w:rPr>
          <w:rFonts w:ascii="ＭＳ ゴシック" w:eastAsia="ＭＳ ゴシック" w:hAnsi="ＭＳ ゴシック" w:hint="eastAsia"/>
        </w:rPr>
        <w:t>「</w:t>
      </w:r>
      <w:r w:rsidR="006114D6">
        <w:rPr>
          <w:rFonts w:ascii="ＭＳ ゴシック" w:eastAsia="ＭＳ ゴシック" w:hAnsi="ＭＳ ゴシック" w:hint="eastAsia"/>
        </w:rPr>
        <w:t>日中一時支援</w:t>
      </w:r>
      <w:r>
        <w:rPr>
          <w:rFonts w:ascii="ＭＳ ゴシック" w:eastAsia="ＭＳ ゴシック" w:hAnsi="ＭＳ ゴシック" w:hint="eastAsia"/>
        </w:rPr>
        <w:t>」</w:t>
      </w:r>
      <w:r w:rsidR="006114D6">
        <w:rPr>
          <w:rFonts w:ascii="ＭＳ ゴシック" w:eastAsia="ＭＳ ゴシック" w:hAnsi="ＭＳ ゴシック" w:hint="eastAsia"/>
        </w:rPr>
        <w:t>は成人になっても利</w:t>
      </w:r>
    </w:p>
    <w:p w14:paraId="46AD1214" w14:textId="75E53AD1" w:rsidR="00297271" w:rsidRDefault="006114D6" w:rsidP="00043320">
      <w:pPr>
        <w:ind w:firstLineChars="100" w:firstLine="210"/>
        <w:rPr>
          <w:rFonts w:ascii="ＭＳ ゴシック" w:eastAsia="ＭＳ ゴシック" w:hAnsi="ＭＳ ゴシック"/>
        </w:rPr>
      </w:pPr>
      <w:r>
        <w:rPr>
          <w:rFonts w:ascii="ＭＳ ゴシック" w:eastAsia="ＭＳ ゴシック" w:hAnsi="ＭＳ ゴシック" w:hint="eastAsia"/>
        </w:rPr>
        <w:t>用できます。上記サービスの隙間となる土曜日などに利用する方もいます。</w:t>
      </w:r>
    </w:p>
    <w:p w14:paraId="2669AF35" w14:textId="77777777" w:rsidR="00043320" w:rsidRDefault="00BB0EF8">
      <w:pPr>
        <w:rPr>
          <w:rFonts w:ascii="ＭＳ ゴシック" w:eastAsia="ＭＳ ゴシック" w:hAnsi="ＭＳ ゴシック"/>
        </w:rPr>
      </w:pPr>
      <w:r>
        <w:rPr>
          <w:rFonts w:ascii="ＭＳ ゴシック" w:eastAsia="ＭＳ ゴシック" w:hAnsi="ＭＳ ゴシック" w:hint="eastAsia"/>
        </w:rPr>
        <w:t>●令和６年４月から障害者総合支援法が改正されたことを受けて、</w:t>
      </w:r>
      <w:r w:rsidR="006329F0">
        <w:rPr>
          <w:rFonts w:ascii="ＭＳ ゴシック" w:eastAsia="ＭＳ ゴシック" w:hAnsi="ＭＳ ゴシック" w:hint="eastAsia"/>
        </w:rPr>
        <w:t>ある</w:t>
      </w:r>
      <w:r>
        <w:rPr>
          <w:rFonts w:ascii="ＭＳ ゴシック" w:eastAsia="ＭＳ ゴシック" w:hAnsi="ＭＳ ゴシック" w:hint="eastAsia"/>
        </w:rPr>
        <w:t>「Ｂ型」施設から要望がありまし</w:t>
      </w:r>
    </w:p>
    <w:p w14:paraId="42B4EC87" w14:textId="77777777" w:rsidR="00043320" w:rsidRDefault="00BB0EF8" w:rsidP="00043320">
      <w:pPr>
        <w:ind w:firstLineChars="100" w:firstLine="210"/>
        <w:rPr>
          <w:rFonts w:ascii="ＭＳ ゴシック" w:eastAsia="ＭＳ ゴシック" w:hAnsi="ＭＳ ゴシック"/>
        </w:rPr>
      </w:pPr>
      <w:r>
        <w:rPr>
          <w:rFonts w:ascii="ＭＳ ゴシック" w:eastAsia="ＭＳ ゴシック" w:hAnsi="ＭＳ ゴシック" w:hint="eastAsia"/>
        </w:rPr>
        <w:t>た。具体的には、「毎日</w:t>
      </w:r>
      <w:r w:rsidR="006329F0">
        <w:rPr>
          <w:rFonts w:ascii="ＭＳ ゴシック" w:eastAsia="ＭＳ ゴシック" w:hAnsi="ＭＳ ゴシック" w:hint="eastAsia"/>
        </w:rPr>
        <w:t>通い、</w:t>
      </w:r>
      <w:r>
        <w:rPr>
          <w:rFonts w:ascii="ＭＳ ゴシック" w:eastAsia="ＭＳ ゴシック" w:hAnsi="ＭＳ ゴシック" w:hint="eastAsia"/>
        </w:rPr>
        <w:t>安定して１日作業ができる方」を希望するとのことです。（報酬の規定が</w:t>
      </w:r>
    </w:p>
    <w:p w14:paraId="4A0B9122" w14:textId="51A02AF9" w:rsidR="006329F0" w:rsidRDefault="00BB0EF8" w:rsidP="00043320">
      <w:pPr>
        <w:ind w:firstLineChars="100" w:firstLine="210"/>
        <w:rPr>
          <w:rFonts w:ascii="ＭＳ ゴシック" w:eastAsia="ＭＳ ゴシック" w:hAnsi="ＭＳ ゴシック"/>
        </w:rPr>
      </w:pPr>
      <w:r>
        <w:rPr>
          <w:rFonts w:ascii="ＭＳ ゴシック" w:eastAsia="ＭＳ ゴシック" w:hAnsi="ＭＳ ゴシック" w:hint="eastAsia"/>
        </w:rPr>
        <w:t>厳しくなったため）</w:t>
      </w:r>
    </w:p>
    <w:p w14:paraId="089D7D75" w14:textId="77777777" w:rsidR="0055605F" w:rsidRDefault="0055605F" w:rsidP="00043320">
      <w:pPr>
        <w:ind w:firstLineChars="100" w:firstLine="210"/>
        <w:rPr>
          <w:rFonts w:ascii="ＭＳ ゴシック" w:eastAsia="ＭＳ ゴシック" w:hAnsi="ＭＳ ゴシック" w:hint="eastAsia"/>
        </w:rPr>
      </w:pPr>
    </w:p>
    <w:sectPr w:rsidR="0055605F" w:rsidSect="00734EE6">
      <w:pgSz w:w="11906" w:h="16838"/>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B1E57" w14:textId="77777777" w:rsidR="00CB726A" w:rsidRDefault="00CB726A" w:rsidP="00CB726A">
      <w:r>
        <w:separator/>
      </w:r>
    </w:p>
  </w:endnote>
  <w:endnote w:type="continuationSeparator" w:id="0">
    <w:p w14:paraId="58564730" w14:textId="77777777" w:rsidR="00CB726A" w:rsidRDefault="00CB726A" w:rsidP="00CB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2DF42" w14:textId="77777777" w:rsidR="00CB726A" w:rsidRDefault="00CB726A" w:rsidP="00CB726A">
      <w:r>
        <w:separator/>
      </w:r>
    </w:p>
  </w:footnote>
  <w:footnote w:type="continuationSeparator" w:id="0">
    <w:p w14:paraId="07E993C4" w14:textId="77777777" w:rsidR="00CB726A" w:rsidRDefault="00CB726A" w:rsidP="00CB72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E49"/>
    <w:rsid w:val="000157F3"/>
    <w:rsid w:val="00024A0C"/>
    <w:rsid w:val="00043320"/>
    <w:rsid w:val="00260D1C"/>
    <w:rsid w:val="00297271"/>
    <w:rsid w:val="002E023A"/>
    <w:rsid w:val="00375ED3"/>
    <w:rsid w:val="004E015B"/>
    <w:rsid w:val="0055605F"/>
    <w:rsid w:val="005E3724"/>
    <w:rsid w:val="005F6E49"/>
    <w:rsid w:val="0061121B"/>
    <w:rsid w:val="006114D6"/>
    <w:rsid w:val="006329F0"/>
    <w:rsid w:val="0068563A"/>
    <w:rsid w:val="0071324A"/>
    <w:rsid w:val="00734EE6"/>
    <w:rsid w:val="008C6D82"/>
    <w:rsid w:val="009B5438"/>
    <w:rsid w:val="00A02B84"/>
    <w:rsid w:val="00A305FA"/>
    <w:rsid w:val="00B32CF1"/>
    <w:rsid w:val="00BB0EF8"/>
    <w:rsid w:val="00C108CD"/>
    <w:rsid w:val="00CB726A"/>
    <w:rsid w:val="00CD6000"/>
    <w:rsid w:val="00CF02B8"/>
    <w:rsid w:val="00FF4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21FC6D6"/>
  <w15:chartTrackingRefBased/>
  <w15:docId w15:val="{9921D513-B5A7-442E-B5EA-8AFEE862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6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726A"/>
    <w:pPr>
      <w:tabs>
        <w:tab w:val="center" w:pos="4252"/>
        <w:tab w:val="right" w:pos="8504"/>
      </w:tabs>
      <w:snapToGrid w:val="0"/>
    </w:pPr>
  </w:style>
  <w:style w:type="character" w:customStyle="1" w:styleId="a5">
    <w:name w:val="ヘッダー (文字)"/>
    <w:basedOn w:val="a0"/>
    <w:link w:val="a4"/>
    <w:uiPriority w:val="99"/>
    <w:rsid w:val="00CB726A"/>
  </w:style>
  <w:style w:type="paragraph" w:styleId="a6">
    <w:name w:val="footer"/>
    <w:basedOn w:val="a"/>
    <w:link w:val="a7"/>
    <w:uiPriority w:val="99"/>
    <w:unhideWhenUsed/>
    <w:rsid w:val="00CB726A"/>
    <w:pPr>
      <w:tabs>
        <w:tab w:val="center" w:pos="4252"/>
        <w:tab w:val="right" w:pos="8504"/>
      </w:tabs>
      <w:snapToGrid w:val="0"/>
    </w:pPr>
  </w:style>
  <w:style w:type="character" w:customStyle="1" w:styleId="a7">
    <w:name w:val="フッター (文字)"/>
    <w:basedOn w:val="a0"/>
    <w:link w:val="a6"/>
    <w:uiPriority w:val="99"/>
    <w:rsid w:val="00CB7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313</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沼生 健太郎</dc:creator>
  <cp:keywords/>
  <dc:description/>
  <cp:lastModifiedBy>沼生 健太郎</cp:lastModifiedBy>
  <cp:revision>2</cp:revision>
  <cp:lastPrinted>2024-04-02T02:57:00Z</cp:lastPrinted>
  <dcterms:created xsi:type="dcterms:W3CDTF">2024-04-16T23:18:00Z</dcterms:created>
  <dcterms:modified xsi:type="dcterms:W3CDTF">2024-04-16T23:18:00Z</dcterms:modified>
</cp:coreProperties>
</file>