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89" w:rsidRDefault="009F3DA9">
      <w:r>
        <w:rPr>
          <w:noProof/>
        </w:rPr>
        <mc:AlternateContent>
          <mc:Choice Requires="wps">
            <w:drawing>
              <wp:anchor distT="0" distB="0" distL="114300" distR="114300" simplePos="0" relativeHeight="251661312" behindDoc="0" locked="0" layoutInCell="1" allowOverlap="1" wp14:anchorId="44A25A3A" wp14:editId="236C3126">
                <wp:simplePos x="0" y="0"/>
                <wp:positionH relativeFrom="column">
                  <wp:posOffset>175260</wp:posOffset>
                </wp:positionH>
                <wp:positionV relativeFrom="paragraph">
                  <wp:posOffset>-100965</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rsidR="00061932" w:rsidRPr="0040438F" w:rsidRDefault="00061932"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25A3A" id="_x0000_t202" coordsize="21600,21600" o:spt="202" path="m,l,21600r21600,l21600,xe">
                <v:stroke joinstyle="miter"/>
                <v:path gradientshapeok="t" o:connecttype="rect"/>
              </v:shapetype>
              <v:shape id="テキスト ボックス 2" o:spid="_x0000_s1026" type="#_x0000_t202" style="position:absolute;left:0;text-align:left;margin-left:13.8pt;margin-top:-7.95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" filled="f" stroked="f">
                <v:textbox inset="5.85pt,.7pt,5.85pt,.7pt">
                  <w:txbxContent>
                    <w:p w:rsidR="00061932" w:rsidRPr="0040438F" w:rsidRDefault="00061932"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Pr>
          <w:noProof/>
        </w:rPr>
        <mc:AlternateContent>
          <mc:Choice Requires="wps">
            <w:drawing>
              <wp:anchor distT="0" distB="0" distL="114300" distR="114300" simplePos="0" relativeHeight="251658239" behindDoc="0" locked="0" layoutInCell="1" allowOverlap="1">
                <wp:simplePos x="0" y="0"/>
                <wp:positionH relativeFrom="margin">
                  <wp:align>right</wp:align>
                </wp:positionH>
                <wp:positionV relativeFrom="paragraph">
                  <wp:posOffset>-53340</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rgbClr val="FFFFCC"/>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B1F49C" id="角丸四角形 6" o:spid="_x0000_s1026" style="position:absolute;left:0;text-align:left;margin-left:427pt;margin-top:-4.2pt;width:478.2pt;height:88.2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" fillcolor="#ffc" strokecolor="#ffc000" strokeweight="3pt">
                <v:stroke joinstyle="miter"/>
                <w10:wrap anchorx="margin"/>
              </v:roundrect>
            </w:pict>
          </mc:Fallback>
        </mc:AlternateContent>
      </w:r>
    </w:p>
    <w:p w:rsidR="00AD3E2A" w:rsidRDefault="00AD3E2A">
      <w:r>
        <w:rPr>
          <w:noProof/>
        </w:rPr>
        <mc:AlternateContent>
          <mc:Choice Requires="wps">
            <w:drawing>
              <wp:anchor distT="0" distB="0" distL="114300" distR="114300" simplePos="0" relativeHeight="251659264" behindDoc="0" locked="0" layoutInCell="1" allowOverlap="1" wp14:anchorId="2C89787F" wp14:editId="30E05988">
                <wp:simplePos x="0" y="0"/>
                <wp:positionH relativeFrom="margin">
                  <wp:posOffset>203835</wp:posOffset>
                </wp:positionH>
                <wp:positionV relativeFrom="paragraph">
                  <wp:posOffset>80010</wp:posOffset>
                </wp:positionV>
                <wp:extent cx="574357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1828800"/>
                        </a:xfrm>
                        <a:prstGeom prst="rect">
                          <a:avLst/>
                        </a:prstGeom>
                        <a:noFill/>
                        <a:ln>
                          <a:noFill/>
                        </a:ln>
                      </wps:spPr>
                      <wps:txbx>
                        <w:txbxContent>
                          <w:p w:rsidR="00061932" w:rsidRPr="0040438F" w:rsidRDefault="00061932"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61932" w:rsidRPr="0040438F" w:rsidRDefault="00061932"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２８</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金</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89787F" id="テキスト ボックス 1" o:spid="_x0000_s1027" type="#_x0000_t202" style="position:absolute;left:0;text-align:left;margin-left:16.05pt;margin-top:6.3pt;width:452.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" filled="f" stroked="f">
                <v:textbox style="mso-fit-shape-to-text:t" inset="5.85pt,.7pt,5.85pt,.7pt">
                  <w:txbxContent>
                    <w:p w:rsidR="00061932" w:rsidRPr="0040438F" w:rsidRDefault="00061932"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61932" w:rsidRPr="0040438F" w:rsidRDefault="00061932"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２８</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金</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rsidR="00AD3E2A" w:rsidRDefault="00AD3E2A"/>
    <w:p w:rsidR="004A0ED8" w:rsidRDefault="004A0ED8"/>
    <w:p w:rsidR="004A0ED8" w:rsidRDefault="004A0ED8"/>
    <w:p w:rsidR="00AD3E2A" w:rsidRDefault="00AD3E2A" w:rsidP="006D5C8A">
      <w:pPr>
        <w:spacing w:line="200" w:lineRule="exact"/>
        <w:rPr>
          <w:rFonts w:ascii="HG丸ｺﾞｼｯｸM-PRO" w:eastAsia="HG丸ｺﾞｼｯｸM-PRO" w:hAnsi="HG丸ｺﾞｼｯｸM-PRO"/>
          <w:sz w:val="22"/>
        </w:rPr>
      </w:pPr>
    </w:p>
    <w:p w:rsidR="00B95371" w:rsidRDefault="0040438F" w:rsidP="00C73672">
      <w:pPr>
        <w:spacing w:line="280" w:lineRule="exact"/>
        <w:ind w:firstLineChars="100" w:firstLine="220"/>
        <w:rPr>
          <w:rFonts w:ascii="HG丸ｺﾞｼｯｸM-PRO" w:eastAsia="HG丸ｺﾞｼｯｸM-PRO" w:hAnsi="HG丸ｺﾞｼｯｸM-PRO"/>
          <w:sz w:val="22"/>
        </w:rPr>
      </w:pPr>
      <w:r w:rsidRPr="008240D6">
        <w:rPr>
          <w:rFonts w:ascii="HG丸ｺﾞｼｯｸM-PRO" w:eastAsia="HG丸ｺﾞｼｯｸM-PRO" w:hAnsi="HG丸ｺﾞｼｯｸM-PRO" w:hint="eastAsia"/>
          <w:sz w:val="22"/>
        </w:rPr>
        <w:t>女性の地域活動推進セミナー（女性教育指導者研修）の</w:t>
      </w:r>
      <w:r w:rsidR="00E20251" w:rsidRPr="008240D6">
        <w:rPr>
          <w:rFonts w:ascii="HG丸ｺﾞｼｯｸM-PRO" w:eastAsia="HG丸ｺﾞｼｯｸM-PRO" w:hAnsi="HG丸ｺﾞｼｯｸM-PRO" w:hint="eastAsia"/>
          <w:sz w:val="22"/>
        </w:rPr>
        <w:t>第</w:t>
      </w:r>
      <w:r w:rsidR="00CF7214">
        <w:rPr>
          <w:rFonts w:ascii="HG丸ｺﾞｼｯｸM-PRO" w:eastAsia="HG丸ｺﾞｼｯｸM-PRO" w:hAnsi="HG丸ｺﾞｼｯｸM-PRO" w:hint="eastAsia"/>
          <w:sz w:val="22"/>
        </w:rPr>
        <w:t>３</w:t>
      </w:r>
      <w:r w:rsidRPr="008240D6">
        <w:rPr>
          <w:rFonts w:ascii="HG丸ｺﾞｼｯｸM-PRO" w:eastAsia="HG丸ｺﾞｼｯｸM-PRO" w:hAnsi="HG丸ｺﾞｼｯｸM-PRO" w:hint="eastAsia"/>
          <w:sz w:val="22"/>
        </w:rPr>
        <w:t>回研修</w:t>
      </w:r>
      <w:r w:rsidR="008F2B45" w:rsidRPr="008240D6">
        <w:rPr>
          <w:rFonts w:ascii="HG丸ｺﾞｼｯｸM-PRO" w:eastAsia="HG丸ｺﾞｼｯｸM-PRO" w:hAnsi="HG丸ｺﾞｼｯｸM-PRO" w:hint="eastAsia"/>
          <w:sz w:val="22"/>
        </w:rPr>
        <w:t>は、</w:t>
      </w:r>
      <w:r w:rsidR="00B95371">
        <w:rPr>
          <w:rFonts w:ascii="HG丸ｺﾞｼｯｸM-PRO" w:eastAsia="HG丸ｺﾞｼｯｸM-PRO" w:hAnsi="HG丸ｺﾞｼｯｸM-PRO" w:hint="eastAsia"/>
          <w:sz w:val="22"/>
        </w:rPr>
        <w:t>「とちぎ男女共同参画センター（パルティ）」を会場に行いました。</w:t>
      </w:r>
    </w:p>
    <w:p w:rsidR="008240D6" w:rsidRDefault="00C13E4C" w:rsidP="00C73672">
      <w:pPr>
        <w:spacing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午前に「男女共同参画社会</w:t>
      </w:r>
      <w:r w:rsidR="00B95371">
        <w:rPr>
          <w:rFonts w:ascii="HG丸ｺﾞｼｯｸM-PRO" w:eastAsia="HG丸ｺﾞｼｯｸM-PRO" w:hAnsi="HG丸ｺﾞｼｯｸM-PRO" w:hint="eastAsia"/>
          <w:sz w:val="22"/>
        </w:rPr>
        <w:t>ってなに？」と題しての</w:t>
      </w:r>
      <w:r>
        <w:rPr>
          <w:rFonts w:ascii="HG丸ｺﾞｼｯｸM-PRO" w:eastAsia="HG丸ｺﾞｼｯｸM-PRO" w:hAnsi="HG丸ｺﾞｼｯｸM-PRO" w:hint="eastAsia"/>
          <w:sz w:val="22"/>
        </w:rPr>
        <w:t>講話と</w:t>
      </w:r>
      <w:r w:rsidR="00B9537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パルティ施設見学を行いました。午後は、グループ研究の</w:t>
      </w:r>
      <w:r w:rsidR="007E7809">
        <w:rPr>
          <w:rFonts w:ascii="HG丸ｺﾞｼｯｸM-PRO" w:eastAsia="HG丸ｺﾞｼｯｸM-PRO" w:hAnsi="HG丸ｺﾞｼｯｸM-PRO" w:hint="eastAsia"/>
          <w:sz w:val="22"/>
        </w:rPr>
        <w:t>研究テーマ</w:t>
      </w:r>
      <w:r w:rsidR="00F4337B" w:rsidRPr="008240D6">
        <w:rPr>
          <w:rFonts w:ascii="HG丸ｺﾞｼｯｸM-PRO" w:eastAsia="HG丸ｺﾞｼｯｸM-PRO" w:hAnsi="HG丸ｺﾞｼｯｸM-PRO" w:hint="eastAsia"/>
          <w:sz w:val="22"/>
        </w:rPr>
        <w:t>設定</w:t>
      </w:r>
      <w:r>
        <w:rPr>
          <w:rFonts w:ascii="HG丸ｺﾞｼｯｸM-PRO" w:eastAsia="HG丸ｺﾞｼｯｸM-PRO" w:hAnsi="HG丸ｺﾞｼｯｸM-PRO" w:hint="eastAsia"/>
          <w:sz w:val="22"/>
        </w:rPr>
        <w:t>、</w:t>
      </w:r>
      <w:r w:rsidR="00B95371">
        <w:rPr>
          <w:rFonts w:ascii="HG丸ｺﾞｼｯｸM-PRO" w:eastAsia="HG丸ｺﾞｼｯｸM-PRO" w:hAnsi="HG丸ｺﾞｼｯｸM-PRO" w:hint="eastAsia"/>
          <w:sz w:val="22"/>
        </w:rPr>
        <w:t>研究・調査内容についての話</w:t>
      </w:r>
      <w:r w:rsidR="007E7809">
        <w:rPr>
          <w:rFonts w:ascii="HG丸ｺﾞｼｯｸM-PRO" w:eastAsia="HG丸ｺﾞｼｯｸM-PRO" w:hAnsi="HG丸ｺﾞｼｯｸM-PRO" w:hint="eastAsia"/>
          <w:sz w:val="22"/>
        </w:rPr>
        <w:t>し</w:t>
      </w:r>
      <w:r w:rsidR="00B95371">
        <w:rPr>
          <w:rFonts w:ascii="HG丸ｺﾞｼｯｸM-PRO" w:eastAsia="HG丸ｺﾞｼｯｸM-PRO" w:hAnsi="HG丸ｺﾞｼｯｸM-PRO" w:hint="eastAsia"/>
          <w:sz w:val="22"/>
        </w:rPr>
        <w:t>合いと研究計画づくりを</w:t>
      </w:r>
      <w:r w:rsidR="00E20251" w:rsidRPr="008240D6">
        <w:rPr>
          <w:rFonts w:ascii="HG丸ｺﾞｼｯｸM-PRO" w:eastAsia="HG丸ｺﾞｼｯｸM-PRO" w:hAnsi="HG丸ｺﾞｼｯｸM-PRO" w:hint="eastAsia"/>
          <w:sz w:val="22"/>
        </w:rPr>
        <w:t>行いました</w:t>
      </w:r>
      <w:r w:rsidR="004A6C4C" w:rsidRPr="008240D6">
        <w:rPr>
          <w:rFonts w:ascii="HG丸ｺﾞｼｯｸM-PRO" w:eastAsia="HG丸ｺﾞｼｯｸM-PRO" w:hAnsi="HG丸ｺﾞｼｯｸM-PRO" w:hint="eastAsia"/>
          <w:sz w:val="22"/>
        </w:rPr>
        <w:t>。</w:t>
      </w:r>
    </w:p>
    <w:p w:rsidR="00AE1651" w:rsidRPr="00B95371" w:rsidRDefault="00AE1651" w:rsidP="00C73672">
      <w:pPr>
        <w:spacing w:line="280" w:lineRule="exact"/>
        <w:rPr>
          <w:rFonts w:ascii="HG丸ｺﾞｼｯｸM-PRO" w:eastAsia="HG丸ｺﾞｼｯｸM-PRO" w:hAnsi="HG丸ｺﾞｼｯｸM-PRO"/>
          <w:sz w:val="22"/>
        </w:rPr>
      </w:pPr>
    </w:p>
    <w:p w:rsidR="00F4337B" w:rsidRPr="00F4337B" w:rsidRDefault="008240D6" w:rsidP="00F4337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EC07F9" w:rsidRPr="00EC07F9" w:rsidRDefault="00EC07F9" w:rsidP="0003438A">
      <w:pPr>
        <w:spacing w:line="320" w:lineRule="exact"/>
        <w:rPr>
          <w:rFonts w:ascii="HG丸ｺﾞｼｯｸM-PRO" w:eastAsia="HG丸ｺﾞｼｯｸM-PRO" w:hAnsi="HG丸ｺﾞｼｯｸM-PRO"/>
          <w:b/>
          <w:sz w:val="24"/>
        </w:rPr>
      </w:pPr>
      <w:r w:rsidRPr="00EC07F9">
        <w:rPr>
          <w:rFonts w:ascii="HG丸ｺﾞｼｯｸM-PRO" w:eastAsia="HG丸ｺﾞｼｯｸM-PRO" w:hAnsi="HG丸ｺﾞｼｯｸM-PRO" w:hint="eastAsia"/>
          <w:b/>
          <w:sz w:val="24"/>
        </w:rPr>
        <w:t>講話「</w:t>
      </w:r>
      <w:r w:rsidR="00B95371">
        <w:rPr>
          <w:rFonts w:ascii="HG丸ｺﾞｼｯｸM-PRO" w:eastAsia="HG丸ｺﾞｼｯｸM-PRO" w:hAnsi="HG丸ｺﾞｼｯｸM-PRO" w:hint="eastAsia"/>
          <w:b/>
          <w:sz w:val="24"/>
        </w:rPr>
        <w:t>男女共同参画ってなに？」</w:t>
      </w:r>
    </w:p>
    <w:p w:rsidR="008E0360" w:rsidRPr="008E0360" w:rsidRDefault="00B95371" w:rsidP="0003438A">
      <w:pPr>
        <w:spacing w:line="320" w:lineRule="exact"/>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とちぎ男女共同参画センター　所長補佐（総括）兼事業推進課長　南雲　紀子</w:t>
      </w:r>
      <w:r w:rsidR="00EC07F9" w:rsidRPr="00EC07F9">
        <w:rPr>
          <w:rFonts w:ascii="HG丸ｺﾞｼｯｸM-PRO" w:eastAsia="HG丸ｺﾞｼｯｸM-PRO" w:hAnsi="HG丸ｺﾞｼｯｸM-PRO"/>
          <w:b/>
          <w:sz w:val="24"/>
        </w:rPr>
        <w:t xml:space="preserve"> 氏</w:t>
      </w:r>
    </w:p>
    <w:p w:rsidR="00AD3E2A" w:rsidRPr="008E0360" w:rsidRDefault="00AD3E2A" w:rsidP="0022621D">
      <w:pPr>
        <w:spacing w:line="120" w:lineRule="exact"/>
        <w:rPr>
          <w:rFonts w:ascii="HG丸ｺﾞｼｯｸM-PRO" w:eastAsia="HG丸ｺﾞｼｯｸM-PRO" w:hAnsi="HG丸ｺﾞｼｯｸM-PRO"/>
          <w:sz w:val="22"/>
        </w:rPr>
      </w:pPr>
    </w:p>
    <w:p w:rsidR="008E06F7" w:rsidRDefault="009F3DA9" w:rsidP="008E06F7">
      <w:pPr>
        <w:ind w:firstLineChars="100" w:firstLine="220"/>
        <w:rPr>
          <w:rFonts w:ascii="HG丸ｺﾞｼｯｸM-PRO" w:eastAsia="HG丸ｺﾞｼｯｸM-PRO" w:hAnsi="HG丸ｺﾞｼｯｸM-PRO"/>
          <w:sz w:val="22"/>
        </w:rPr>
      </w:pPr>
      <w:r w:rsidRPr="00AE1651">
        <w:rPr>
          <w:rFonts w:ascii="HG丸ｺﾞｼｯｸM-PRO" w:eastAsia="HG丸ｺﾞｼｯｸM-PRO" w:hAnsi="HG丸ｺﾞｼｯｸM-PRO"/>
          <w:noProof/>
          <w:sz w:val="22"/>
        </w:rPr>
        <w:drawing>
          <wp:anchor distT="0" distB="0" distL="114300" distR="114300" simplePos="0" relativeHeight="251693056" behindDoc="0" locked="0" layoutInCell="1" allowOverlap="1">
            <wp:simplePos x="0" y="0"/>
            <wp:positionH relativeFrom="column">
              <wp:posOffset>4223385</wp:posOffset>
            </wp:positionH>
            <wp:positionV relativeFrom="paragraph">
              <wp:posOffset>1670685</wp:posOffset>
            </wp:positionV>
            <wp:extent cx="1979295" cy="1485900"/>
            <wp:effectExtent l="0" t="0" r="1905" b="0"/>
            <wp:wrapSquare wrapText="bothSides"/>
            <wp:docPr id="7" name="図 7" descr="\\10.192.136.251\素材\02各部保存\2020\200生涯学習部\女性の地域活動推進セミナー\第3日8.28\CIMG5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2.136.251\素材\02各部保存\2020\200生涯学習部\女性の地域活動推進セミナー\第3日8.28\CIMG59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929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BA4">
        <w:rPr>
          <w:rFonts w:ascii="HG丸ｺﾞｼｯｸM-PRO" w:eastAsia="HG丸ｺﾞｼｯｸM-PRO" w:hAnsi="HG丸ｺﾞｼｯｸM-PRO"/>
          <w:noProof/>
          <w:sz w:val="22"/>
        </w:rPr>
        <w:drawing>
          <wp:anchor distT="0" distB="0" distL="114300" distR="114300" simplePos="0" relativeHeight="251691008" behindDoc="0" locked="0" layoutInCell="1" allowOverlap="1">
            <wp:simplePos x="0" y="0"/>
            <wp:positionH relativeFrom="margin">
              <wp:posOffset>4234815</wp:posOffset>
            </wp:positionH>
            <wp:positionV relativeFrom="paragraph">
              <wp:posOffset>60960</wp:posOffset>
            </wp:positionV>
            <wp:extent cx="1955800" cy="1466850"/>
            <wp:effectExtent l="0" t="0" r="6350" b="0"/>
            <wp:wrapSquare wrapText="bothSides"/>
            <wp:docPr id="3" name="図 3" descr="\\10.192.136.251\素材\02各部保存\2020\200生涯学習部\女性の地域活動推進セミナー\第3日8.28\CIMG5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136.251\素材\02各部保存\2020\200生涯学習部\女性の地域活動推進セミナー\第3日8.28\CIMG59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58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EA7">
        <w:rPr>
          <w:rFonts w:ascii="HG丸ｺﾞｼｯｸM-PRO" w:eastAsia="HG丸ｺﾞｼｯｸM-PRO" w:hAnsi="HG丸ｺﾞｼｯｸM-PRO" w:hint="eastAsia"/>
          <w:sz w:val="22"/>
        </w:rPr>
        <w:t>講話</w:t>
      </w:r>
      <w:r w:rsidR="00A20A68">
        <w:rPr>
          <w:rFonts w:ascii="HG丸ｺﾞｼｯｸM-PRO" w:eastAsia="HG丸ｺﾞｼｯｸM-PRO" w:hAnsi="HG丸ｺﾞｼｯｸM-PRO" w:hint="eastAsia"/>
          <w:sz w:val="22"/>
        </w:rPr>
        <w:t>の前半は、男女共同参画社会の</w:t>
      </w:r>
      <w:r w:rsidR="00AF6825">
        <w:rPr>
          <w:rFonts w:ascii="HG丸ｺﾞｼｯｸM-PRO" w:eastAsia="HG丸ｺﾞｼｯｸM-PRO" w:hAnsi="HG丸ｺﾞｼｯｸM-PRO" w:hint="eastAsia"/>
          <w:sz w:val="22"/>
        </w:rPr>
        <w:t>定義や男女共同参画社会の歴史的な背景などについての</w:t>
      </w:r>
      <w:r w:rsidR="00331EA7">
        <w:rPr>
          <w:rFonts w:ascii="HG丸ｺﾞｼｯｸM-PRO" w:eastAsia="HG丸ｺﾞｼｯｸM-PRO" w:hAnsi="HG丸ｺﾞｼｯｸM-PRO" w:hint="eastAsia"/>
          <w:sz w:val="22"/>
        </w:rPr>
        <w:t>説明がありました。次に</w:t>
      </w:r>
      <w:r w:rsidR="006C25D5">
        <w:rPr>
          <w:rFonts w:ascii="HG丸ｺﾞｼｯｸM-PRO" w:eastAsia="HG丸ｺﾞｼｯｸM-PRO" w:hAnsi="HG丸ｺﾞｼｯｸM-PRO" w:hint="eastAsia"/>
          <w:sz w:val="22"/>
        </w:rPr>
        <w:t>、</w:t>
      </w:r>
      <w:r w:rsidR="00331EA7">
        <w:rPr>
          <w:rFonts w:ascii="HG丸ｺﾞｼｯｸM-PRO" w:eastAsia="HG丸ｺﾞｼｯｸM-PRO" w:hAnsi="HG丸ｺﾞｼｯｸM-PRO" w:hint="eastAsia"/>
          <w:sz w:val="22"/>
        </w:rPr>
        <w:t>日本の男女共同参画</w:t>
      </w:r>
      <w:r w:rsidR="00587219">
        <w:rPr>
          <w:rFonts w:ascii="HG丸ｺﾞｼｯｸM-PRO" w:eastAsia="HG丸ｺﾞｼｯｸM-PRO" w:hAnsi="HG丸ｺﾞｼｯｸM-PRO" w:hint="eastAsia"/>
          <w:sz w:val="22"/>
        </w:rPr>
        <w:t>社会の達成状況について、</w:t>
      </w:r>
      <w:r w:rsidR="00E91FA6">
        <w:rPr>
          <w:rFonts w:ascii="HG丸ｺﾞｼｯｸM-PRO" w:eastAsia="HG丸ｺﾞｼｯｸM-PRO" w:hAnsi="HG丸ｺﾞｼｯｸM-PRO" w:hint="eastAsia"/>
          <w:sz w:val="22"/>
        </w:rPr>
        <w:t>【ジェンダー</w:t>
      </w:r>
      <w:r w:rsidR="00A02D8B">
        <w:rPr>
          <w:rFonts w:ascii="HG丸ｺﾞｼｯｸM-PRO" w:eastAsia="HG丸ｺﾞｼｯｸM-PRO" w:hAnsi="HG丸ｺﾞｼｯｸM-PRO" w:hint="eastAsia"/>
          <w:sz w:val="22"/>
        </w:rPr>
        <w:t>ギャップ指数</w:t>
      </w:r>
      <w:r w:rsidR="00E91FA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による説明がありました。</w:t>
      </w:r>
      <w:r w:rsidR="00060647">
        <w:rPr>
          <w:rFonts w:ascii="HG丸ｺﾞｼｯｸM-PRO" w:eastAsia="HG丸ｺﾞｼｯｸM-PRO" w:hAnsi="HG丸ｺﾞｼｯｸM-PRO" w:hint="eastAsia"/>
          <w:sz w:val="22"/>
        </w:rPr>
        <w:t>2019年12月に公表</w:t>
      </w:r>
      <w:r w:rsidR="00E91FA6">
        <w:rPr>
          <w:rFonts w:ascii="HG丸ｺﾞｼｯｸM-PRO" w:eastAsia="HG丸ｺﾞｼｯｸM-PRO" w:hAnsi="HG丸ｺﾞｼｯｸM-PRO" w:hint="eastAsia"/>
          <w:sz w:val="22"/>
        </w:rPr>
        <w:t>された結果では、</w:t>
      </w:r>
      <w:r w:rsidR="007E7809">
        <w:rPr>
          <w:rFonts w:ascii="HG丸ｺﾞｼｯｸM-PRO" w:eastAsia="HG丸ｺﾞｼｯｸM-PRO" w:hAnsi="HG丸ｺﾞｼｯｸM-PRO" w:hint="eastAsia"/>
          <w:sz w:val="22"/>
        </w:rPr>
        <w:t>日本が</w:t>
      </w:r>
      <w:r w:rsidR="00E91FA6">
        <w:rPr>
          <w:rFonts w:ascii="HG丸ｺﾞｼｯｸM-PRO" w:eastAsia="HG丸ｺﾞｼｯｸM-PRO" w:hAnsi="HG丸ｺﾞｼｯｸM-PRO" w:hint="eastAsia"/>
          <w:sz w:val="22"/>
        </w:rPr>
        <w:t>１５３か国中１２１位であることが示されました。【ジェンダーギャップ指数】</w:t>
      </w:r>
      <w:r>
        <w:rPr>
          <w:rFonts w:ascii="HG丸ｺﾞｼｯｸM-PRO" w:eastAsia="HG丸ｺﾞｼｯｸM-PRO" w:hAnsi="HG丸ｺﾞｼｯｸM-PRO" w:hint="eastAsia"/>
          <w:sz w:val="22"/>
        </w:rPr>
        <w:t>とは、</w:t>
      </w:r>
      <w:r w:rsidR="00060647">
        <w:rPr>
          <w:rFonts w:ascii="HG丸ｺﾞｼｯｸM-PRO" w:eastAsia="HG丸ｺﾞｼｯｸM-PRO" w:hAnsi="HG丸ｺﾞｼｯｸM-PRO" w:hint="eastAsia"/>
          <w:sz w:val="22"/>
        </w:rPr>
        <w:t>経済、政治、教育、健康の4</w:t>
      </w:r>
      <w:r>
        <w:rPr>
          <w:rFonts w:ascii="HG丸ｺﾞｼｯｸM-PRO" w:eastAsia="HG丸ｺﾞｼｯｸM-PRO" w:hAnsi="HG丸ｺﾞｼｯｸM-PRO" w:hint="eastAsia"/>
          <w:sz w:val="22"/>
        </w:rPr>
        <w:t>つの分野の男女の格差</w:t>
      </w:r>
      <w:r w:rsidR="00060647">
        <w:rPr>
          <w:rFonts w:ascii="HG丸ｺﾞｼｯｸM-PRO" w:eastAsia="HG丸ｺﾞｼｯｸM-PRO" w:hAnsi="HG丸ｺﾞｼｯｸM-PRO" w:hint="eastAsia"/>
          <w:sz w:val="22"/>
        </w:rPr>
        <w:t>を数値化したものです。</w:t>
      </w:r>
      <w:r w:rsidR="008E06F7">
        <w:rPr>
          <w:rFonts w:ascii="HG丸ｺﾞｼｯｸM-PRO" w:eastAsia="HG丸ｺﾞｼｯｸM-PRO" w:hAnsi="HG丸ｺﾞｼｯｸM-PRO" w:hint="eastAsia"/>
          <w:sz w:val="22"/>
        </w:rPr>
        <w:t>特に日本では、教育や健康分野での男女の格差は少なくなりつつあるもの</w:t>
      </w:r>
      <w:r>
        <w:rPr>
          <w:rFonts w:ascii="HG丸ｺﾞｼｯｸM-PRO" w:eastAsia="HG丸ｺﾞｼｯｸM-PRO" w:hAnsi="HG丸ｺﾞｼｯｸM-PRO" w:hint="eastAsia"/>
          <w:sz w:val="22"/>
        </w:rPr>
        <w:t>の、女性の国会議員数や企業の女性管理職数など、指導的立場の</w:t>
      </w:r>
      <w:r w:rsidR="008E06F7">
        <w:rPr>
          <w:rFonts w:ascii="HG丸ｺﾞｼｯｸM-PRO" w:eastAsia="HG丸ｺﾞｼｯｸM-PRO" w:hAnsi="HG丸ｺﾞｼｯｸM-PRO" w:hint="eastAsia"/>
          <w:sz w:val="22"/>
        </w:rPr>
        <w:t>女性の数が非常に少ないことが課題であるという説明がありました。</w:t>
      </w:r>
    </w:p>
    <w:p w:rsidR="00E96196" w:rsidRDefault="008E06F7" w:rsidP="008E06F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講話の後</w:t>
      </w:r>
      <w:r w:rsidR="009F3DA9">
        <w:rPr>
          <w:rFonts w:ascii="HG丸ｺﾞｼｯｸM-PRO" w:eastAsia="HG丸ｺﾞｼｯｸM-PRO" w:hAnsi="HG丸ｺﾞｼｯｸM-PRO" w:hint="eastAsia"/>
          <w:sz w:val="22"/>
        </w:rPr>
        <w:t>半は、「女性活躍の場を増やしていくために」という内容で、女性が意思決定の場に参加することの重要性についての話でした。女性の立場からの意見を述べる場や意思決定に携わる機会を増やすことが</w:t>
      </w:r>
      <w:r w:rsidR="00B84389">
        <w:rPr>
          <w:rFonts w:ascii="HG丸ｺﾞｼｯｸM-PRO" w:eastAsia="HG丸ｺﾞｼｯｸM-PRO" w:hAnsi="HG丸ｺﾞｼｯｸM-PRO" w:hint="eastAsia"/>
          <w:sz w:val="22"/>
        </w:rPr>
        <w:t>、</w:t>
      </w:r>
      <w:r w:rsidR="009F3DA9">
        <w:rPr>
          <w:rFonts w:ascii="HG丸ｺﾞｼｯｸM-PRO" w:eastAsia="HG丸ｺﾞｼｯｸM-PRO" w:hAnsi="HG丸ｺﾞｼｯｸM-PRO" w:hint="eastAsia"/>
          <w:sz w:val="22"/>
        </w:rPr>
        <w:t>女性が社会で活躍するためには欠かせないとの</w:t>
      </w:r>
      <w:r w:rsidR="00B84389">
        <w:rPr>
          <w:rFonts w:ascii="HG丸ｺﾞｼｯｸM-PRO" w:eastAsia="HG丸ｺﾞｼｯｸM-PRO" w:hAnsi="HG丸ｺﾞｼｯｸM-PRO" w:hint="eastAsia"/>
          <w:sz w:val="22"/>
        </w:rPr>
        <w:t>ことでした。受講者に期待したいことと</w:t>
      </w:r>
      <w:r w:rsidR="00A20A68">
        <w:rPr>
          <w:rFonts w:ascii="HG丸ｺﾞｼｯｸM-PRO" w:eastAsia="HG丸ｺﾞｼｯｸM-PRO" w:hAnsi="HG丸ｺﾞｼｯｸM-PRO" w:hint="eastAsia"/>
          <w:sz w:val="22"/>
        </w:rPr>
        <w:t>して、今後の</w:t>
      </w:r>
      <w:r w:rsidR="009F3DA9">
        <w:rPr>
          <w:rFonts w:ascii="HG丸ｺﾞｼｯｸM-PRO" w:eastAsia="HG丸ｺﾞｼｯｸM-PRO" w:hAnsi="HG丸ｺﾞｼｯｸM-PRO" w:hint="eastAsia"/>
          <w:sz w:val="22"/>
        </w:rPr>
        <w:t>地域</w:t>
      </w:r>
      <w:r w:rsidR="00A20A68">
        <w:rPr>
          <w:rFonts w:ascii="HG丸ｺﾞｼｯｸM-PRO" w:eastAsia="HG丸ｺﾞｼｯｸM-PRO" w:hAnsi="HG丸ｺﾞｼｯｸM-PRO" w:hint="eastAsia"/>
          <w:sz w:val="22"/>
        </w:rPr>
        <w:t>活動の中で意思決定の機会に積極的に</w:t>
      </w:r>
      <w:r w:rsidR="009F3DA9">
        <w:rPr>
          <w:rFonts w:ascii="HG丸ｺﾞｼｯｸM-PRO" w:eastAsia="HG丸ｺﾞｼｯｸM-PRO" w:hAnsi="HG丸ｺﾞｼｯｸM-PRO" w:hint="eastAsia"/>
          <w:sz w:val="22"/>
        </w:rPr>
        <w:t>かかわり</w:t>
      </w:r>
      <w:r w:rsidR="00B84389">
        <w:rPr>
          <w:rFonts w:ascii="HG丸ｺﾞｼｯｸM-PRO" w:eastAsia="HG丸ｺﾞｼｯｸM-PRO" w:hAnsi="HG丸ｺﾞｼｯｸM-PRO" w:hint="eastAsia"/>
          <w:sz w:val="22"/>
        </w:rPr>
        <w:t>、女性の立場から社会参画を進めてほしいとのことでした。</w:t>
      </w:r>
    </w:p>
    <w:p w:rsidR="00B84389" w:rsidRDefault="00F54470" w:rsidP="008E06F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受講者は男女共</w:t>
      </w:r>
      <w:r w:rsidR="001D1A74">
        <w:rPr>
          <w:rFonts w:ascii="HG丸ｺﾞｼｯｸM-PRO" w:eastAsia="HG丸ｺﾞｼｯｸM-PRO" w:hAnsi="HG丸ｺﾞｼｯｸM-PRO" w:hint="eastAsia"/>
          <w:sz w:val="22"/>
        </w:rPr>
        <w:t>同参画社会に</w:t>
      </w:r>
      <w:r w:rsidR="007E7809">
        <w:rPr>
          <w:rFonts w:ascii="HG丸ｺﾞｼｯｸM-PRO" w:eastAsia="HG丸ｺﾞｼｯｸM-PRO" w:hAnsi="HG丸ｺﾞｼｯｸM-PRO" w:hint="eastAsia"/>
          <w:sz w:val="22"/>
        </w:rPr>
        <w:t>ついて</w:t>
      </w:r>
      <w:r w:rsidR="001D1A74">
        <w:rPr>
          <w:rFonts w:ascii="HG丸ｺﾞｼｯｸM-PRO" w:eastAsia="HG丸ｺﾞｼｯｸM-PRO" w:hAnsi="HG丸ｺﾞｼｯｸM-PRO" w:hint="eastAsia"/>
          <w:sz w:val="22"/>
        </w:rPr>
        <w:t>理解を深め、今後の研究で女性の視点からの地域活動について考えたいという意欲を高めていました。</w:t>
      </w:r>
    </w:p>
    <w:p w:rsidR="009F3DA9" w:rsidRPr="0051182F" w:rsidRDefault="009F3DA9" w:rsidP="008E06F7">
      <w:pPr>
        <w:ind w:firstLineChars="100" w:firstLine="220"/>
        <w:rPr>
          <w:rFonts w:ascii="HG丸ｺﾞｼｯｸM-PRO" w:eastAsia="HG丸ｺﾞｼｯｸM-PRO" w:hAnsi="HG丸ｺﾞｼｯｸM-PRO"/>
          <w:sz w:val="22"/>
        </w:rPr>
      </w:pPr>
    </w:p>
    <w:p w:rsidR="00C00D43" w:rsidRDefault="00F910AD" w:rsidP="009F3DA9">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sz w:val="22"/>
        </w:rPr>
        <w:t>＊＊＊＊＊＊＊＊＊＊＊＊＊＊＊＊＊＊＊＊＊＊＊＊＊＊＊＊＊＊＊＊＊＊＊＊＊＊＊＊＊＊＊</w:t>
      </w:r>
    </w:p>
    <w:p w:rsidR="00F561C1" w:rsidRPr="00F561C1" w:rsidRDefault="009F3DA9" w:rsidP="00F561C1">
      <w:pPr>
        <w:spacing w:line="320" w:lineRule="exact"/>
        <w:rPr>
          <w:rFonts w:ascii="HG丸ｺﾞｼｯｸM-PRO" w:eastAsia="HG丸ｺﾞｼｯｸM-PRO" w:hAnsi="HG丸ｺﾞｼｯｸM-PRO"/>
          <w:b/>
          <w:sz w:val="24"/>
        </w:rPr>
      </w:pPr>
      <w:r w:rsidRPr="00AE1651">
        <w:rPr>
          <w:rFonts w:ascii="HG丸ｺﾞｼｯｸM-PRO" w:eastAsia="HG丸ｺﾞｼｯｸM-PRO" w:hAnsi="HG丸ｺﾞｼｯｸM-PRO"/>
          <w:noProof/>
          <w:sz w:val="22"/>
        </w:rPr>
        <w:drawing>
          <wp:anchor distT="0" distB="0" distL="114300" distR="114300" simplePos="0" relativeHeight="251696128" behindDoc="0" locked="0" layoutInCell="1" allowOverlap="1">
            <wp:simplePos x="0" y="0"/>
            <wp:positionH relativeFrom="margin">
              <wp:posOffset>4321810</wp:posOffset>
            </wp:positionH>
            <wp:positionV relativeFrom="paragraph">
              <wp:posOffset>137160</wp:posOffset>
            </wp:positionV>
            <wp:extent cx="1866900" cy="1400175"/>
            <wp:effectExtent l="0" t="0" r="0" b="9525"/>
            <wp:wrapSquare wrapText="bothSides"/>
            <wp:docPr id="8" name="図 8" descr="\\10.192.136.251\素材\02各部保存\2020\200生涯学習部\女性の地域活動推進セミナー\第3日8.28\CIMG5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2.136.251\素材\02各部保存\2020\200生涯学習部\女性の地域活動推進セミナー\第3日8.28\CIMG593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1A74">
        <w:rPr>
          <w:rFonts w:ascii="HG丸ｺﾞｼｯｸM-PRO" w:eastAsia="HG丸ｺﾞｼｯｸM-PRO" w:hAnsi="HG丸ｺﾞｼｯｸM-PRO" w:hint="eastAsia"/>
          <w:b/>
          <w:sz w:val="24"/>
        </w:rPr>
        <w:t>とちぎ男女共同参画センター施設見学</w:t>
      </w:r>
    </w:p>
    <w:p w:rsidR="00E96196" w:rsidRPr="001D1A74" w:rsidRDefault="00E96196" w:rsidP="0003438A">
      <w:pPr>
        <w:spacing w:line="160" w:lineRule="exact"/>
        <w:rPr>
          <w:rFonts w:ascii="HG丸ｺﾞｼｯｸM-PRO" w:eastAsia="HG丸ｺﾞｼｯｸM-PRO" w:hAnsi="HG丸ｺﾞｼｯｸM-PRO"/>
          <w:sz w:val="22"/>
        </w:rPr>
      </w:pPr>
    </w:p>
    <w:p w:rsidR="001D1A74" w:rsidRDefault="001D1A74" w:rsidP="001D1A7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講話の後、とちぎ男女共同参画センターの田中様、大河原様の案内で、施設見学を行いました。</w:t>
      </w:r>
    </w:p>
    <w:p w:rsidR="008240D6" w:rsidRDefault="001D1A74" w:rsidP="009F3DA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大小さまざまな広さの研修室や講演会などで使用するホール、男女共同参画</w:t>
      </w:r>
      <w:r w:rsidR="00AE1651">
        <w:rPr>
          <w:rFonts w:ascii="HG丸ｺﾞｼｯｸM-PRO" w:eastAsia="HG丸ｺﾞｼｯｸM-PRO" w:hAnsi="HG丸ｺﾞｼｯｸM-PRO" w:hint="eastAsia"/>
          <w:sz w:val="22"/>
        </w:rPr>
        <w:t>や女性教育</w:t>
      </w:r>
      <w:r>
        <w:rPr>
          <w:rFonts w:ascii="HG丸ｺﾞｼｯｸM-PRO" w:eastAsia="HG丸ｺﾞｼｯｸM-PRO" w:hAnsi="HG丸ｺﾞｼｯｸM-PRO" w:hint="eastAsia"/>
          <w:sz w:val="22"/>
        </w:rPr>
        <w:t>関係の資料が充実したライブラリーコーナーなどを見学し、</w:t>
      </w:r>
      <w:r w:rsidR="007E7809">
        <w:rPr>
          <w:rFonts w:ascii="HG丸ｺﾞｼｯｸM-PRO" w:eastAsia="HG丸ｺﾞｼｯｸM-PRO" w:hAnsi="HG丸ｺﾞｼｯｸM-PRO" w:hint="eastAsia"/>
          <w:sz w:val="22"/>
        </w:rPr>
        <w:t>今後のグループ研究や、所属する団体の活動で</w:t>
      </w:r>
      <w:r w:rsidR="00FF4105">
        <w:rPr>
          <w:rFonts w:ascii="HG丸ｺﾞｼｯｸM-PRO" w:eastAsia="HG丸ｺﾞｼｯｸM-PRO" w:hAnsi="HG丸ｺﾞｼｯｸM-PRO" w:hint="eastAsia"/>
          <w:sz w:val="22"/>
        </w:rPr>
        <w:t>活用する参考になったようです。</w:t>
      </w:r>
    </w:p>
    <w:p w:rsidR="008240D6" w:rsidRDefault="008240D6" w:rsidP="002B68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p>
    <w:p w:rsidR="00F910AD" w:rsidRPr="00F910AD" w:rsidRDefault="00210AA6" w:rsidP="002B6893">
      <w:pPr>
        <w:rPr>
          <w:rFonts w:ascii="HG丸ｺﾞｼｯｸM-PRO" w:eastAsia="HG丸ｺﾞｼｯｸM-PRO" w:hAnsi="HG丸ｺﾞｼｯｸM-PRO"/>
          <w:b/>
          <w:sz w:val="22"/>
        </w:rPr>
      </w:pPr>
      <w:r>
        <w:rPr>
          <w:rFonts w:ascii="HG丸ｺﾞｼｯｸM-PRO" w:eastAsia="HG丸ｺﾞｼｯｸM-PRO" w:hAnsi="HG丸ｺﾞｼｯｸM-PRO" w:hint="eastAsia"/>
          <w:b/>
          <w:sz w:val="24"/>
        </w:rPr>
        <w:t>グループ研究</w:t>
      </w:r>
      <w:r w:rsidR="00F910AD" w:rsidRPr="00F910AD">
        <w:rPr>
          <w:rFonts w:ascii="HG丸ｺﾞｼｯｸM-PRO" w:eastAsia="HG丸ｺﾞｼｯｸM-PRO" w:hAnsi="HG丸ｺﾞｼｯｸM-PRO" w:hint="eastAsia"/>
          <w:b/>
          <w:sz w:val="24"/>
        </w:rPr>
        <w:t xml:space="preserve">　「</w:t>
      </w:r>
      <w:r w:rsidR="00FF4105">
        <w:rPr>
          <w:rFonts w:ascii="HG丸ｺﾞｼｯｸM-PRO" w:eastAsia="HG丸ｺﾞｼｯｸM-PRO" w:hAnsi="HG丸ｺﾞｼｯｸM-PRO" w:hint="eastAsia"/>
          <w:b/>
          <w:sz w:val="24"/>
        </w:rPr>
        <w:t>役割分担決定・</w:t>
      </w:r>
      <w:r w:rsidR="00F910AD" w:rsidRPr="00F910AD">
        <w:rPr>
          <w:rFonts w:ascii="HG丸ｺﾞｼｯｸM-PRO" w:eastAsia="HG丸ｺﾞｼｯｸM-PRO" w:hAnsi="HG丸ｺﾞｼｯｸM-PRO" w:hint="eastAsia"/>
          <w:b/>
          <w:sz w:val="24"/>
        </w:rPr>
        <w:t>研究テーマ設定</w:t>
      </w:r>
      <w:r w:rsidR="00FF4105">
        <w:rPr>
          <w:rFonts w:ascii="HG丸ｺﾞｼｯｸM-PRO" w:eastAsia="HG丸ｺﾞｼｯｸM-PRO" w:hAnsi="HG丸ｺﾞｼｯｸM-PRO" w:hint="eastAsia"/>
          <w:b/>
          <w:sz w:val="24"/>
        </w:rPr>
        <w:t>・研究計画作成</w:t>
      </w:r>
      <w:r w:rsidR="00F910AD" w:rsidRPr="00F910AD">
        <w:rPr>
          <w:rFonts w:ascii="HG丸ｺﾞｼｯｸM-PRO" w:eastAsia="HG丸ｺﾞｼｯｸM-PRO" w:hAnsi="HG丸ｺﾞｼｯｸM-PRO" w:hint="eastAsia"/>
          <w:b/>
          <w:sz w:val="24"/>
        </w:rPr>
        <w:t>」</w:t>
      </w:r>
    </w:p>
    <w:p w:rsidR="00F561C1" w:rsidRPr="00FF4105" w:rsidRDefault="00F561C1" w:rsidP="0003438A">
      <w:pPr>
        <w:spacing w:line="160" w:lineRule="exact"/>
        <w:rPr>
          <w:rFonts w:ascii="HG丸ｺﾞｼｯｸM-PRO" w:eastAsia="HG丸ｺﾞｼｯｸM-PRO" w:hAnsi="HG丸ｺﾞｼｯｸM-PRO"/>
          <w:sz w:val="22"/>
        </w:rPr>
      </w:pPr>
    </w:p>
    <w:p w:rsidR="00F910AD" w:rsidRDefault="00BD44E0" w:rsidP="00F910AD">
      <w:pPr>
        <w:ind w:firstLineChars="100" w:firstLine="220"/>
        <w:rPr>
          <w:rFonts w:ascii="HG丸ｺﾞｼｯｸM-PRO" w:eastAsia="HG丸ｺﾞｼｯｸM-PRO" w:hAnsi="HG丸ｺﾞｼｯｸM-PRO"/>
          <w:sz w:val="22"/>
        </w:rPr>
      </w:pPr>
      <w:r w:rsidRPr="00FF4105">
        <w:rPr>
          <w:rFonts w:ascii="HG丸ｺﾞｼｯｸM-PRO" w:eastAsia="HG丸ｺﾞｼｯｸM-PRO" w:hAnsi="HG丸ｺﾞｼｯｸM-PRO"/>
          <w:noProof/>
          <w:sz w:val="22"/>
        </w:rPr>
        <w:drawing>
          <wp:anchor distT="0" distB="0" distL="114300" distR="114300" simplePos="0" relativeHeight="251694080" behindDoc="0" locked="0" layoutInCell="1" allowOverlap="1">
            <wp:simplePos x="0" y="0"/>
            <wp:positionH relativeFrom="margin">
              <wp:posOffset>4329430</wp:posOffset>
            </wp:positionH>
            <wp:positionV relativeFrom="paragraph">
              <wp:posOffset>6985</wp:posOffset>
            </wp:positionV>
            <wp:extent cx="1877695" cy="1409700"/>
            <wp:effectExtent l="0" t="0" r="8255" b="0"/>
            <wp:wrapSquare wrapText="bothSides"/>
            <wp:docPr id="10" name="図 10" descr="\\10.192.136.251\素材\02各部保存\2020\200生涯学習部\女性の地域活動推進セミナー\第3日8.28\CIMG5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2.136.251\素材\02各部保存\2020\200生涯学習部\女性の地域活動推進セミナー\第3日8.28\CIMG59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69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105">
        <w:rPr>
          <w:rFonts w:ascii="HG丸ｺﾞｼｯｸM-PRO" w:eastAsia="HG丸ｺﾞｼｯｸM-PRO" w:hAnsi="HG丸ｺﾞｼｯｸM-PRO" w:hint="eastAsia"/>
          <w:sz w:val="22"/>
        </w:rPr>
        <w:t>午後の</w:t>
      </w:r>
      <w:r w:rsidR="00F910AD">
        <w:rPr>
          <w:rFonts w:ascii="HG丸ｺﾞｼｯｸM-PRO" w:eastAsia="HG丸ｺﾞｼｯｸM-PRO" w:hAnsi="HG丸ｺﾞｼｯｸM-PRO" w:hint="eastAsia"/>
          <w:sz w:val="22"/>
        </w:rPr>
        <w:t>研修は、グループ研究を行いました。本日は</w:t>
      </w:r>
      <w:r w:rsidR="00BC6582">
        <w:rPr>
          <w:rFonts w:ascii="HG丸ｺﾞｼｯｸM-PRO" w:eastAsia="HG丸ｺﾞｼｯｸM-PRO" w:hAnsi="HG丸ｺﾞｼｯｸM-PRO" w:hint="eastAsia"/>
          <w:sz w:val="22"/>
        </w:rPr>
        <w:t>グループの</w:t>
      </w:r>
      <w:r w:rsidR="00FF4105">
        <w:rPr>
          <w:rFonts w:ascii="HG丸ｺﾞｼｯｸM-PRO" w:eastAsia="HG丸ｺﾞｼｯｸM-PRO" w:hAnsi="HG丸ｺﾞｼｯｸM-PRO" w:hint="eastAsia"/>
          <w:sz w:val="22"/>
        </w:rPr>
        <w:t>役割分担を決めたり、</w:t>
      </w:r>
      <w:r w:rsidR="00F910AD">
        <w:rPr>
          <w:rFonts w:ascii="HG丸ｺﾞｼｯｸM-PRO" w:eastAsia="HG丸ｺﾞｼｯｸM-PRO" w:hAnsi="HG丸ｺﾞｼｯｸM-PRO" w:hint="eastAsia"/>
          <w:sz w:val="22"/>
        </w:rPr>
        <w:t>研究テーマの設定</w:t>
      </w:r>
      <w:r w:rsidR="00FF4105">
        <w:rPr>
          <w:rFonts w:ascii="HG丸ｺﾞｼｯｸM-PRO" w:eastAsia="HG丸ｺﾞｼｯｸM-PRO" w:hAnsi="HG丸ｺﾞｼｯｸM-PRO" w:hint="eastAsia"/>
          <w:sz w:val="22"/>
        </w:rPr>
        <w:t>と研究計画の作成などを行ったりしました</w:t>
      </w:r>
      <w:r w:rsidR="00F910AD">
        <w:rPr>
          <w:rFonts w:ascii="HG丸ｺﾞｼｯｸM-PRO" w:eastAsia="HG丸ｺﾞｼｯｸM-PRO" w:hAnsi="HG丸ｺﾞｼｯｸM-PRO" w:hint="eastAsia"/>
          <w:sz w:val="22"/>
        </w:rPr>
        <w:t>。</w:t>
      </w:r>
    </w:p>
    <w:p w:rsidR="00B51279" w:rsidRDefault="00FF4105" w:rsidP="00F910A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Ａグループは</w:t>
      </w:r>
      <w:r w:rsidR="00294E46">
        <w:rPr>
          <w:rFonts w:ascii="HG丸ｺﾞｼｯｸM-PRO" w:eastAsia="HG丸ｺﾞｼｯｸM-PRO" w:hAnsi="HG丸ｺﾞｼｯｸM-PRO" w:hint="eastAsia"/>
          <w:sz w:val="22"/>
        </w:rPr>
        <w:t>「まちづくり（</w:t>
      </w:r>
      <w:r w:rsidR="00375A0B">
        <w:rPr>
          <w:rFonts w:ascii="HG丸ｺﾞｼｯｸM-PRO" w:eastAsia="HG丸ｺﾞｼｯｸM-PRO" w:hAnsi="HG丸ｺﾞｼｯｸM-PRO" w:hint="eastAsia"/>
          <w:sz w:val="22"/>
        </w:rPr>
        <w:t>ボランティア・高齢化</w:t>
      </w:r>
      <w:r w:rsidR="00294E46">
        <w:rPr>
          <w:rFonts w:ascii="HG丸ｺﾞｼｯｸM-PRO" w:eastAsia="HG丸ｺﾞｼｯｸM-PRO" w:hAnsi="HG丸ｺﾞｼｯｸM-PRO" w:hint="eastAsia"/>
          <w:sz w:val="22"/>
        </w:rPr>
        <w:t>を含む）</w:t>
      </w:r>
      <w:r w:rsidR="00375A0B">
        <w:rPr>
          <w:rFonts w:ascii="HG丸ｺﾞｼｯｸM-PRO" w:eastAsia="HG丸ｺﾞｼｯｸM-PRO" w:hAnsi="HG丸ｺﾞｼｯｸM-PRO" w:hint="eastAsia"/>
          <w:sz w:val="22"/>
        </w:rPr>
        <w:t>」と</w:t>
      </w:r>
      <w:r w:rsidR="00B51279">
        <w:rPr>
          <w:rFonts w:ascii="HG丸ｺﾞｼｯｸM-PRO" w:eastAsia="HG丸ｺﾞｼｯｸM-PRO" w:hAnsi="HG丸ｺﾞｼｯｸM-PRO" w:hint="eastAsia"/>
          <w:sz w:val="22"/>
        </w:rPr>
        <w:t>いう大テーマで「コロナ禍でまちづくりを行っていくために」という研究テーマに決まりました。</w:t>
      </w:r>
    </w:p>
    <w:p w:rsidR="00375A0B" w:rsidRPr="009F3DA9" w:rsidRDefault="00BD44E0" w:rsidP="00F910AD">
      <w:pPr>
        <w:ind w:firstLineChars="100" w:firstLine="220"/>
        <w:rPr>
          <w:rFonts w:ascii="HG丸ｺﾞｼｯｸM-PRO" w:eastAsia="HG丸ｺﾞｼｯｸM-PRO" w:hAnsi="HG丸ｺﾞｼｯｸM-PRO"/>
          <w:sz w:val="22"/>
        </w:rPr>
      </w:pPr>
      <w:r w:rsidRPr="009F3DA9">
        <w:rPr>
          <w:rFonts w:ascii="HG丸ｺﾞｼｯｸM-PRO" w:eastAsia="HG丸ｺﾞｼｯｸM-PRO" w:hAnsi="HG丸ｺﾞｼｯｸM-PRO"/>
          <w:noProof/>
          <w:sz w:val="22"/>
        </w:rPr>
        <w:drawing>
          <wp:anchor distT="0" distB="0" distL="114300" distR="114300" simplePos="0" relativeHeight="251695104" behindDoc="0" locked="0" layoutInCell="1" allowOverlap="1">
            <wp:simplePos x="0" y="0"/>
            <wp:positionH relativeFrom="margin">
              <wp:posOffset>4337685</wp:posOffset>
            </wp:positionH>
            <wp:positionV relativeFrom="paragraph">
              <wp:posOffset>140335</wp:posOffset>
            </wp:positionV>
            <wp:extent cx="1854835" cy="1390650"/>
            <wp:effectExtent l="0" t="0" r="0" b="0"/>
            <wp:wrapSquare wrapText="bothSides"/>
            <wp:docPr id="12" name="図 12" descr="\\10.192.136.251\素材\02各部保存\2020\200生涯学習部\女性の地域活動推進セミナー\第3日8.28\CIMG5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92.136.251\素材\02各部保存\2020\200生涯学習部\女性の地域活動推進セミナー\第3日8.28\CIMG59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1279">
        <w:rPr>
          <w:rFonts w:ascii="HG丸ｺﾞｼｯｸM-PRO" w:eastAsia="HG丸ｺﾞｼｯｸM-PRO" w:hAnsi="HG丸ｺﾞｼｯｸM-PRO" w:hint="eastAsia"/>
          <w:sz w:val="22"/>
        </w:rPr>
        <w:t>Ｂグループは「</w:t>
      </w:r>
      <w:r w:rsidR="00375A0B">
        <w:rPr>
          <w:rFonts w:ascii="HG丸ｺﾞｼｯｸM-PRO" w:eastAsia="HG丸ｺﾞｼｯｸM-PRO" w:hAnsi="HG丸ｺﾞｼｯｸM-PRO" w:hint="eastAsia"/>
          <w:sz w:val="22"/>
        </w:rPr>
        <w:t>子育て・子ども支援」</w:t>
      </w:r>
      <w:r w:rsidR="00B51279">
        <w:rPr>
          <w:rFonts w:ascii="HG丸ｺﾞｼｯｸM-PRO" w:eastAsia="HG丸ｺﾞｼｯｸM-PRO" w:hAnsi="HG丸ｺﾞｼｯｸM-PRO" w:hint="eastAsia"/>
          <w:sz w:val="22"/>
        </w:rPr>
        <w:t>の大テーマで</w:t>
      </w:r>
      <w:r w:rsidR="00DA6DAD">
        <w:rPr>
          <w:rFonts w:ascii="HG丸ｺﾞｼｯｸM-PRO" w:eastAsia="HG丸ｺﾞｼｯｸM-PRO" w:hAnsi="HG丸ｺﾞｼｯｸM-PRO" w:hint="eastAsia"/>
          <w:sz w:val="22"/>
        </w:rPr>
        <w:t>「子ども達を守るために私達ができること」</w:t>
      </w:r>
      <w:r w:rsidR="00375A0B">
        <w:rPr>
          <w:rFonts w:ascii="HG丸ｺﾞｼｯｸM-PRO" w:eastAsia="HG丸ｺﾞｼｯｸM-PRO" w:hAnsi="HG丸ｺﾞｼｯｸM-PRO" w:hint="eastAsia"/>
          <w:sz w:val="22"/>
        </w:rPr>
        <w:t>という</w:t>
      </w:r>
      <w:r w:rsidR="00DA6DAD">
        <w:rPr>
          <w:rFonts w:ascii="HG丸ｺﾞｼｯｸM-PRO" w:eastAsia="HG丸ｺﾞｼｯｸM-PRO" w:hAnsi="HG丸ｺﾞｼｯｸM-PRO" w:hint="eastAsia"/>
          <w:sz w:val="22"/>
        </w:rPr>
        <w:t>研究テーマに決まりました</w:t>
      </w:r>
      <w:r w:rsidR="00375A0B">
        <w:rPr>
          <w:rFonts w:ascii="HG丸ｺﾞｼｯｸM-PRO" w:eastAsia="HG丸ｺﾞｼｯｸM-PRO" w:hAnsi="HG丸ｺﾞｼｯｸM-PRO" w:hint="eastAsia"/>
          <w:sz w:val="22"/>
        </w:rPr>
        <w:t>。</w:t>
      </w:r>
    </w:p>
    <w:p w:rsidR="00061932" w:rsidRDefault="00DA6DAD" w:rsidP="0006193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今回のグループ研究では、</w:t>
      </w:r>
      <w:r w:rsidR="00375A0B">
        <w:rPr>
          <w:rFonts w:ascii="HG丸ｺﾞｼｯｸM-PRO" w:eastAsia="HG丸ｺﾞｼｯｸM-PRO" w:hAnsi="HG丸ｺﾞｼｯｸM-PRO" w:hint="eastAsia"/>
          <w:sz w:val="22"/>
        </w:rPr>
        <w:t>新型コロナウイルス感染拡大防止のため</w:t>
      </w:r>
      <w:r>
        <w:rPr>
          <w:rFonts w:ascii="HG丸ｺﾞｼｯｸM-PRO" w:eastAsia="HG丸ｺﾞｼｯｸM-PRO" w:hAnsi="HG丸ｺﾞｼｯｸM-PRO" w:hint="eastAsia"/>
          <w:sz w:val="22"/>
        </w:rPr>
        <w:t>に</w:t>
      </w:r>
      <w:r w:rsidR="00375A0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一人一人の机上にアクリル板のパーティションを立てて協議を行いました。</w:t>
      </w:r>
    </w:p>
    <w:p w:rsidR="00061932" w:rsidRDefault="00061932" w:rsidP="0006193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受講者は、限られた時間と条件の中でしたが、積極的に意見を出し合い、班長を中心に研究内容や研究の分担などを決めて、スムーズに研究計画を作っていました。</w:t>
      </w:r>
    </w:p>
    <w:p w:rsidR="00061932" w:rsidRDefault="00DA6DAD" w:rsidP="00D72107">
      <w:pPr>
        <w:ind w:firstLineChars="100" w:firstLine="220"/>
        <w:rPr>
          <w:rFonts w:ascii="HG丸ｺﾞｼｯｸM-PRO" w:eastAsia="HG丸ｺﾞｼｯｸM-PRO" w:hAnsi="HG丸ｺﾞｼｯｸM-PRO"/>
          <w:sz w:val="22"/>
        </w:rPr>
      </w:pPr>
      <w:r w:rsidRPr="00DA6DAD">
        <w:rPr>
          <w:rFonts w:ascii="HG丸ｺﾞｼｯｸM-PRO" w:eastAsia="HG丸ｺﾞｼｯｸM-PRO" w:hAnsi="HG丸ｺﾞｼｯｸM-PRO"/>
          <w:noProof/>
          <w:sz w:val="22"/>
        </w:rPr>
        <w:drawing>
          <wp:inline distT="0" distB="0" distL="0" distR="0" wp14:anchorId="6C60D58C" wp14:editId="59ED4342">
            <wp:extent cx="2209259" cy="1657350"/>
            <wp:effectExtent l="0" t="0" r="635" b="0"/>
            <wp:docPr id="15" name="図 15" descr="\\10.192.136.251\素材\02各部保存\2020\200生涯学習部\女性の地域活動推進セミナー\第3日8.28\CIMG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92.136.251\素材\02各部保存\2020\200生涯学習部\女性の地域活動推進セミナー\第3日8.28\CIMG59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9206" cy="1672314"/>
                    </a:xfrm>
                    <a:prstGeom prst="rect">
                      <a:avLst/>
                    </a:prstGeom>
                    <a:noFill/>
                    <a:ln>
                      <a:noFill/>
                    </a:ln>
                  </pic:spPr>
                </pic:pic>
              </a:graphicData>
            </a:graphic>
          </wp:inline>
        </w:drawing>
      </w:r>
      <w:r>
        <w:rPr>
          <w:rFonts w:ascii="HG丸ｺﾞｼｯｸM-PRO" w:eastAsia="HG丸ｺﾞｼｯｸM-PRO" w:hAnsi="HG丸ｺﾞｼｯｸM-PRO" w:hint="eastAsia"/>
          <w:sz w:val="22"/>
        </w:rPr>
        <w:t xml:space="preserve">　　</w:t>
      </w:r>
      <w:r w:rsidRPr="00DA6DAD">
        <w:rPr>
          <w:rFonts w:ascii="HG丸ｺﾞｼｯｸM-PRO" w:eastAsia="HG丸ｺﾞｼｯｸM-PRO" w:hAnsi="HG丸ｺﾞｼｯｸM-PRO"/>
          <w:noProof/>
          <w:sz w:val="22"/>
        </w:rPr>
        <w:drawing>
          <wp:inline distT="0" distB="0" distL="0" distR="0" wp14:anchorId="7283BA28" wp14:editId="4289802D">
            <wp:extent cx="2209262" cy="1657350"/>
            <wp:effectExtent l="0" t="0" r="635" b="0"/>
            <wp:docPr id="17" name="図 17" descr="\\10.192.136.251\素材\02各部保存\2020\200生涯学習部\女性の地域活動推進セミナー\第3日8.28\CIMG5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192.136.251\素材\02各部保存\2020\200生涯学習部\女性の地域活動推進セミナー\第3日8.28\CIMG594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0699" cy="1673432"/>
                    </a:xfrm>
                    <a:prstGeom prst="rect">
                      <a:avLst/>
                    </a:prstGeom>
                    <a:noFill/>
                    <a:ln>
                      <a:noFill/>
                    </a:ln>
                  </pic:spPr>
                </pic:pic>
              </a:graphicData>
            </a:graphic>
          </wp:inline>
        </w:drawing>
      </w:r>
    </w:p>
    <w:p w:rsidR="00061932" w:rsidRDefault="00061932" w:rsidP="00D72107">
      <w:pPr>
        <w:ind w:firstLineChars="100" w:firstLine="220"/>
        <w:rPr>
          <w:rFonts w:ascii="HG丸ｺﾞｼｯｸM-PRO" w:eastAsia="HG丸ｺﾞｼｯｸM-PRO" w:hAnsi="HG丸ｺﾞｼｯｸM-PRO"/>
          <w:sz w:val="22"/>
        </w:rPr>
      </w:pPr>
    </w:p>
    <w:p w:rsidR="008240D6" w:rsidRDefault="008240D6" w:rsidP="000619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D72107" w:rsidRDefault="008240D6" w:rsidP="00D7210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35560</wp:posOffset>
                </wp:positionV>
                <wp:extent cx="6143625" cy="2352675"/>
                <wp:effectExtent l="0" t="19050" r="28575" b="28575"/>
                <wp:wrapNone/>
                <wp:docPr id="16" name="横巻き 16"/>
                <wp:cNvGraphicFramePr/>
                <a:graphic xmlns:a="http://schemas.openxmlformats.org/drawingml/2006/main">
                  <a:graphicData uri="http://schemas.microsoft.com/office/word/2010/wordprocessingShape">
                    <wps:wsp>
                      <wps:cNvSpPr/>
                      <wps:spPr>
                        <a:xfrm>
                          <a:off x="0" y="0"/>
                          <a:ext cx="6143625" cy="2352675"/>
                        </a:xfrm>
                        <a:prstGeom prst="horizontalScroll">
                          <a:avLst>
                            <a:gd name="adj" fmla="val 4970"/>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061932" w:rsidRPr="002215AB" w:rsidRDefault="00061932"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061932" w:rsidRDefault="00061932"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61932">
                              <w:rPr>
                                <w:rFonts w:ascii="HG丸ｺﾞｼｯｸM-PRO" w:eastAsia="HG丸ｺﾞｼｯｸM-PRO" w:hAnsi="HG丸ｺﾞｼｯｸM-PRO" w:hint="eastAsia"/>
                                <w:sz w:val="22"/>
                              </w:rPr>
                              <w:t>グループ研究（協議）を通して、地域には地域を思</w:t>
                            </w:r>
                            <w:r>
                              <w:rPr>
                                <w:rFonts w:ascii="HG丸ｺﾞｼｯｸM-PRO" w:eastAsia="HG丸ｺﾞｼｯｸM-PRO" w:hAnsi="HG丸ｺﾞｼｯｸM-PRO" w:hint="eastAsia"/>
                                <w:sz w:val="22"/>
                              </w:rPr>
                              <w:t>う人がたくさん存在し、そういった方々によって町が支えられているの</w:t>
                            </w:r>
                            <w:r w:rsidRPr="00061932">
                              <w:rPr>
                                <w:rFonts w:ascii="HG丸ｺﾞｼｯｸM-PRO" w:eastAsia="HG丸ｺﾞｼｯｸM-PRO" w:hAnsi="HG丸ｺﾞｼｯｸM-PRO" w:hint="eastAsia"/>
                                <w:sz w:val="22"/>
                              </w:rPr>
                              <w:t>だということを改めて感じました。今後の調査を通して、また多くを得られそうで楽しみです。</w:t>
                            </w:r>
                          </w:p>
                          <w:p w:rsidR="007E7809" w:rsidRDefault="00061932"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61932">
                              <w:rPr>
                                <w:rFonts w:ascii="HG丸ｺﾞｼｯｸM-PRO" w:eastAsia="HG丸ｺﾞｼｯｸM-PRO" w:hAnsi="HG丸ｺﾞｼｯｸM-PRO" w:hint="eastAsia"/>
                                <w:sz w:val="22"/>
                              </w:rPr>
                              <w:t>ボランティアは始めたばかりですが、コロナの影響で思うように進みません。グループ研究で、他のボランティアグループや対象者の思いがわかると良いと思います。</w:t>
                            </w:r>
                          </w:p>
                          <w:p w:rsidR="00061932" w:rsidRPr="00061932" w:rsidRDefault="007E7809"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61932">
                              <w:rPr>
                                <w:rFonts w:ascii="HG丸ｺﾞｼｯｸM-PRO" w:eastAsia="HG丸ｺﾞｼｯｸM-PRO" w:hAnsi="HG丸ｺﾞｼｯｸM-PRO" w:hint="eastAsia"/>
                                <w:sz w:val="22"/>
                              </w:rPr>
                              <w:t>男女共同参画について、まだまだ日本の状況は改善することが多いと感じ</w:t>
                            </w:r>
                            <w:r>
                              <w:rPr>
                                <w:rFonts w:ascii="HG丸ｺﾞｼｯｸM-PRO" w:eastAsia="HG丸ｺﾞｼｯｸM-PRO" w:hAnsi="HG丸ｺﾞｼｯｸM-PRO" w:hint="eastAsia"/>
                                <w:sz w:val="22"/>
                              </w:rPr>
                              <w:t>まし</w:t>
                            </w:r>
                            <w:r w:rsidRPr="00061932">
                              <w:rPr>
                                <w:rFonts w:ascii="HG丸ｺﾞｼｯｸM-PRO" w:eastAsia="HG丸ｺﾞｼｯｸM-PRO" w:hAnsi="HG丸ｺﾞｼｯｸM-PRO" w:hint="eastAsia"/>
                                <w:sz w:val="22"/>
                              </w:rPr>
                              <w:t>た。それでも</w:t>
                            </w:r>
                            <w:r>
                              <w:rPr>
                                <w:rFonts w:ascii="HG丸ｺﾞｼｯｸM-PRO" w:eastAsia="HG丸ｺﾞｼｯｸM-PRO" w:hAnsi="HG丸ｺﾞｼｯｸM-PRO" w:hint="eastAsia"/>
                                <w:sz w:val="22"/>
                              </w:rPr>
                              <w:t>時代とともに考え方や意識が変わってきているので、期待したいと思います</w:t>
                            </w:r>
                            <w:r w:rsidRPr="00061932">
                              <w:rPr>
                                <w:rFonts w:ascii="HG丸ｺﾞｼｯｸM-PRO" w:eastAsia="HG丸ｺﾞｼｯｸM-PRO" w:hAnsi="HG丸ｺﾞｼｯｸM-PRO" w:hint="eastAsia"/>
                                <w:sz w:val="22"/>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28" type="#_x0000_t98" style="position:absolute;left:0;text-align:left;margin-left:0;margin-top:2.8pt;width:483.75pt;height:185.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" adj="1074" fillcolor="#d9e2f3 [664]" strokecolor="#0070c0" strokeweight="1pt">
                <v:stroke joinstyle="miter"/>
                <v:textbox>
                  <w:txbxContent>
                    <w:p w:rsidR="00061932" w:rsidRPr="002215AB" w:rsidRDefault="00061932"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061932" w:rsidRDefault="00061932"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61932">
                        <w:rPr>
                          <w:rFonts w:ascii="HG丸ｺﾞｼｯｸM-PRO" w:eastAsia="HG丸ｺﾞｼｯｸM-PRO" w:hAnsi="HG丸ｺﾞｼｯｸM-PRO" w:hint="eastAsia"/>
                          <w:sz w:val="22"/>
                        </w:rPr>
                        <w:t>グループ研究（協議）を通して、地域には地域を思</w:t>
                      </w:r>
                      <w:r>
                        <w:rPr>
                          <w:rFonts w:ascii="HG丸ｺﾞｼｯｸM-PRO" w:eastAsia="HG丸ｺﾞｼｯｸM-PRO" w:hAnsi="HG丸ｺﾞｼｯｸM-PRO" w:hint="eastAsia"/>
                          <w:sz w:val="22"/>
                        </w:rPr>
                        <w:t>う人がたくさん存在し、そういった方々によって町が支えられているの</w:t>
                      </w:r>
                      <w:r w:rsidRPr="00061932">
                        <w:rPr>
                          <w:rFonts w:ascii="HG丸ｺﾞｼｯｸM-PRO" w:eastAsia="HG丸ｺﾞｼｯｸM-PRO" w:hAnsi="HG丸ｺﾞｼｯｸM-PRO" w:hint="eastAsia"/>
                          <w:sz w:val="22"/>
                        </w:rPr>
                        <w:t>だということを改めて感じました。今後の調査を通して、また多くを得られそうで楽しみです。</w:t>
                      </w:r>
                    </w:p>
                    <w:p w:rsidR="007E7809" w:rsidRDefault="00061932"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61932">
                        <w:rPr>
                          <w:rFonts w:ascii="HG丸ｺﾞｼｯｸM-PRO" w:eastAsia="HG丸ｺﾞｼｯｸM-PRO" w:hAnsi="HG丸ｺﾞｼｯｸM-PRO" w:hint="eastAsia"/>
                          <w:sz w:val="22"/>
                        </w:rPr>
                        <w:t>ボランティアは始めたばかりですが、コロナの影響で思うように進みません。グループ研究で、他のボランティアグループや対象者の思いがわかると良いと思います。</w:t>
                      </w:r>
                    </w:p>
                    <w:p w:rsidR="00061932" w:rsidRPr="00061932" w:rsidRDefault="007E7809"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61932">
                        <w:rPr>
                          <w:rFonts w:ascii="HG丸ｺﾞｼｯｸM-PRO" w:eastAsia="HG丸ｺﾞｼｯｸM-PRO" w:hAnsi="HG丸ｺﾞｼｯｸM-PRO" w:hint="eastAsia"/>
                          <w:sz w:val="22"/>
                        </w:rPr>
                        <w:t>男女共同参画について、まだまだ日本の状況は改善することが多いと感じ</w:t>
                      </w:r>
                      <w:r>
                        <w:rPr>
                          <w:rFonts w:ascii="HG丸ｺﾞｼｯｸM-PRO" w:eastAsia="HG丸ｺﾞｼｯｸM-PRO" w:hAnsi="HG丸ｺﾞｼｯｸM-PRO" w:hint="eastAsia"/>
                          <w:sz w:val="22"/>
                        </w:rPr>
                        <w:t>まし</w:t>
                      </w:r>
                      <w:r w:rsidRPr="00061932">
                        <w:rPr>
                          <w:rFonts w:ascii="HG丸ｺﾞｼｯｸM-PRO" w:eastAsia="HG丸ｺﾞｼｯｸM-PRO" w:hAnsi="HG丸ｺﾞｼｯｸM-PRO" w:hint="eastAsia"/>
                          <w:sz w:val="22"/>
                        </w:rPr>
                        <w:t>た。それでも</w:t>
                      </w:r>
                      <w:r>
                        <w:rPr>
                          <w:rFonts w:ascii="HG丸ｺﾞｼｯｸM-PRO" w:eastAsia="HG丸ｺﾞｼｯｸM-PRO" w:hAnsi="HG丸ｺﾞｼｯｸM-PRO" w:hint="eastAsia"/>
                          <w:sz w:val="22"/>
                        </w:rPr>
                        <w:t>時代とともに考え方や意識が変わってきているので、期待したいと思います</w:t>
                      </w:r>
                      <w:r w:rsidRPr="00061932">
                        <w:rPr>
                          <w:rFonts w:ascii="HG丸ｺﾞｼｯｸM-PRO" w:eastAsia="HG丸ｺﾞｼｯｸM-PRO" w:hAnsi="HG丸ｺﾞｼｯｸM-PRO" w:hint="eastAsia"/>
                          <w:sz w:val="22"/>
                        </w:rPr>
                        <w:t>。</w:t>
                      </w:r>
                      <w:bookmarkStart w:id="1" w:name="_GoBack"/>
                      <w:bookmarkEnd w:id="1"/>
                    </w:p>
                  </w:txbxContent>
                </v:textbox>
                <w10:wrap anchorx="margin"/>
              </v:shape>
            </w:pict>
          </mc:Fallback>
        </mc:AlternateContent>
      </w:r>
    </w:p>
    <w:p w:rsidR="00AD3E2A" w:rsidRDefault="00C63AE5" w:rsidP="00D72107">
      <w:pPr>
        <w:rPr>
          <w:rFonts w:ascii="HG丸ｺﾞｼｯｸM-PRO" w:eastAsia="HG丸ｺﾞｼｯｸM-PRO" w:hAnsi="HG丸ｺﾞｼｯｸM-PRO"/>
          <w:sz w:val="22"/>
        </w:rPr>
      </w:pPr>
      <w:r w:rsidRPr="006C11A9">
        <w:rPr>
          <w:rFonts w:ascii="HG丸ｺﾞｼｯｸM-PRO" w:eastAsia="HG丸ｺﾞｼｯｸM-PRO" w:hAnsi="HG丸ｺﾞｼｯｸM-PRO" w:hint="eastAsia"/>
          <w:sz w:val="22"/>
        </w:rPr>
        <w:t xml:space="preserve">　</w:t>
      </w:r>
    </w:p>
    <w:p w:rsidR="001B128B" w:rsidRDefault="001B128B" w:rsidP="002F3060">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AD3E2A" w:rsidRDefault="00AD3E2A"/>
    <w:p w:rsidR="00AD3E2A" w:rsidRDefault="00AD3E2A"/>
    <w:p w:rsidR="00AD3E2A" w:rsidRDefault="00AD3E2A"/>
    <w:p w:rsidR="00AD3E2A" w:rsidRDefault="002215AB">
      <w:r>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1CA5DE3D" wp14:editId="224B9371">
                <wp:simplePos x="0" y="0"/>
                <wp:positionH relativeFrom="margin">
                  <wp:align>right</wp:align>
                </wp:positionH>
                <wp:positionV relativeFrom="paragraph">
                  <wp:posOffset>10160</wp:posOffset>
                </wp:positionV>
                <wp:extent cx="6000750" cy="523240"/>
                <wp:effectExtent l="0" t="0" r="1905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523240"/>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rsidR="00061932" w:rsidRPr="0085559A" w:rsidRDefault="00061932"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061932" w:rsidRPr="0085559A" w:rsidRDefault="007E7809" w:rsidP="004A0ED8">
                            <w:pPr>
                              <w:spacing w:line="280" w:lineRule="exact"/>
                              <w:ind w:firstLineChars="600" w:firstLine="1260"/>
                              <w:jc w:val="left"/>
                              <w:rPr>
                                <w:rFonts w:ascii="HGSｺﾞｼｯｸM" w:eastAsia="HGSｺﾞｼｯｸM"/>
                                <w:sz w:val="24"/>
                              </w:rPr>
                            </w:pPr>
                            <w:hyperlink r:id="rId11" w:history="1">
                              <w:r w:rsidR="00061932" w:rsidRPr="0085559A">
                                <w:rPr>
                                  <w:rStyle w:val="a3"/>
                                  <w:rFonts w:ascii="HGSｺﾞｼｯｸM" w:eastAsia="HGSｺﾞｼｯｸM" w:hAnsiTheme="majorEastAsia" w:hint="eastAsia"/>
                                  <w:color w:val="000000" w:themeColor="text1"/>
                                  <w:sz w:val="24"/>
                                  <w:u w:val="none"/>
                                </w:rPr>
                                <w:t>TEL:028-665-7206</w:t>
                              </w:r>
                            </w:hyperlink>
                            <w:r w:rsidR="00061932" w:rsidRPr="0085559A">
                              <w:rPr>
                                <w:rStyle w:val="a3"/>
                                <w:rFonts w:ascii="HGSｺﾞｼｯｸM" w:eastAsia="HGSｺﾞｼｯｸM" w:hAnsiTheme="majorEastAsia" w:hint="eastAsia"/>
                                <w:color w:val="000000" w:themeColor="text1"/>
                                <w:sz w:val="24"/>
                                <w:u w:val="none"/>
                              </w:rPr>
                              <w:t xml:space="preserve">　　</w:t>
                            </w:r>
                            <w:r w:rsidR="00061932">
                              <w:rPr>
                                <w:rFonts w:ascii="HGSｺﾞｼｯｸM" w:eastAsia="HGSｺﾞｼｯｸM" w:hAnsiTheme="majorEastAsia" w:hint="eastAsia"/>
                                <w:color w:val="000000" w:themeColor="text1"/>
                                <w:sz w:val="24"/>
                              </w:rPr>
                              <w:t>e</w:t>
                            </w:r>
                            <w:r w:rsidR="00061932" w:rsidRPr="0085559A">
                              <w:rPr>
                                <w:rFonts w:ascii="HGSｺﾞｼｯｸM" w:eastAsia="HGSｺﾞｼｯｸM" w:hAnsiTheme="majorEastAsia" w:hint="eastAsia"/>
                                <w:color w:val="000000" w:themeColor="text1"/>
                                <w:sz w:val="24"/>
                              </w:rPr>
                              <w:t xml:space="preserve">-mail: </w:t>
                            </w:r>
                            <w:r w:rsidR="00061932">
                              <w:rPr>
                                <w:rFonts w:ascii="HGSｺﾞｼｯｸM" w:eastAsia="HGSｺﾞｼｯｸM" w:hAnsiTheme="majorEastAsia" w:hint="eastAsia"/>
                                <w:color w:val="000000" w:themeColor="text1"/>
                                <w:sz w:val="24"/>
                              </w:rPr>
                              <w:t>skc-</w:t>
                            </w:r>
                            <w:r w:rsidR="00061932" w:rsidRPr="0085559A">
                              <w:rPr>
                                <w:rStyle w:val="a3"/>
                                <w:rFonts w:ascii="HGSｺﾞｼｯｸM" w:eastAsia="HGSｺﾞｼｯｸM" w:hAnsiTheme="majorEastAsia" w:hint="eastAsia"/>
                                <w:color w:val="000000" w:themeColor="text1"/>
                                <w:sz w:val="24"/>
                                <w:u w:val="none"/>
                              </w:rPr>
                              <w:t>syougai@</w:t>
                            </w:r>
                            <w:r w:rsidR="00061932">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5DE3D" id="角丸四角形 9" o:spid="_x0000_s1029" style="position:absolute;left:0;text-align:left;margin-left:421.3pt;margin-top:.8pt;width:472.5pt;height:41.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" fillcolor="yellow" strokecolor="#ffc000" strokeweight="1pt">
                <v:stroke joinstyle="miter"/>
                <v:path arrowok="t"/>
                <v:textbox>
                  <w:txbxContent>
                    <w:p w:rsidR="00061932" w:rsidRPr="0085559A" w:rsidRDefault="00061932"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061932" w:rsidRPr="0085559A" w:rsidRDefault="00061932" w:rsidP="004A0ED8">
                      <w:pPr>
                        <w:spacing w:line="280" w:lineRule="exact"/>
                        <w:ind w:firstLineChars="600" w:firstLine="1260"/>
                        <w:jc w:val="left"/>
                        <w:rPr>
                          <w:rFonts w:ascii="HGSｺﾞｼｯｸM" w:eastAsia="HGSｺﾞｼｯｸM"/>
                          <w:sz w:val="24"/>
                        </w:rPr>
                      </w:pPr>
                      <w:hyperlink r:id="rId12" w:history="1">
                        <w:r w:rsidRPr="0085559A">
                          <w:rPr>
                            <w:rStyle w:val="a3"/>
                            <w:rFonts w:ascii="HGSｺﾞｼｯｸM" w:eastAsia="HGSｺﾞｼｯｸM" w:hAnsiTheme="majorEastAsia" w:hint="eastAsia"/>
                            <w:color w:val="000000" w:themeColor="text1"/>
                            <w:sz w:val="24"/>
                            <w:u w:val="none"/>
                          </w:rPr>
                          <w:t>TEL:028-665-7206</w:t>
                        </w:r>
                      </w:hyperlink>
                      <w:r w:rsidRPr="0085559A">
                        <w:rPr>
                          <w:rStyle w:val="a3"/>
                          <w:rFonts w:ascii="HGSｺﾞｼｯｸM" w:eastAsia="HGSｺﾞｼｯｸM" w:hAnsiTheme="majorEastAsia" w:hint="eastAsia"/>
                          <w:color w:val="000000" w:themeColor="text1"/>
                          <w:sz w:val="24"/>
                          <w:u w:val="none"/>
                        </w:rPr>
                        <w:t xml:space="preserve">　　</w:t>
                      </w:r>
                      <w:r>
                        <w:rPr>
                          <w:rFonts w:ascii="HGSｺﾞｼｯｸM" w:eastAsia="HGSｺﾞｼｯｸM" w:hAnsiTheme="majorEastAsia" w:hint="eastAsia"/>
                          <w:color w:val="000000" w:themeColor="text1"/>
                          <w:sz w:val="24"/>
                        </w:rPr>
                        <w:t>e</w:t>
                      </w:r>
                      <w:r w:rsidRPr="0085559A">
                        <w:rPr>
                          <w:rFonts w:ascii="HGSｺﾞｼｯｸM" w:eastAsia="HGSｺﾞｼｯｸM" w:hAnsiTheme="majorEastAsia" w:hint="eastAsia"/>
                          <w:color w:val="000000" w:themeColor="text1"/>
                          <w:sz w:val="24"/>
                        </w:rPr>
                        <w:t xml:space="preserve">-mail: </w:t>
                      </w:r>
                      <w:r>
                        <w:rPr>
                          <w:rFonts w:ascii="HGSｺﾞｼｯｸM" w:eastAsia="HGSｺﾞｼｯｸM" w:hAnsiTheme="majorEastAsia" w:hint="eastAsia"/>
                          <w:color w:val="000000" w:themeColor="text1"/>
                          <w:sz w:val="24"/>
                        </w:rPr>
                        <w:t>skc-</w:t>
                      </w:r>
                      <w:r w:rsidRPr="0085559A">
                        <w:rPr>
                          <w:rStyle w:val="a3"/>
                          <w:rFonts w:ascii="HGSｺﾞｼｯｸM" w:eastAsia="HGSｺﾞｼｯｸM" w:hAnsiTheme="majorEastAsia" w:hint="eastAsia"/>
                          <w:color w:val="000000" w:themeColor="text1"/>
                          <w:sz w:val="24"/>
                          <w:u w:val="none"/>
                        </w:rPr>
                        <w:t>syougai@</w:t>
                      </w:r>
                      <w:r>
                        <w:rPr>
                          <w:rStyle w:val="a3"/>
                          <w:rFonts w:ascii="HGSｺﾞｼｯｸM" w:eastAsia="HGSｺﾞｼｯｸM" w:hAnsiTheme="majorEastAsia" w:hint="eastAsia"/>
                          <w:color w:val="000000" w:themeColor="text1"/>
                          <w:sz w:val="24"/>
                          <w:u w:val="none"/>
                        </w:rPr>
                        <w:t>pref.tochigi.lg.jp</w:t>
                      </w:r>
                    </w:p>
                  </w:txbxContent>
                </v:textbox>
                <w10:wrap anchorx="margin"/>
              </v:roundrect>
            </w:pict>
          </mc:Fallback>
        </mc:AlternateContent>
      </w:r>
    </w:p>
    <w:p w:rsidR="00AD3E2A" w:rsidRDefault="00AD3E2A"/>
    <w:p w:rsidR="006D5C8A" w:rsidRDefault="006D5C8A"/>
    <w:sectPr w:rsidR="006D5C8A" w:rsidSect="009F3DA9">
      <w:pgSz w:w="11906" w:h="16838" w:code="9"/>
      <w:pgMar w:top="1134" w:right="1134"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226BF"/>
    <w:rsid w:val="0003438A"/>
    <w:rsid w:val="000500CC"/>
    <w:rsid w:val="00055159"/>
    <w:rsid w:val="00060647"/>
    <w:rsid w:val="00061932"/>
    <w:rsid w:val="00061E1C"/>
    <w:rsid w:val="00120817"/>
    <w:rsid w:val="00135732"/>
    <w:rsid w:val="00135CFC"/>
    <w:rsid w:val="001B128B"/>
    <w:rsid w:val="001C3138"/>
    <w:rsid w:val="001D0D9E"/>
    <w:rsid w:val="001D1A74"/>
    <w:rsid w:val="00210AA6"/>
    <w:rsid w:val="002215AB"/>
    <w:rsid w:val="0022621D"/>
    <w:rsid w:val="00294E46"/>
    <w:rsid w:val="002A02C9"/>
    <w:rsid w:val="002B6893"/>
    <w:rsid w:val="002D3ED2"/>
    <w:rsid w:val="002F3060"/>
    <w:rsid w:val="00302BB9"/>
    <w:rsid w:val="00331EA7"/>
    <w:rsid w:val="00354124"/>
    <w:rsid w:val="00375A0B"/>
    <w:rsid w:val="003C653D"/>
    <w:rsid w:val="0040438F"/>
    <w:rsid w:val="00417292"/>
    <w:rsid w:val="004A0ED8"/>
    <w:rsid w:val="004A6C4C"/>
    <w:rsid w:val="004C6363"/>
    <w:rsid w:val="004E5B7F"/>
    <w:rsid w:val="0051182F"/>
    <w:rsid w:val="00517D82"/>
    <w:rsid w:val="00534E1B"/>
    <w:rsid w:val="005554FE"/>
    <w:rsid w:val="005826F8"/>
    <w:rsid w:val="00587219"/>
    <w:rsid w:val="005A257A"/>
    <w:rsid w:val="005B0BB9"/>
    <w:rsid w:val="00613B26"/>
    <w:rsid w:val="00662C2E"/>
    <w:rsid w:val="00665DF7"/>
    <w:rsid w:val="006C11A9"/>
    <w:rsid w:val="006C25D5"/>
    <w:rsid w:val="006D333B"/>
    <w:rsid w:val="006D5C8A"/>
    <w:rsid w:val="007632AB"/>
    <w:rsid w:val="00781BA4"/>
    <w:rsid w:val="007A3B9D"/>
    <w:rsid w:val="007C74A4"/>
    <w:rsid w:val="007E7809"/>
    <w:rsid w:val="007F2989"/>
    <w:rsid w:val="008240D6"/>
    <w:rsid w:val="008842C1"/>
    <w:rsid w:val="008D2F7D"/>
    <w:rsid w:val="008E0360"/>
    <w:rsid w:val="008E06F7"/>
    <w:rsid w:val="008F2B45"/>
    <w:rsid w:val="00901DBB"/>
    <w:rsid w:val="00917ACF"/>
    <w:rsid w:val="009319A4"/>
    <w:rsid w:val="00957F2D"/>
    <w:rsid w:val="009F3DA9"/>
    <w:rsid w:val="00A02D8B"/>
    <w:rsid w:val="00A11C9D"/>
    <w:rsid w:val="00A20A68"/>
    <w:rsid w:val="00A7392B"/>
    <w:rsid w:val="00AD3E2A"/>
    <w:rsid w:val="00AE1651"/>
    <w:rsid w:val="00AF6825"/>
    <w:rsid w:val="00B25B82"/>
    <w:rsid w:val="00B36D85"/>
    <w:rsid w:val="00B43129"/>
    <w:rsid w:val="00B51279"/>
    <w:rsid w:val="00B84389"/>
    <w:rsid w:val="00B95371"/>
    <w:rsid w:val="00BC4FB0"/>
    <w:rsid w:val="00BC6582"/>
    <w:rsid w:val="00BD44E0"/>
    <w:rsid w:val="00BD5500"/>
    <w:rsid w:val="00C00D43"/>
    <w:rsid w:val="00C13E4C"/>
    <w:rsid w:val="00C1798D"/>
    <w:rsid w:val="00C44B47"/>
    <w:rsid w:val="00C63AE5"/>
    <w:rsid w:val="00C735E8"/>
    <w:rsid w:val="00C73672"/>
    <w:rsid w:val="00C864BA"/>
    <w:rsid w:val="00CF7214"/>
    <w:rsid w:val="00D72107"/>
    <w:rsid w:val="00DA6DAD"/>
    <w:rsid w:val="00DE4D60"/>
    <w:rsid w:val="00E002B9"/>
    <w:rsid w:val="00E20251"/>
    <w:rsid w:val="00E91FA6"/>
    <w:rsid w:val="00E96196"/>
    <w:rsid w:val="00EC07F9"/>
    <w:rsid w:val="00ED0EF2"/>
    <w:rsid w:val="00F4337B"/>
    <w:rsid w:val="00F54470"/>
    <w:rsid w:val="00F561C1"/>
    <w:rsid w:val="00F910AD"/>
    <w:rsid w:val="00FC2188"/>
    <w:rsid w:val="00FD7270"/>
    <w:rsid w:val="00FF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AD428B"/>
  <w15:chartTrackingRefBased/>
  <w15:docId w15:val="{D7C53EC6-FD51-43D3-B076-6146D8F6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TEL:028-665-7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TEL:028-665-7206"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1939</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2020-07-28T02:40:00Z</cp:lastPrinted>
  <dcterms:created xsi:type="dcterms:W3CDTF">2020-06-18T02:10:00Z</dcterms:created>
  <dcterms:modified xsi:type="dcterms:W3CDTF">2020-09-08T00:00:00Z</dcterms:modified>
</cp:coreProperties>
</file>