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3" w:rsidRPr="00F46136" w:rsidRDefault="009A13CA" w:rsidP="005F37B8">
      <w:pPr>
        <w:spacing w:line="0" w:lineRule="atLeast"/>
        <w:ind w:rightChars="1265" w:right="2656"/>
        <w:rPr>
          <w:rFonts w:ascii="AR Pマッチ体B" w:eastAsia="AR Pマッチ体B" w:hAnsi="AR Pマッチ体B"/>
          <w:b/>
          <w:color w:val="4472C4" w:themeColor="accent5"/>
          <w:spacing w:val="70"/>
          <w:sz w:val="120"/>
          <w:szCs w:val="120"/>
          <w14:glow w14:rad="101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13CA">
        <w:rPr>
          <w:rFonts w:ascii="AR Pマッチ体B" w:eastAsia="AR Pマッチ体B" w:hAnsi="AR Pマッチ体B"/>
          <w:b/>
          <w:noProof/>
          <w:color w:val="FFC000"/>
          <w:spacing w:val="70"/>
          <w:sz w:val="120"/>
          <w:szCs w:val="120"/>
          <w14:glow w14:rad="101600">
            <w14:schemeClr w14:val="accent4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747839" behindDoc="0" locked="0" layoutInCell="1" allowOverlap="1">
            <wp:simplePos x="0" y="0"/>
            <wp:positionH relativeFrom="margin">
              <wp:posOffset>4965065</wp:posOffset>
            </wp:positionH>
            <wp:positionV relativeFrom="paragraph">
              <wp:posOffset>0</wp:posOffset>
            </wp:positionV>
            <wp:extent cx="1514475" cy="1533525"/>
            <wp:effectExtent l="0" t="0" r="9525" b="9525"/>
            <wp:wrapSquare wrapText="bothSides"/>
            <wp:docPr id="22" name="図 22" descr="C:\Users\aita-c01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ta-c01\Desktop\image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3" t="16889" r="3171" b="6666"/>
                    <a:stretch/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98" w:rsidRPr="00F46136">
        <w:rPr>
          <w:rFonts w:ascii="AR Pマッチ体B" w:eastAsia="AR Pマッチ体B" w:hAnsi="AR Pマッチ体B" w:hint="eastAsia"/>
          <w:b/>
          <w:color w:val="FFC000"/>
          <w:spacing w:val="70"/>
          <w:sz w:val="120"/>
          <w:szCs w:val="120"/>
          <w14:glow w14:rad="101600">
            <w14:schemeClr w14:val="accent4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ほけんだより</w:t>
      </w:r>
    </w:p>
    <w:p w:rsidR="002402CA" w:rsidRPr="0095379E" w:rsidRDefault="00830A64" w:rsidP="0095379E">
      <w:pPr>
        <w:ind w:left="220" w:rightChars="1265" w:right="2656" w:hangingChars="100" w:hanging="220"/>
        <w:jc w:val="right"/>
        <w:rPr>
          <w:rFonts w:ascii="AR Pマッチ体B" w:eastAsia="AR Pマッチ体B" w:hAnsi="AR Pマッチ体B"/>
          <w:color w:val="0070C0"/>
          <w:sz w:val="120"/>
          <w:szCs w:val="1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sz w:val="22"/>
        </w:rPr>
        <w:t>宇都宮工業高等学校</w:t>
      </w:r>
      <w:r>
        <w:rPr>
          <w:rFonts w:ascii="HG丸ｺﾞｼｯｸM-PRO" w:eastAsia="HG丸ｺﾞｼｯｸM-PRO" w:hAnsi="HG丸ｺﾞｼｯｸM-PRO"/>
          <w:sz w:val="22"/>
        </w:rPr>
        <w:t>定時制</w:t>
      </w:r>
      <w:r w:rsidR="00CC037A">
        <w:rPr>
          <w:rFonts w:ascii="HG丸ｺﾞｼｯｸM-PRO" w:eastAsia="HG丸ｺﾞｼｯｸM-PRO" w:hAnsi="HG丸ｺﾞｼｯｸM-PRO" w:hint="eastAsia"/>
          <w:sz w:val="22"/>
        </w:rPr>
        <w:t>保健室</w:t>
      </w:r>
    </w:p>
    <w:p w:rsidR="00F41360" w:rsidRDefault="002402CA" w:rsidP="002D110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FA59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41360">
        <w:rPr>
          <w:rFonts w:ascii="HG丸ｺﾞｼｯｸM-PRO" w:eastAsia="HG丸ｺﾞｼｯｸM-PRO" w:hAnsi="HG丸ｺﾞｼｯｸM-PRO" w:hint="eastAsia"/>
          <w:szCs w:val="21"/>
        </w:rPr>
        <w:t>今年の</w:t>
      </w:r>
      <w:r w:rsidR="00D97361">
        <w:rPr>
          <w:rFonts w:ascii="HG丸ｺﾞｼｯｸM-PRO" w:eastAsia="HG丸ｺﾞｼｯｸM-PRO" w:hAnsi="HG丸ｺﾞｼｯｸM-PRO" w:hint="eastAsia"/>
          <w:szCs w:val="21"/>
        </w:rPr>
        <w:t>梅雨は3週間で終わ</w:t>
      </w:r>
      <w:r w:rsidR="00F41360">
        <w:rPr>
          <w:rFonts w:ascii="HG丸ｺﾞｼｯｸM-PRO" w:eastAsia="HG丸ｺﾞｼｯｸM-PRO" w:hAnsi="HG丸ｺﾞｼｯｸM-PRO" w:hint="eastAsia"/>
          <w:szCs w:val="21"/>
        </w:rPr>
        <w:t>ってしまい</w:t>
      </w:r>
      <w:r w:rsidR="00B17146">
        <w:rPr>
          <w:rFonts w:ascii="HG丸ｺﾞｼｯｸM-PRO" w:eastAsia="HG丸ｺﾞｼｯｸM-PRO" w:hAnsi="HG丸ｺﾞｼｯｸM-PRO" w:hint="eastAsia"/>
          <w:szCs w:val="21"/>
        </w:rPr>
        <w:t>ました。電力</w:t>
      </w:r>
      <w:r w:rsidR="00D97361">
        <w:rPr>
          <w:rFonts w:ascii="HG丸ｺﾞｼｯｸM-PRO" w:eastAsia="HG丸ｺﾞｼｯｸM-PRO" w:hAnsi="HG丸ｺﾞｼｯｸM-PRO" w:hint="eastAsia"/>
          <w:szCs w:val="21"/>
        </w:rPr>
        <w:t>だけでなく水</w:t>
      </w:r>
      <w:r w:rsidR="00065779">
        <w:rPr>
          <w:rFonts w:ascii="HG丸ｺﾞｼｯｸM-PRO" w:eastAsia="HG丸ｺﾞｼｯｸM-PRO" w:hAnsi="HG丸ｺﾞｼｯｸM-PRO" w:hint="eastAsia"/>
          <w:szCs w:val="21"/>
        </w:rPr>
        <w:t>の</w:t>
      </w:r>
      <w:r w:rsidR="00D97361">
        <w:rPr>
          <w:rFonts w:ascii="HG丸ｺﾞｼｯｸM-PRO" w:eastAsia="HG丸ｺﾞｼｯｸM-PRO" w:hAnsi="HG丸ｺﾞｼｯｸM-PRO" w:hint="eastAsia"/>
          <w:szCs w:val="21"/>
        </w:rPr>
        <w:t>不足も心配な夏</w:t>
      </w:r>
      <w:r w:rsidR="008C56EE">
        <w:rPr>
          <w:rFonts w:ascii="HG丸ｺﾞｼｯｸM-PRO" w:eastAsia="HG丸ｺﾞｼｯｸM-PRO" w:hAnsi="HG丸ｺﾞｼｯｸM-PRO" w:hint="eastAsia"/>
          <w:szCs w:val="21"/>
        </w:rPr>
        <w:t>、</w:t>
      </w:r>
      <w:r w:rsidR="00DD1052">
        <w:rPr>
          <w:rFonts w:ascii="HG丸ｺﾞｼｯｸM-PRO" w:eastAsia="HG丸ｺﾞｼｯｸM-PRO" w:hAnsi="HG丸ｺﾞｼｯｸM-PRO" w:hint="eastAsia"/>
          <w:szCs w:val="21"/>
        </w:rPr>
        <w:t>熱中症対策を</w:t>
      </w:r>
      <w:r w:rsidR="00B17146">
        <w:rPr>
          <w:rFonts w:ascii="HG丸ｺﾞｼｯｸM-PRO" w:eastAsia="HG丸ｺﾞｼｯｸM-PRO" w:hAnsi="HG丸ｺﾞｼｯｸM-PRO" w:hint="eastAsia"/>
          <w:szCs w:val="21"/>
        </w:rPr>
        <w:t>しっかり</w:t>
      </w:r>
      <w:r w:rsidR="00DF6A22">
        <w:rPr>
          <w:rFonts w:ascii="HG丸ｺﾞｼｯｸM-PRO" w:eastAsia="HG丸ｺﾞｼｯｸM-PRO" w:hAnsi="HG丸ｺﾞｼｯｸM-PRO" w:hint="eastAsia"/>
          <w:szCs w:val="21"/>
        </w:rPr>
        <w:t>とり</w:t>
      </w:r>
      <w:r w:rsidR="00B17146">
        <w:rPr>
          <w:rFonts w:ascii="HG丸ｺﾞｼｯｸM-PRO" w:eastAsia="HG丸ｺﾞｼｯｸM-PRO" w:hAnsi="HG丸ｺﾞｼｯｸM-PRO" w:hint="eastAsia"/>
          <w:szCs w:val="21"/>
        </w:rPr>
        <w:t>つつ、</w:t>
      </w:r>
      <w:r w:rsidR="00C76575">
        <w:rPr>
          <w:rFonts w:ascii="HG丸ｺﾞｼｯｸM-PRO" w:eastAsia="HG丸ｺﾞｼｯｸM-PRO" w:hAnsi="HG丸ｺﾞｼｯｸM-PRO" w:hint="eastAsia"/>
          <w:szCs w:val="21"/>
        </w:rPr>
        <w:t>無駄遣いはしないように心がけたいです</w:t>
      </w:r>
      <w:r w:rsidR="008C56E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84A7F" w:rsidRDefault="00F41360" w:rsidP="00F41360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さて、長い夏休みがやってきます。</w:t>
      </w:r>
      <w:r w:rsidR="0046101F" w:rsidRPr="00FA59EE">
        <w:rPr>
          <w:rFonts w:ascii="HG丸ｺﾞｼｯｸM-PRO" w:eastAsia="HG丸ｺﾞｼｯｸM-PRO" w:hAnsi="HG丸ｺﾞｼｯｸM-PRO" w:hint="eastAsia"/>
          <w:szCs w:val="21"/>
        </w:rPr>
        <w:t>アルバイトに</w:t>
      </w:r>
      <w:r w:rsidR="006E51CA">
        <w:rPr>
          <w:rFonts w:ascii="HG丸ｺﾞｼｯｸM-PRO" w:eastAsia="HG丸ｺﾞｼｯｸM-PRO" w:hAnsi="HG丸ｺﾞｼｯｸM-PRO" w:hint="eastAsia"/>
          <w:szCs w:val="21"/>
        </w:rPr>
        <w:t>励む</w:t>
      </w:r>
      <w:r w:rsidR="0046101F" w:rsidRPr="00FA59EE">
        <w:rPr>
          <w:rFonts w:ascii="HG丸ｺﾞｼｯｸM-PRO" w:eastAsia="HG丸ｺﾞｼｯｸM-PRO" w:hAnsi="HG丸ｺﾞｼｯｸM-PRO" w:hint="eastAsia"/>
          <w:szCs w:val="21"/>
        </w:rPr>
        <w:t>も良し、趣味に</w:t>
      </w:r>
      <w:r w:rsidR="006E51CA">
        <w:rPr>
          <w:rFonts w:ascii="HG丸ｺﾞｼｯｸM-PRO" w:eastAsia="HG丸ｺﾞｼｯｸM-PRO" w:hAnsi="HG丸ｺﾞｼｯｸM-PRO" w:hint="eastAsia"/>
          <w:szCs w:val="21"/>
        </w:rPr>
        <w:t>没頭する</w:t>
      </w:r>
      <w:r w:rsidR="0046101F" w:rsidRPr="00FA59EE">
        <w:rPr>
          <w:rFonts w:ascii="HG丸ｺﾞｼｯｸM-PRO" w:eastAsia="HG丸ｺﾞｼｯｸM-PRO" w:hAnsi="HG丸ｺﾞｼｯｸM-PRO" w:hint="eastAsia"/>
          <w:szCs w:val="21"/>
        </w:rPr>
        <w:t>も良し、有意義に過ごして</w:t>
      </w:r>
    </w:p>
    <w:p w:rsidR="002402CA" w:rsidRPr="00FA59EE" w:rsidRDefault="0046101F" w:rsidP="00584A7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FA59EE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FA59EE">
        <w:rPr>
          <w:rFonts w:ascii="HG丸ｺﾞｼｯｸM-PRO" w:eastAsia="HG丸ｺﾞｼｯｸM-PRO" w:hAnsi="HG丸ｺﾞｼｯｸM-PRO" w:hint="eastAsia"/>
          <w:szCs w:val="21"/>
        </w:rPr>
        <w:t>ね</w:t>
      </w:r>
      <w:r w:rsidR="00FA59EE" w:rsidRPr="00FA59EE">
        <w:rPr>
          <w:rFonts w:ascii="HG丸ｺﾞｼｯｸM-PRO" w:eastAsia="HG丸ｺﾞｼｯｸM-PRO" w:hAnsi="HG丸ｺﾞｼｯｸM-PRO" w:hint="eastAsia"/>
          <w:szCs w:val="21"/>
        </w:rPr>
        <w:t>。</w:t>
      </w:r>
      <w:r w:rsidR="008A4CB0">
        <w:rPr>
          <w:rFonts w:ascii="HG丸ｺﾞｼｯｸM-PRO" w:eastAsia="HG丸ｺﾞｼｯｸM-PRO" w:hAnsi="HG丸ｺﾞｼｯｸM-PRO" w:hint="eastAsia"/>
          <w:szCs w:val="21"/>
        </w:rPr>
        <w:t>ただし、命は大切に。</w:t>
      </w:r>
      <w:r w:rsidR="00FA59EE">
        <w:rPr>
          <w:rFonts w:ascii="HG丸ｺﾞｼｯｸM-PRO" w:eastAsia="HG丸ｺﾞｼｯｸM-PRO" w:hAnsi="HG丸ｺﾞｼｯｸM-PRO" w:hint="eastAsia"/>
          <w:szCs w:val="21"/>
        </w:rPr>
        <w:t>２</w:t>
      </w:r>
      <w:r w:rsidRPr="00FA59EE">
        <w:rPr>
          <w:rFonts w:ascii="HG丸ｺﾞｼｯｸM-PRO" w:eastAsia="HG丸ｺﾞｼｯｸM-PRO" w:hAnsi="HG丸ｺﾞｼｯｸM-PRO" w:hint="eastAsia"/>
          <w:szCs w:val="21"/>
        </w:rPr>
        <w:t>学期</w:t>
      </w:r>
      <w:r w:rsidR="00F41360">
        <w:rPr>
          <w:rFonts w:ascii="HG丸ｺﾞｼｯｸM-PRO" w:eastAsia="HG丸ｺﾞｼｯｸM-PRO" w:hAnsi="HG丸ｺﾞｼｯｸM-PRO" w:hint="eastAsia"/>
          <w:szCs w:val="21"/>
        </w:rPr>
        <w:t>も同じ顔ぶれで迎えられることを信じています</w:t>
      </w:r>
      <w:r w:rsidRPr="00FA59E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D110B" w:rsidRPr="002D110B" w:rsidRDefault="00DD1052" w:rsidP="002D110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2886710" cy="1162050"/>
                <wp:effectExtent l="19050" t="19050" r="2794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ap="rnd" cmpd="sng">
                          <a:solidFill>
                            <a:srgbClr val="002060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6AE" w:rsidRDefault="0027746E" w:rsidP="005F37B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="005F37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９</w:t>
                            </w:r>
                            <w:r w:rsidR="00A71A48" w:rsidRPr="00240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月の行事</w:t>
                            </w:r>
                          </w:p>
                          <w:p w:rsidR="002402CA" w:rsidRPr="002402CA" w:rsidRDefault="0027746E" w:rsidP="0027746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="00A276A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 w:rsidR="001E467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2CA" w:rsidRPr="00240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</w:t>
                            </w:r>
                            <w:r w:rsidR="00A276A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日</w:t>
                            </w:r>
                            <w:r w:rsidR="002402CA" w:rsidRPr="00240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金</w:t>
                            </w:r>
                            <w:r w:rsidR="002402CA" w:rsidRPr="00240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)スクールカウンセラー来校日</w:t>
                            </w:r>
                          </w:p>
                          <w:p w:rsidR="0027746E" w:rsidRPr="002402CA" w:rsidRDefault="0027746E" w:rsidP="00A5069E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６</w:t>
                            </w:r>
                            <w:r w:rsidR="00A276A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日</w:t>
                            </w:r>
                            <w:r w:rsidR="00A71A48" w:rsidRPr="002402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水</w:t>
                            </w:r>
                            <w:r w:rsidR="00A71A48" w:rsidRPr="002402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性に関する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教育講話</w:t>
                            </w:r>
                          </w:p>
                          <w:p w:rsidR="00A71A48" w:rsidRDefault="0027746E" w:rsidP="0027746E">
                            <w:pPr>
                              <w:spacing w:line="0" w:lineRule="atLeast"/>
                              <w:ind w:firstLineChars="150" w:firstLine="31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１５</w:t>
                            </w:r>
                            <w:r w:rsidR="00A276A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日</w:t>
                            </w:r>
                            <w:r w:rsidR="002402CA" w:rsidRPr="00240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(金)スクールカウンセラー来校日</w:t>
                            </w:r>
                          </w:p>
                          <w:p w:rsidR="005F37B8" w:rsidRDefault="0027746E" w:rsidP="005F37B8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９</w:t>
                            </w:r>
                            <w:r w:rsidR="005F37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 w:rsidR="005F37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74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5F37B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日(</w:t>
                            </w:r>
                            <w:r w:rsidR="005F37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金</w:t>
                            </w:r>
                            <w:r w:rsidR="005F37B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〃</w:t>
                            </w:r>
                          </w:p>
                          <w:p w:rsidR="005F37B8" w:rsidRPr="005F37B8" w:rsidRDefault="0027746E" w:rsidP="005F37B8">
                            <w:pPr>
                              <w:spacing w:line="0" w:lineRule="atLeast"/>
                              <w:ind w:firstLineChars="150" w:firstLine="31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１６</w:t>
                            </w:r>
                            <w:r w:rsidR="005F37B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日(</w:t>
                            </w:r>
                            <w:r w:rsidR="005F37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金</w:t>
                            </w:r>
                            <w:r w:rsidR="005F37B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76.1pt;margin-top:10.55pt;width:227.3pt;height:91.5pt;z-index:251726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" fillcolor="white [3212]" strokecolor="#002060" strokeweight="3pt">
                <v:stroke dashstyle="1 1" joinstyle="bevel" endcap="round"/>
                <v:textbox>
                  <w:txbxContent>
                    <w:p w:rsidR="00A276AE" w:rsidRDefault="0027746E" w:rsidP="005F37B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="005F37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９</w:t>
                      </w:r>
                      <w:r w:rsidR="00A71A48" w:rsidRPr="00240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月の行事</w:t>
                      </w:r>
                    </w:p>
                    <w:p w:rsidR="002402CA" w:rsidRPr="002402CA" w:rsidRDefault="0027746E" w:rsidP="0027746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="00A276A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 w:rsidR="001E467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402CA" w:rsidRPr="00240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</w:t>
                      </w:r>
                      <w:r w:rsidR="00A276A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日</w:t>
                      </w:r>
                      <w:r w:rsidR="002402CA" w:rsidRPr="00240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金</w:t>
                      </w:r>
                      <w:r w:rsidR="002402CA" w:rsidRPr="00240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)スクールカウンセラー来校日</w:t>
                      </w:r>
                    </w:p>
                    <w:p w:rsidR="0027746E" w:rsidRPr="002402CA" w:rsidRDefault="0027746E" w:rsidP="00A5069E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６</w:t>
                      </w:r>
                      <w:r w:rsidR="00A276A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日</w:t>
                      </w:r>
                      <w:r w:rsidR="00A71A48" w:rsidRPr="002402C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水</w:t>
                      </w:r>
                      <w:r w:rsidR="00A71A48" w:rsidRPr="002402C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性に関する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教育講話</w:t>
                      </w:r>
                    </w:p>
                    <w:p w:rsidR="00A71A48" w:rsidRDefault="0027746E" w:rsidP="0027746E">
                      <w:pPr>
                        <w:spacing w:line="0" w:lineRule="atLeast"/>
                        <w:ind w:firstLineChars="150" w:firstLine="31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１５</w:t>
                      </w:r>
                      <w:r w:rsidR="00A276A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日</w:t>
                      </w:r>
                      <w:r w:rsidR="002402CA" w:rsidRPr="00240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(金)スクールカウンセラー来校日</w:t>
                      </w:r>
                    </w:p>
                    <w:p w:rsidR="005F37B8" w:rsidRDefault="0027746E" w:rsidP="005F37B8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９</w:t>
                      </w:r>
                      <w:r w:rsidR="005F37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 w:rsidR="005F37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774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="005F37B8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日(</w:t>
                      </w:r>
                      <w:r w:rsidR="005F37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金</w:t>
                      </w:r>
                      <w:r w:rsidR="005F37B8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〃</w:t>
                      </w:r>
                    </w:p>
                    <w:p w:rsidR="005F37B8" w:rsidRPr="005F37B8" w:rsidRDefault="0027746E" w:rsidP="005F37B8">
                      <w:pPr>
                        <w:spacing w:line="0" w:lineRule="atLeast"/>
                        <w:ind w:firstLineChars="150" w:firstLine="31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１６</w:t>
                      </w:r>
                      <w:r w:rsidR="005F37B8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日(</w:t>
                      </w:r>
                      <w:r w:rsidR="005F37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金</w:t>
                      </w:r>
                      <w:r w:rsidR="005F37B8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530A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910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343275" cy="971550"/>
                <wp:effectExtent l="19050" t="19050" r="47625" b="381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EFC" w:rsidRPr="00DF6A22" w:rsidRDefault="00006EFC" w:rsidP="00006EFC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6A2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夏休み中に何かあったら</w:t>
                            </w:r>
                            <w:r w:rsidRPr="00DF6A2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6A312C" w:rsidRPr="00DF6A22" w:rsidRDefault="006A312C" w:rsidP="00DF6A22">
                            <w:pPr>
                              <w:spacing w:beforeLines="30" w:before="108" w:afterLines="30" w:after="108" w:line="0" w:lineRule="atLeast"/>
                              <w:ind w:rightChars="-121" w:right="-25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A31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検索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06EFC" w:rsidRPr="00DF6A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厚生労働省</w:t>
                            </w:r>
                            <w:r w:rsidR="00006EFC" w:rsidRPr="00DF6A2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-相談窓口（</w:t>
                            </w:r>
                            <w:r w:rsidR="00006EFC" w:rsidRPr="00DF6A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まもろうよこころ</w:t>
                            </w:r>
                            <w:r w:rsidR="00006EFC" w:rsidRPr="00DF6A2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006EFC" w:rsidRPr="00006EFC" w:rsidRDefault="00006EFC" w:rsidP="006A312C">
                            <w:pPr>
                              <w:spacing w:line="0" w:lineRule="atLeast"/>
                              <w:ind w:leftChars="-67" w:left="-141" w:rightChars="-121" w:right="-254" w:firstLineChars="200" w:firstLine="4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6A31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様々な</w:t>
                            </w:r>
                            <w:r w:rsidRPr="006A312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悩みの相談</w:t>
                            </w:r>
                            <w:r w:rsidRPr="006A312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窓口</w:t>
                            </w:r>
                            <w:r w:rsidRPr="006A312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が紹介されています。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7" style="position:absolute;left:0;text-align:left;margin-left:0;margin-top:9.8pt;width:263.25pt;height:76.5pt;z-index:2517591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" filled="f" strokecolor="#f6c" strokeweight="4.5pt">
                <v:stroke joinstyle="miter"/>
                <v:textbox>
                  <w:txbxContent>
                    <w:p w:rsidR="00006EFC" w:rsidRPr="00DF6A22" w:rsidRDefault="00006EFC" w:rsidP="00006EFC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F6A2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夏休み中に何かあったら</w:t>
                      </w:r>
                      <w:r w:rsidRPr="00DF6A2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・・・</w:t>
                      </w:r>
                    </w:p>
                    <w:p w:rsidR="006A312C" w:rsidRPr="00DF6A22" w:rsidRDefault="006A312C" w:rsidP="00DF6A22">
                      <w:pPr>
                        <w:spacing w:beforeLines="30" w:before="108" w:afterLines="30" w:after="108" w:line="0" w:lineRule="atLeast"/>
                        <w:ind w:rightChars="-121" w:right="-25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A31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検索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06EFC" w:rsidRPr="00DF6A2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厚生労働省</w:t>
                      </w:r>
                      <w:r w:rsidR="00006EFC" w:rsidRPr="00DF6A2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-相談窓口（</w:t>
                      </w:r>
                      <w:r w:rsidR="00006EFC" w:rsidRPr="00DF6A2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まもろうよこころ</w:t>
                      </w:r>
                      <w:r w:rsidR="00006EFC" w:rsidRPr="00DF6A2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</w:p>
                    <w:p w:rsidR="00006EFC" w:rsidRPr="00006EFC" w:rsidRDefault="00006EFC" w:rsidP="006A312C">
                      <w:pPr>
                        <w:spacing w:line="0" w:lineRule="atLeast"/>
                        <w:ind w:leftChars="-67" w:left="-141" w:rightChars="-121" w:right="-254" w:firstLineChars="200" w:firstLine="420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6A31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様々な</w:t>
                      </w:r>
                      <w:r w:rsidRPr="006A312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悩みの相談</w:t>
                      </w:r>
                      <w:r w:rsidRPr="006A312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窓口</w:t>
                      </w:r>
                      <w:r w:rsidRPr="006A312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が紹介されています。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02CA" w:rsidRDefault="002402CA" w:rsidP="00B371FB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2402CA" w:rsidRDefault="008C56EE" w:rsidP="008C56EE">
      <w:pPr>
        <w:tabs>
          <w:tab w:val="left" w:pos="855"/>
        </w:tabs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:rsidR="00F81682" w:rsidRDefault="00F81682" w:rsidP="00B371FB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2D110B" w:rsidRPr="002D110B" w:rsidRDefault="002D110B" w:rsidP="00B371FB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2530C3" w:rsidRDefault="002530C3" w:rsidP="00B371FB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371C33" w:rsidRDefault="006A312C" w:rsidP="00B371FB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68091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41A40312" wp14:editId="4C16AE3E">
                <wp:simplePos x="0" y="0"/>
                <wp:positionH relativeFrom="page">
                  <wp:posOffset>495300</wp:posOffset>
                </wp:positionH>
                <wp:positionV relativeFrom="paragraph">
                  <wp:posOffset>163830</wp:posOffset>
                </wp:positionV>
                <wp:extent cx="3171825" cy="863600"/>
                <wp:effectExtent l="19050" t="76200" r="28575" b="1270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63600"/>
                        </a:xfrm>
                        <a:prstGeom prst="horizontalScroll">
                          <a:avLst>
                            <a:gd name="adj" fmla="val 22100"/>
                          </a:avLst>
                        </a:prstGeom>
                        <a:pattFill prst="pct25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219" w:rsidRPr="00CC6907" w:rsidRDefault="006F1219" w:rsidP="006F1219">
                            <w:pPr>
                              <w:spacing w:line="0" w:lineRule="atLeast"/>
                              <w:ind w:rightChars="-148" w:right="-31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｢日焼け｣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｢やけど｣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03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8" type="#_x0000_t98" style="position:absolute;left:0;text-align:left;margin-left:39pt;margin-top:12.9pt;width:249.75pt;height:68pt;z-index:2517519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" adj="4774" fillcolor="#00b0f0" strokecolor="#0070c0" strokeweight="2.25pt">
                <v:fill r:id="rId7" o:title="" color2="window" type="pattern"/>
                <v:stroke joinstyle="miter"/>
                <v:textbox>
                  <w:txbxContent>
                    <w:p w:rsidR="006F1219" w:rsidRPr="00CC6907" w:rsidRDefault="006F1219" w:rsidP="006F1219">
                      <w:pPr>
                        <w:spacing w:line="0" w:lineRule="atLeast"/>
                        <w:ind w:rightChars="-148" w:right="-311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｢日焼け｣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｢やけど｣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6832" w:rsidRDefault="004A6832" w:rsidP="004A683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937B58" w:rsidRDefault="004F7024" w:rsidP="00B17146">
      <w:pPr>
        <w:tabs>
          <w:tab w:val="left" w:pos="9270"/>
        </w:tabs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68091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2E67777B" wp14:editId="525F730A">
                <wp:simplePos x="0" y="0"/>
                <wp:positionH relativeFrom="margin">
                  <wp:posOffset>3545840</wp:posOffset>
                </wp:positionH>
                <wp:positionV relativeFrom="paragraph">
                  <wp:posOffset>38735</wp:posOffset>
                </wp:positionV>
                <wp:extent cx="2714625" cy="863600"/>
                <wp:effectExtent l="19050" t="76200" r="28575" b="1270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63600"/>
                        </a:xfrm>
                        <a:prstGeom prst="horizontalScroll">
                          <a:avLst>
                            <a:gd name="adj" fmla="val 22100"/>
                          </a:avLst>
                        </a:prstGeom>
                        <a:pattFill prst="pct25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596" w:rsidRPr="00CC6907" w:rsidRDefault="0023296B" w:rsidP="00761CC9">
                            <w:pPr>
                              <w:spacing w:line="0" w:lineRule="atLeast"/>
                              <w:ind w:rightChars="-148" w:right="-311" w:firstLineChars="50" w:firstLine="23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自転車</w:t>
                            </w:r>
                            <w:r w:rsidR="00761C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に</w:t>
                            </w:r>
                            <w:r w:rsidR="00761CC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  <w:t>乗</w:t>
                            </w:r>
                            <w:r w:rsidR="00761C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る</w:t>
                            </w:r>
                            <w:r w:rsidR="00761CC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777B" id="横巻き 3" o:spid="_x0000_s1029" type="#_x0000_t98" style="position:absolute;left:0;text-align:left;margin-left:279.2pt;margin-top:3.05pt;width:213.75pt;height:68pt;z-index:251728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" adj="4774" fillcolor="#00b0f0" strokecolor="#0070c0" strokeweight="2.25pt">
                <v:fill r:id="rId7" o:title="" color2="window" type="pattern"/>
                <v:stroke joinstyle="miter"/>
                <v:textbox>
                  <w:txbxContent>
                    <w:p w:rsidR="00F16596" w:rsidRPr="00CC6907" w:rsidRDefault="0023296B" w:rsidP="00761CC9">
                      <w:pPr>
                        <w:spacing w:line="0" w:lineRule="atLeast"/>
                        <w:ind w:rightChars="-148" w:right="-311" w:firstLineChars="50" w:firstLine="23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自転車</w:t>
                      </w:r>
                      <w:r w:rsidR="00761C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に</w:t>
                      </w:r>
                      <w:r w:rsidR="00761CC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  <w:t>乗</w:t>
                      </w:r>
                      <w:r w:rsidR="00761C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る</w:t>
                      </w:r>
                      <w:r w:rsidR="00761CC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146">
        <w:rPr>
          <w:rFonts w:ascii="HG丸ｺﾞｼｯｸM-PRO" w:eastAsia="HG丸ｺﾞｼｯｸM-PRO" w:hAnsi="HG丸ｺﾞｼｯｸM-PRO"/>
          <w:szCs w:val="21"/>
        </w:rPr>
        <w:tab/>
      </w:r>
    </w:p>
    <w:p w:rsidR="007C6541" w:rsidRDefault="007C6541" w:rsidP="007C6541">
      <w:pPr>
        <w:spacing w:before="240" w:line="0" w:lineRule="atLeast"/>
        <w:rPr>
          <w:rFonts w:ascii="HG丸ｺﾞｼｯｸM-PRO" w:eastAsia="HG丸ｺﾞｼｯｸM-PRO" w:hAnsi="HG丸ｺﾞｼｯｸM-PRO"/>
          <w:szCs w:val="21"/>
        </w:rPr>
      </w:pPr>
    </w:p>
    <w:p w:rsidR="00ED6E1B" w:rsidRDefault="006A312C" w:rsidP="00ED6E1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65381">
        <w:rPr>
          <w:rFonts w:ascii="HG丸ｺﾞｼｯｸM-PRO" w:eastAsia="HG丸ｺﾞｼｯｸM-PRO" w:hAnsi="HG丸ｺﾞｼｯｸM-PRO"/>
          <w:noProof/>
          <w:color w:val="000000" w:themeColor="tex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56031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26035</wp:posOffset>
            </wp:positionV>
            <wp:extent cx="895350" cy="1152525"/>
            <wp:effectExtent l="0" t="0" r="0" b="9525"/>
            <wp:wrapSquare wrapText="bothSides"/>
            <wp:docPr id="13" name="図 13" descr="C:\Users\aita-c01\Desktop\ダウンロ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ta-c01\Desktop\ダウンロー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8000"/>
                    <a:stretch/>
                  </pic:blipFill>
                  <pic:spPr bwMode="auto">
                    <a:xfrm>
                      <a:off x="0" y="0"/>
                      <a:ext cx="895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398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86150" cy="34766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981" w:rsidRDefault="00B17146" w:rsidP="00BB6DF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日焼けは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紫外線によるやけどです。</w:t>
                            </w:r>
                          </w:p>
                          <w:p w:rsidR="00ED6E1B" w:rsidRDefault="002F4981" w:rsidP="002B1EE6">
                            <w:pPr>
                              <w:spacing w:beforeLines="10" w:before="36" w:line="0" w:lineRule="atLeast"/>
                              <w:ind w:leftChars="-67" w:left="7" w:hangingChars="67" w:hanging="1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B17146" w:rsidRPr="008C5A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日焼けしたら</w:t>
                            </w: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》</w:t>
                            </w:r>
                            <w:r w:rsidR="00B171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冷や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すのが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基本</w:t>
                            </w:r>
                            <w:r w:rsidR="00B171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D6E1B" w:rsidRDefault="00B17146" w:rsidP="00ED6E1B">
                            <w:pPr>
                              <w:spacing w:beforeLines="10" w:before="36" w:line="0" w:lineRule="atLeast"/>
                              <w:ind w:leftChars="-67" w:left="-141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全身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真っ赤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なったり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水ぶくれ</w:t>
                            </w:r>
                          </w:p>
                          <w:p w:rsidR="00B17146" w:rsidRDefault="00B17146" w:rsidP="00ED6E1B">
                            <w:pPr>
                              <w:spacing w:beforeLines="10" w:before="36" w:line="0" w:lineRule="atLeast"/>
                              <w:ind w:leftChars="-67" w:left="-141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ができ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したら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皮膚科へ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ED6E1B" w:rsidRDefault="002F4981" w:rsidP="008C5AB8">
                            <w:pPr>
                              <w:spacing w:beforeLines="20" w:before="72" w:line="0" w:lineRule="atLeast"/>
                              <w:ind w:leftChars="-67" w:left="228" w:hangingChars="167" w:hanging="3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Pr="008C5A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予防には</w:t>
                            </w:r>
                            <w:r w:rsidRPr="008C5A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》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日焼け止め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有効。</w:t>
                            </w:r>
                          </w:p>
                          <w:p w:rsidR="002F4981" w:rsidRDefault="00ED6E1B" w:rsidP="00ED6E1B">
                            <w:pPr>
                              <w:spacing w:afterLines="10" w:after="36" w:line="0" w:lineRule="atLeast"/>
                              <w:ind w:leftChars="33" w:left="210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D6E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日焼け止めには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2種類</w:t>
                            </w:r>
                            <w:r w:rsidR="000657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あります。</w:t>
                            </w:r>
                          </w:p>
                          <w:tbl>
                            <w:tblPr>
                              <w:tblStyle w:val="a9"/>
                              <w:tblW w:w="524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181"/>
                              <w:gridCol w:w="1181"/>
                              <w:gridCol w:w="1182"/>
                            </w:tblGrid>
                            <w:tr w:rsidR="002B1EE6" w:rsidTr="008C5AB8">
                              <w:trPr>
                                <w:trHeight w:val="283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紫外線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化学物質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肌</w:t>
                                  </w:r>
                                </w:p>
                              </w:tc>
                            </w:tr>
                            <w:tr w:rsidR="002B1EE6" w:rsidTr="008C5AB8">
                              <w:trPr>
                                <w:trHeight w:val="283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B1EE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  <w:t>紫外線散乱剤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はね返す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不使用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白くなる</w:t>
                                  </w:r>
                                </w:p>
                              </w:tc>
                            </w:tr>
                            <w:tr w:rsidR="002B1EE6" w:rsidTr="008C5AB8">
                              <w:trPr>
                                <w:trHeight w:val="283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65779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</w:rPr>
                                    <w:t>紫外線吸収剤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吸収する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Align w:val="center"/>
                                </w:tcPr>
                                <w:p w:rsidR="002B1EE6" w:rsidRDefault="002B1EE6" w:rsidP="00ED6E1B">
                                  <w:pPr>
                                    <w:spacing w:afterLines="10" w:after="36"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2B1EE6" w:rsidRDefault="002B1EE6" w:rsidP="008C5A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透明</w:t>
                                  </w:r>
                                </w:p>
                              </w:tc>
                            </w:tr>
                          </w:tbl>
                          <w:p w:rsidR="00BB6DFE" w:rsidRDefault="00065779" w:rsidP="00ED6E1B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おすすめ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化学物質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の入っていない</w:t>
                            </w:r>
                            <w:r w:rsidR="00BB6DFE" w:rsidRPr="002B1EE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紫外線</w:t>
                            </w:r>
                            <w:r w:rsidR="00BB6DFE" w:rsidRPr="00BB6DF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散乱剤</w:t>
                            </w:r>
                            <w:r w:rsid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“ノンケミカル”</w:t>
                            </w:r>
                            <w:r w:rsidR="002F4981" w:rsidRPr="000657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“</w:t>
                            </w:r>
                            <w:r w:rsidR="002F4981" w:rsidRPr="002F49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 </w:t>
                            </w:r>
                            <w:r w:rsidR="002F4981" w:rsidRPr="002F4981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紫外線吸収剤不使用</w:t>
                            </w:r>
                            <w:r w:rsidR="002F4981" w:rsidRPr="002F49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”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="00DF6A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表示</w:t>
                            </w:r>
                            <w:r w:rsidR="00DF6A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さ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れてい</w:t>
                            </w:r>
                            <w:r w:rsidR="002B1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ます。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子どもにも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敏感肌にも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安心して</w:t>
                            </w:r>
                            <w:r w:rsidR="002F49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使えます。</w:t>
                            </w:r>
                            <w:r w:rsidR="00BB6DFE" w:rsidRPr="00BB6D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C5AB8" w:rsidRPr="008C5AB8" w:rsidRDefault="008C5AB8" w:rsidP="00ED6E1B">
                            <w:pPr>
                              <w:spacing w:beforeLines="20" w:before="72" w:line="0" w:lineRule="atLeast"/>
                              <w:ind w:leftChars="-67" w:left="1774" w:rightChars="-33" w:right="-69" w:hangingChars="867" w:hanging="19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4B3C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目</w:t>
                            </w:r>
                            <w:r w:rsidRPr="008C5A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》</w:t>
                            </w:r>
                            <w:r w:rsidRPr="008C5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紫外線にとても</w:t>
                            </w:r>
                            <w:r w:rsidRPr="008C5AB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弱いです。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サングラス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で守ってあげ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て。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紫外線を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浴びた後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4B3C87" w:rsidRPr="004B3C87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Cs w:val="21"/>
                              </w:rPr>
                              <w:t>目</w:t>
                            </w:r>
                            <w:r w:rsidR="004B3C87" w:rsidRP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の強い</w:t>
                            </w:r>
                            <w:r w:rsidR="004B3C87" w:rsidRPr="004B3C87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Cs w:val="21"/>
                              </w:rPr>
                              <w:t>痛み</w:t>
                            </w:r>
                            <w:r w:rsidR="004B3C87" w:rsidRP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充血、異物感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があったら、角膜が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炎症を起こし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ています。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応急手当は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目を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冷やすこと。痛み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4B3C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とれないときは眼科へ</w:t>
                            </w:r>
                            <w:r w:rsidR="00ED6E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margin-left:0;margin-top:.55pt;width:274.5pt;height:273.75pt;z-index:2517539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" filled="f" stroked="f" strokeweight="1pt">
                <v:textbox>
                  <w:txbxContent>
                    <w:p w:rsidR="002F4981" w:rsidRDefault="00B17146" w:rsidP="00BB6DF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日焼けは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紫外線によるやけどです。</w:t>
                      </w:r>
                    </w:p>
                    <w:p w:rsidR="00ED6E1B" w:rsidRDefault="002F4981" w:rsidP="002B1EE6">
                      <w:pPr>
                        <w:spacing w:beforeLines="10" w:before="36" w:line="0" w:lineRule="atLeast"/>
                        <w:ind w:leftChars="-67" w:left="7" w:hangingChars="67" w:hanging="14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《</w:t>
                      </w:r>
                      <w:r w:rsidR="00B17146" w:rsidRPr="008C5AB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日焼けしたら</w:t>
                      </w: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》</w:t>
                      </w:r>
                      <w:r w:rsidR="00B171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冷や</w:t>
                      </w:r>
                      <w:r w:rsidR="00BB6D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すのが</w:t>
                      </w:r>
                      <w:r w:rsid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基本</w:t>
                      </w:r>
                      <w:r w:rsidR="00B171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ED6E1B" w:rsidRDefault="00B17146" w:rsidP="00ED6E1B">
                      <w:pPr>
                        <w:spacing w:beforeLines="10" w:before="36" w:line="0" w:lineRule="atLeast"/>
                        <w:ind w:leftChars="-67" w:left="-141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全身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真っ赤</w:t>
                      </w:r>
                      <w:r w:rsidR="002B1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2B1EE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なったり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水ぶくれ</w:t>
                      </w:r>
                    </w:p>
                    <w:p w:rsidR="00B17146" w:rsidRDefault="00B17146" w:rsidP="00ED6E1B">
                      <w:pPr>
                        <w:spacing w:beforeLines="10" w:before="36" w:line="0" w:lineRule="atLeast"/>
                        <w:ind w:leftChars="-67" w:left="-141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ができ</w:t>
                      </w:r>
                      <w:r w:rsidR="00BB6D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</w:t>
                      </w:r>
                      <w:r w:rsidR="002B1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 w:rsidR="002B1EE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したら</w:t>
                      </w:r>
                      <w:r w:rsidR="00BB6D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皮膚科へ</w:t>
                      </w:r>
                      <w:r w:rsid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ED6E1B" w:rsidRDefault="002F4981" w:rsidP="008C5AB8">
                      <w:pPr>
                        <w:spacing w:beforeLines="20" w:before="72" w:line="0" w:lineRule="atLeast"/>
                        <w:ind w:leftChars="-67" w:left="228" w:hangingChars="167" w:hanging="36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《</w:t>
                      </w:r>
                      <w:r w:rsidRPr="008C5AB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予防には</w:t>
                      </w:r>
                      <w:r w:rsidRPr="008C5A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》</w:t>
                      </w:r>
                      <w:r w:rsid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日焼け止め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有効。</w:t>
                      </w:r>
                    </w:p>
                    <w:p w:rsidR="002F4981" w:rsidRDefault="00ED6E1B" w:rsidP="00ED6E1B">
                      <w:pPr>
                        <w:spacing w:afterLines="10" w:after="36" w:line="0" w:lineRule="atLeast"/>
                        <w:ind w:leftChars="33" w:left="210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D6E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日焼け止めには</w:t>
                      </w:r>
                      <w:r w:rsidR="00BB6D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2種類</w:t>
                      </w:r>
                      <w:r w:rsidR="000657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あります。</w:t>
                      </w:r>
                    </w:p>
                    <w:tbl>
                      <w:tblPr>
                        <w:tblStyle w:val="a9"/>
                        <w:tblW w:w="524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181"/>
                        <w:gridCol w:w="1181"/>
                        <w:gridCol w:w="1182"/>
                      </w:tblGrid>
                      <w:tr w:rsidR="002B1EE6" w:rsidTr="008C5AB8">
                        <w:trPr>
                          <w:trHeight w:val="283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紫外線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化学物質</w:t>
                            </w: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肌</w:t>
                            </w:r>
                          </w:p>
                        </w:tc>
                      </w:tr>
                      <w:tr w:rsidR="002B1EE6" w:rsidTr="008C5AB8">
                        <w:trPr>
                          <w:trHeight w:val="283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B1EE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紫外線散乱剤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はね返す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不使用</w:t>
                            </w: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白くなる</w:t>
                            </w:r>
                          </w:p>
                        </w:tc>
                      </w:tr>
                      <w:tr w:rsidR="002B1EE6" w:rsidTr="008C5AB8">
                        <w:trPr>
                          <w:trHeight w:val="283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65779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紫外線吸収剤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吸収する</w:t>
                            </w:r>
                          </w:p>
                        </w:tc>
                        <w:tc>
                          <w:tcPr>
                            <w:tcW w:w="1181" w:type="dxa"/>
                            <w:vAlign w:val="center"/>
                          </w:tcPr>
                          <w:p w:rsidR="002B1EE6" w:rsidRDefault="002B1EE6" w:rsidP="00ED6E1B">
                            <w:pPr>
                              <w:spacing w:afterLines="10" w:after="36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2B1EE6" w:rsidRDefault="002B1EE6" w:rsidP="008C5A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透明</w:t>
                            </w:r>
                          </w:p>
                        </w:tc>
                      </w:tr>
                    </w:tbl>
                    <w:p w:rsidR="00BB6DFE" w:rsidRDefault="00065779" w:rsidP="00ED6E1B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おすすめ</w:t>
                      </w:r>
                      <w:r w:rsid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</w:t>
                      </w:r>
                      <w:r w:rsidR="002F49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化学物質</w:t>
                      </w:r>
                      <w:r w:rsidR="002F49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の入っていない</w:t>
                      </w:r>
                      <w:r w:rsidR="00BB6DFE" w:rsidRPr="002B1EE6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紫外線</w:t>
                      </w:r>
                      <w:r w:rsidR="00BB6DFE" w:rsidRPr="00BB6DF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散乱剤</w:t>
                      </w:r>
                      <w:r w:rsid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 w:rsidR="002F49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“ノンケミカル”</w:t>
                      </w:r>
                      <w:r w:rsidR="002F4981" w:rsidRPr="000657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“</w:t>
                      </w:r>
                      <w:r w:rsidR="002F4981" w:rsidRPr="002F49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 </w:t>
                      </w:r>
                      <w:r w:rsidR="002F4981" w:rsidRPr="002F4981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紫外線吸収剤不使用</w:t>
                      </w:r>
                      <w:r w:rsidR="002F4981" w:rsidRPr="002F49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”</w:t>
                      </w:r>
                      <w:r w:rsidR="002F49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="00DF6A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表示</w:t>
                      </w:r>
                      <w:r w:rsidR="00DF6A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さ</w:t>
                      </w:r>
                      <w:r w:rsidR="002B1EE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れてい</w:t>
                      </w:r>
                      <w:r w:rsidR="002B1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ます。</w:t>
                      </w:r>
                      <w:r w:rsidR="002F49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子どもにも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敏感肌にも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安心して</w:t>
                      </w:r>
                      <w:r w:rsidR="002F49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使えます。</w:t>
                      </w:r>
                      <w:r w:rsidR="00BB6DFE" w:rsidRPr="00BB6D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</w:p>
                    <w:p w:rsidR="008C5AB8" w:rsidRPr="008C5AB8" w:rsidRDefault="008C5AB8" w:rsidP="00ED6E1B">
                      <w:pPr>
                        <w:spacing w:beforeLines="20" w:before="72" w:line="0" w:lineRule="atLeast"/>
                        <w:ind w:leftChars="-67" w:left="1774" w:rightChars="-33" w:right="-69" w:hangingChars="867" w:hanging="19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《</w:t>
                      </w:r>
                      <w:r w:rsidR="004B3C8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目</w:t>
                      </w:r>
                      <w:r w:rsidRPr="008C5AB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も</w:t>
                      </w: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》</w:t>
                      </w:r>
                      <w:r w:rsidRPr="008C5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紫外線にとても</w:t>
                      </w:r>
                      <w:r w:rsidRPr="008C5AB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弱いです。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サングラス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で守ってあげ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て。</w:t>
                      </w:r>
                      <w:r w:rsidR="004B3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紫外線を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浴びた後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</w:t>
                      </w:r>
                      <w:r w:rsidR="004B3C87" w:rsidRPr="004B3C87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Cs w:val="21"/>
                        </w:rPr>
                        <w:t>目</w:t>
                      </w:r>
                      <w:r w:rsidR="004B3C87" w:rsidRP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の強い</w:t>
                      </w:r>
                      <w:r w:rsidR="004B3C87" w:rsidRPr="004B3C87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Cs w:val="21"/>
                        </w:rPr>
                        <w:t>痛み</w:t>
                      </w:r>
                      <w:r w:rsidR="004B3C87" w:rsidRP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充血、異物感</w:t>
                      </w:r>
                      <w:r w:rsidR="004B3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があったら、角膜が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炎症を起こし</w:t>
                      </w:r>
                      <w:r w:rsidR="004B3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ています。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応急手当は</w:t>
                      </w:r>
                      <w:r w:rsidR="004B3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目を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冷やすこと。痛み</w:t>
                      </w:r>
                      <w:r w:rsidR="004B3C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4B3C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とれないときは眼科へ</w:t>
                      </w:r>
                      <w:r w:rsidR="00ED6E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714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D6E1B" w:rsidRDefault="00DF6A22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119380</wp:posOffset>
                </wp:positionV>
                <wp:extent cx="3009900" cy="25050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5D" w:rsidRDefault="00761CC9" w:rsidP="00CD7D5D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視力検査の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結果、</w:t>
                            </w:r>
                          </w:p>
                          <w:p w:rsidR="00CD7D5D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半分近くの人が</w:t>
                            </w:r>
                          </w:p>
                          <w:p w:rsidR="00CD7D5D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(0.7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DF6A22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DF6A22" w:rsidRDefault="00761CC9" w:rsidP="00DF6A22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両眼で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0.7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以上な</w:t>
                            </w:r>
                          </w:p>
                          <w:p w:rsidR="00DF6A22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いと</w:t>
                            </w:r>
                            <w:r w:rsidR="00CD7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自動車を運転</w:t>
                            </w:r>
                          </w:p>
                          <w:p w:rsidR="00DF6A22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できないことは知っ</w:t>
                            </w:r>
                          </w:p>
                          <w:p w:rsidR="00761CC9" w:rsidRDefault="00761CC9" w:rsidP="00CD7D5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ていますよね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F6A22" w:rsidRDefault="00761CC9" w:rsidP="00CD7D5D">
                            <w:pPr>
                              <w:spacing w:before="240" w:line="0" w:lineRule="atLeast"/>
                              <w:ind w:rightChars="-45" w:right="-94" w:firstLineChars="110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自転車も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車両の仲間</w:t>
                            </w:r>
                          </w:p>
                          <w:p w:rsidR="00DF6A22" w:rsidRDefault="00761CC9" w:rsidP="00DF6A22">
                            <w:pPr>
                              <w:spacing w:line="0" w:lineRule="atLeast"/>
                              <w:ind w:rightChars="-45" w:right="-94" w:firstLineChars="1000" w:firstLine="2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見えない状態で</w:t>
                            </w:r>
                          </w:p>
                          <w:p w:rsidR="00DF6A22" w:rsidRDefault="00761CC9" w:rsidP="00DF6A22">
                            <w:pPr>
                              <w:spacing w:line="0" w:lineRule="atLeast"/>
                              <w:ind w:leftChars="1000" w:left="2100" w:rightChars="-45" w:right="-9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運転することは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危険です。事故を起こす前に</w:t>
                            </w:r>
                          </w:p>
                          <w:p w:rsidR="00761CC9" w:rsidRPr="00761CC9" w:rsidRDefault="00761CC9" w:rsidP="00DF6A22">
                            <w:pPr>
                              <w:spacing w:line="0" w:lineRule="atLeast"/>
                              <w:ind w:leftChars="1000" w:left="2100" w:rightChars="-45" w:right="-9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眼科へ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282.95pt;margin-top:9.4pt;width:237pt;height:197.25pt;z-index:251757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" filled="f" stroked="f" strokeweight="1pt">
                <v:textbox>
                  <w:txbxContent>
                    <w:p w:rsidR="00CD7D5D" w:rsidRDefault="00761CC9" w:rsidP="00CD7D5D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視力検査の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結果、</w:t>
                      </w:r>
                    </w:p>
                    <w:p w:rsidR="00CD7D5D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半分近くの人が</w:t>
                      </w:r>
                    </w:p>
                    <w:p w:rsidR="00CD7D5D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(0.7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)</w:t>
                      </w:r>
                    </w:p>
                    <w:p w:rsidR="00DF6A22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DF6A22" w:rsidRDefault="00761CC9" w:rsidP="00DF6A22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両眼で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0.7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以上な</w:t>
                      </w:r>
                    </w:p>
                    <w:p w:rsidR="00DF6A22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いと</w:t>
                      </w:r>
                      <w:r w:rsidR="00CD7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自動車を運転</w:t>
                      </w:r>
                    </w:p>
                    <w:p w:rsidR="00DF6A22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できないことは知っ</w:t>
                      </w:r>
                    </w:p>
                    <w:p w:rsidR="00761CC9" w:rsidRDefault="00761CC9" w:rsidP="00CD7D5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ていますよね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DF6A22" w:rsidRDefault="00761CC9" w:rsidP="00CD7D5D">
                      <w:pPr>
                        <w:spacing w:before="240" w:line="0" w:lineRule="atLeast"/>
                        <w:ind w:rightChars="-45" w:right="-94" w:firstLineChars="1100" w:firstLine="23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自転車も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車両の仲間</w:t>
                      </w:r>
                    </w:p>
                    <w:p w:rsidR="00DF6A22" w:rsidRDefault="00761CC9" w:rsidP="00DF6A22">
                      <w:pPr>
                        <w:spacing w:line="0" w:lineRule="atLeast"/>
                        <w:ind w:rightChars="-45" w:right="-94" w:firstLineChars="1000" w:firstLine="2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見えない状態で</w:t>
                      </w:r>
                    </w:p>
                    <w:p w:rsidR="00DF6A22" w:rsidRDefault="00761CC9" w:rsidP="00DF6A22">
                      <w:pPr>
                        <w:spacing w:line="0" w:lineRule="atLeast"/>
                        <w:ind w:leftChars="1000" w:left="2100" w:rightChars="-45" w:right="-9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運転することは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危険です。事故を起こす前に</w:t>
                      </w:r>
                    </w:p>
                    <w:p w:rsidR="00761CC9" w:rsidRPr="00761CC9" w:rsidRDefault="00761CC9" w:rsidP="00DF6A22">
                      <w:pPr>
                        <w:spacing w:line="0" w:lineRule="atLeast"/>
                        <w:ind w:leftChars="1000" w:left="2100" w:rightChars="-45" w:right="-94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眼科へ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12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58079" behindDoc="1" locked="0" layoutInCell="1" allowOverlap="1">
            <wp:simplePos x="0" y="0"/>
            <wp:positionH relativeFrom="margin">
              <wp:posOffset>4793615</wp:posOffset>
            </wp:positionH>
            <wp:positionV relativeFrom="paragraph">
              <wp:posOffset>5080</wp:posOffset>
            </wp:positionV>
            <wp:extent cx="2085975" cy="1790700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E1B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>
        <w:rPr>
          <w:rFonts w:ascii="HG丸ｺﾞｼｯｸM-PRO" w:eastAsia="HG丸ｺﾞｼｯｸM-PRO" w:hAnsi="HG丸ｺﾞｼｯｸM-PRO"/>
          <w:szCs w:val="21"/>
        </w:rPr>
        <w:t xml:space="preserve">     </w:t>
      </w:r>
    </w:p>
    <w:p w:rsidR="00ED6E1B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</w:p>
    <w:p w:rsidR="00ED6E1B" w:rsidRDefault="00ED6E1B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ED6E1B" w:rsidRDefault="00ED6E1B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ED6E1B" w:rsidRDefault="00ED6E1B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ED6E1B" w:rsidRDefault="00ED6E1B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ED6E1B" w:rsidRDefault="00ED6E1B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6A312C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 w:rsidRPr="0023296B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52959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76835</wp:posOffset>
            </wp:positionV>
            <wp:extent cx="1228725" cy="1009650"/>
            <wp:effectExtent l="0" t="0" r="9525" b="0"/>
            <wp:wrapSquare wrapText="bothSides"/>
            <wp:docPr id="5" name="図 5" descr="C:\Users\aita-c0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a-c01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" r="1200" b="1990"/>
                    <a:stretch/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</w:p>
    <w:p w:rsidR="00761CC9" w:rsidRDefault="006A312C" w:rsidP="00761CC9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165381">
        <w:rPr>
          <w:rFonts w:ascii="HG丸ｺﾞｼｯｸM-PRO" w:eastAsia="HG丸ｺﾞｼｯｸM-PRO" w:hAnsi="HG丸ｺﾞｼｯｸM-PRO"/>
          <w:noProof/>
          <w:color w:val="000000" w:themeColor="tex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55007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156845</wp:posOffset>
            </wp:positionV>
            <wp:extent cx="1181735" cy="600075"/>
            <wp:effectExtent l="0" t="0" r="0" b="9525"/>
            <wp:wrapSquare wrapText="bothSides"/>
            <wp:docPr id="11" name="図 11" descr="C:\Users\aita-c01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a-c01\Desktop\images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28"/>
                    <a:stretch/>
                  </pic:blipFill>
                  <pic:spPr bwMode="auto">
                    <a:xfrm>
                      <a:off x="0" y="0"/>
                      <a:ext cx="11817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C9" w:rsidRDefault="0089530A" w:rsidP="00ED6E1B">
      <w:pPr>
        <w:spacing w:line="0" w:lineRule="atLeast"/>
        <w:ind w:firstLineChars="1700" w:firstLine="37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8863" behindDoc="1" locked="0" layoutInCell="1" allowOverlap="1">
                <wp:simplePos x="0" y="0"/>
                <wp:positionH relativeFrom="margin">
                  <wp:posOffset>3669665</wp:posOffset>
                </wp:positionH>
                <wp:positionV relativeFrom="paragraph">
                  <wp:posOffset>173355</wp:posOffset>
                </wp:positionV>
                <wp:extent cx="2600325" cy="1114425"/>
                <wp:effectExtent l="19050" t="19050" r="238125" b="666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14425"/>
                        </a:xfrm>
                        <a:prstGeom prst="wedgeRectCallout">
                          <a:avLst>
                            <a:gd name="adj1" fmla="val 57353"/>
                            <a:gd name="adj2" fmla="val 4798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30A" w:rsidRDefault="006E51CA" w:rsidP="0089530A">
                            <w:pPr>
                              <w:spacing w:line="0" w:lineRule="atLeast"/>
                              <w:ind w:rightChars="-60" w:right="-126"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定期健康診断</w:t>
                            </w:r>
                          </w:p>
                          <w:p w:rsidR="0089530A" w:rsidRDefault="006E51CA" w:rsidP="006F1219">
                            <w:pPr>
                              <w:spacing w:line="0" w:lineRule="atLeast"/>
                              <w:ind w:rightChars="-60" w:right="-12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で疾病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･異常がみ</w:t>
                            </w:r>
                          </w:p>
                          <w:p w:rsidR="0089530A" w:rsidRDefault="006E51CA" w:rsidP="006F1219">
                            <w:pPr>
                              <w:spacing w:line="0" w:lineRule="atLeast"/>
                              <w:ind w:rightChars="-60" w:right="-12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つかった人は、夏</w:t>
                            </w:r>
                          </w:p>
                          <w:p w:rsidR="001F540A" w:rsidRPr="006E51CA" w:rsidRDefault="006E51CA" w:rsidP="006F1219">
                            <w:pPr>
                              <w:spacing w:line="0" w:lineRule="atLeast"/>
                              <w:ind w:rightChars="-60" w:right="-12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休み中に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受診を</w:t>
                            </w:r>
                            <w:r w:rsidR="006F12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32" type="#_x0000_t61" style="position:absolute;left:0;text-align:left;margin-left:288.95pt;margin-top:13.65pt;width:204.75pt;height:87.75pt;z-index:-2515676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" adj="23188,21164" fillcolor="white [3212]" strokecolor="red" strokeweight="3pt">
                <v:stroke dashstyle="1 1"/>
                <v:textbox>
                  <w:txbxContent>
                    <w:p w:rsidR="0089530A" w:rsidRDefault="006E51CA" w:rsidP="0089530A">
                      <w:pPr>
                        <w:spacing w:line="0" w:lineRule="atLeast"/>
                        <w:ind w:rightChars="-60" w:right="-126"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定期健康診断</w:t>
                      </w:r>
                    </w:p>
                    <w:p w:rsidR="0089530A" w:rsidRDefault="006E51CA" w:rsidP="006F1219">
                      <w:pPr>
                        <w:spacing w:line="0" w:lineRule="atLeast"/>
                        <w:ind w:rightChars="-60" w:right="-12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で疾病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･異常がみ</w:t>
                      </w:r>
                    </w:p>
                    <w:p w:rsidR="0089530A" w:rsidRDefault="006E51CA" w:rsidP="006F1219">
                      <w:pPr>
                        <w:spacing w:line="0" w:lineRule="atLeast"/>
                        <w:ind w:rightChars="-60" w:right="-12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つかった人は、夏</w:t>
                      </w:r>
                    </w:p>
                    <w:p w:rsidR="001F540A" w:rsidRPr="006E51CA" w:rsidRDefault="006E51CA" w:rsidP="006F1219">
                      <w:pPr>
                        <w:spacing w:line="0" w:lineRule="atLeast"/>
                        <w:ind w:rightChars="-60" w:right="-12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休み中に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受診を</w:t>
                      </w:r>
                      <w:r w:rsidR="006F12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CC9" w:rsidRDefault="0089530A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 w:rsidRPr="0089530A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60127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19685</wp:posOffset>
            </wp:positionV>
            <wp:extent cx="1270635" cy="941070"/>
            <wp:effectExtent l="0" t="0" r="5715" b="0"/>
            <wp:wrapSquare wrapText="bothSides"/>
            <wp:docPr id="19" name="図 19" descr="C:\Users\aita-c01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a-c01\Desktop\images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7" t="11220" r="2846" b="7804"/>
                    <a:stretch/>
                  </pic:blipFill>
                  <pic:spPr bwMode="auto">
                    <a:xfrm>
                      <a:off x="0" y="0"/>
                      <a:ext cx="12706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C9" w:rsidRDefault="00761CC9" w:rsidP="00ED6E1B">
      <w:pPr>
        <w:spacing w:line="0" w:lineRule="atLeast"/>
        <w:ind w:firstLineChars="1700" w:firstLine="3570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4A6832" w:rsidRPr="004A6832" w:rsidRDefault="00DF6A22" w:rsidP="004A6832">
      <w:pPr>
        <w:spacing w:line="0" w:lineRule="atLeast"/>
        <w:rPr>
          <w:rFonts w:ascii="HG丸ｺﾞｼｯｸM-PRO" w:eastAsia="HG丸ｺﾞｼｯｸM-PRO" w:hAnsi="HG丸ｺﾞｼｯｸM-PRO" w:hint="eastAsia"/>
          <w:color w:val="000000" w:themeColor="tex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8091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36E2A" wp14:editId="3E16280F">
                <wp:simplePos x="0" y="0"/>
                <wp:positionH relativeFrom="margin">
                  <wp:posOffset>-54610</wp:posOffset>
                </wp:positionH>
                <wp:positionV relativeFrom="paragraph">
                  <wp:posOffset>39370</wp:posOffset>
                </wp:positionV>
                <wp:extent cx="3638550" cy="864000"/>
                <wp:effectExtent l="19050" t="76200" r="19050" b="12700"/>
                <wp:wrapNone/>
                <wp:docPr id="21" name="横巻き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864000"/>
                        </a:xfrm>
                        <a:prstGeom prst="horizontalScroll">
                          <a:avLst>
                            <a:gd name="adj" fmla="val 20658"/>
                          </a:avLst>
                        </a:prstGeom>
                        <a:pattFill prst="pct25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68F5" w:rsidRDefault="001F540A" w:rsidP="00E00744">
                            <w:pPr>
                              <w:ind w:rightChars="-148" w:right="-311" w:firstLineChars="50" w:firstLine="2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まだ</w:t>
                            </w:r>
                            <w:r w:rsidR="00937B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検診の</w:t>
                            </w:r>
                            <w:r w:rsidR="00937B5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  <w:t>チャンスあり</w:t>
                            </w:r>
                            <w:r w:rsidR="003D27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　</w:t>
                            </w:r>
                          </w:p>
                          <w:p w:rsidR="00253822" w:rsidRPr="00846197" w:rsidRDefault="00846197" w:rsidP="00E00744">
                            <w:pPr>
                              <w:ind w:rightChars="-148" w:right="-311" w:firstLineChars="50" w:firstLine="2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運動</w:t>
                            </w:r>
                            <w:r w:rsidR="00F1659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</w:rPr>
                              <w:t>の前に</w:t>
                            </w:r>
                            <w:r w:rsidR="00F0435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>・・・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846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新入生は</w:t>
                            </w:r>
                            <w:r w:rsidRPr="0084619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特に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253822" w:rsidRPr="00410B46" w:rsidRDefault="00253822" w:rsidP="00253822">
                            <w:pPr>
                              <w:ind w:rightChars="-148" w:right="-3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6E2A" id="横巻き 21" o:spid="_x0000_s1033" type="#_x0000_t98" style="position:absolute;left:0;text-align:left;margin-left:-4.3pt;margin-top:3.1pt;width:286.5pt;height:6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" adj="4462" fillcolor="#00b0f0" strokecolor="#0070c0" strokeweight="2.25pt">
                <v:fill r:id="rId7" o:title="" color2="window" type="pattern"/>
                <v:stroke joinstyle="miter"/>
                <v:textbox>
                  <w:txbxContent>
                    <w:p w:rsidR="009768F5" w:rsidRDefault="001F540A" w:rsidP="00E00744">
                      <w:pPr>
                        <w:ind w:rightChars="-148" w:right="-311" w:firstLineChars="50" w:firstLine="2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まだ</w:t>
                      </w:r>
                      <w:r w:rsidR="00937B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検診の</w:t>
                      </w:r>
                      <w:r w:rsidR="00937B5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  <w:t>チャンスあり</w:t>
                      </w:r>
                      <w:r w:rsidR="003D270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 xml:space="preserve">　</w:t>
                      </w:r>
                    </w:p>
                    <w:p w:rsidR="00253822" w:rsidRPr="00846197" w:rsidRDefault="00846197" w:rsidP="00E00744">
                      <w:pPr>
                        <w:ind w:rightChars="-148" w:right="-311" w:firstLineChars="50" w:firstLine="2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運動</w:t>
                      </w:r>
                      <w:r w:rsidR="00F1659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</w:rPr>
                        <w:t>の前に</w:t>
                      </w:r>
                      <w:r w:rsidR="00F0435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>・・・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</w:rPr>
                        <w:t xml:space="preserve">　</w:t>
                      </w:r>
                      <w:r w:rsidRPr="0084619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新入生は</w:t>
                      </w:r>
                      <w:r w:rsidRPr="0084619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特に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</w:p>
                    <w:p w:rsidR="00253822" w:rsidRPr="00410B46" w:rsidRDefault="00253822" w:rsidP="00253822">
                      <w:pPr>
                        <w:ind w:rightChars="-148" w:right="-3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285" w:rsidRDefault="00946206" w:rsidP="006E028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E33A5" w:rsidRDefault="00AE33A5" w:rsidP="006E028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C0535A" w:rsidRPr="00A5303A" w:rsidRDefault="002D110B" w:rsidP="009768F5">
      <w:pPr>
        <w:spacing w:beforeLines="50" w:before="180"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F6A22" w:rsidRDefault="00E1099C" w:rsidP="00DF6A22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学校医</w:t>
      </w:r>
      <w:r w:rsidR="003D2708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学校歯科医の先生方のご厚意で</w:t>
      </w:r>
      <w:r w:rsidR="003D2708">
        <w:rPr>
          <w:rFonts w:ascii="HG丸ｺﾞｼｯｸM-PRO" w:eastAsia="HG丸ｺﾞｼｯｸM-PRO" w:hAnsi="HG丸ｺﾞｼｯｸM-PRO" w:hint="eastAsia"/>
          <w:szCs w:val="21"/>
        </w:rPr>
        <w:t>、未受診の人は</w:t>
      </w:r>
      <w:r>
        <w:rPr>
          <w:rFonts w:ascii="HG丸ｺﾞｼｯｸM-PRO" w:eastAsia="HG丸ｺﾞｼｯｸM-PRO" w:hAnsi="HG丸ｺﾞｼｯｸM-PRO" w:hint="eastAsia"/>
          <w:szCs w:val="21"/>
        </w:rPr>
        <w:t>検診を受けられます。</w:t>
      </w:r>
      <w:r w:rsidR="00A5069E">
        <w:rPr>
          <w:rFonts w:ascii="HG丸ｺﾞｼｯｸM-PRO" w:eastAsia="HG丸ｺﾞｼｯｸM-PRO" w:hAnsi="HG丸ｺﾞｼｯｸM-PRO" w:hint="eastAsia"/>
          <w:szCs w:val="21"/>
        </w:rPr>
        <w:t>事前に</w:t>
      </w:r>
      <w:r>
        <w:rPr>
          <w:rFonts w:ascii="HG丸ｺﾞｼｯｸM-PRO" w:eastAsia="HG丸ｺﾞｼｯｸM-PRO" w:hAnsi="HG丸ｺﾞｼｯｸM-PRO" w:hint="eastAsia"/>
          <w:szCs w:val="21"/>
        </w:rPr>
        <w:t>電話で検診</w:t>
      </w:r>
      <w:r w:rsidR="003D2708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予約</w:t>
      </w:r>
    </w:p>
    <w:p w:rsidR="00287625" w:rsidRDefault="00E1099C" w:rsidP="00A5069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8A4CB0">
        <w:rPr>
          <w:rFonts w:ascii="HG丸ｺﾞｼｯｸM-PRO" w:eastAsia="HG丸ｺﾞｼｯｸM-PRO" w:hAnsi="HG丸ｺﾞｼｯｸM-PRO" w:hint="eastAsia"/>
          <w:szCs w:val="21"/>
        </w:rPr>
        <w:t>し</w:t>
      </w:r>
      <w:r w:rsidR="003D2708">
        <w:rPr>
          <w:rFonts w:ascii="HG丸ｺﾞｼｯｸM-PRO" w:eastAsia="HG丸ｺﾞｼｯｸM-PRO" w:hAnsi="HG丸ｺﾞｼｯｸM-PRO" w:hint="eastAsia"/>
          <w:szCs w:val="21"/>
        </w:rPr>
        <w:t>、「定期健康診断未受診項目のお知らせ」を持参して</w:t>
      </w:r>
      <w:r>
        <w:rPr>
          <w:rFonts w:ascii="HG丸ｺﾞｼｯｸM-PRO" w:eastAsia="HG丸ｺﾞｼｯｸM-PRO" w:hAnsi="HG丸ｺﾞｼｯｸM-PRO" w:hint="eastAsia"/>
          <w:szCs w:val="21"/>
        </w:rPr>
        <w:t>受診してください。</w:t>
      </w:r>
      <w:r w:rsidR="00A5069E" w:rsidRPr="00DF6A22">
        <w:rPr>
          <w:rFonts w:ascii="HG丸ｺﾞｼｯｸM-PRO" w:eastAsia="HG丸ｺﾞｼｯｸM-PRO" w:hAnsi="HG丸ｺﾞｼｯｸM-PRO" w:hint="eastAsia"/>
          <w:b/>
          <w:szCs w:val="21"/>
        </w:rPr>
        <w:t>８月２６日まで</w:t>
      </w:r>
      <w:r w:rsidR="00A5069E">
        <w:rPr>
          <w:rFonts w:ascii="HG丸ｺﾞｼｯｸM-PRO" w:eastAsia="HG丸ｺﾞｼｯｸM-PRO" w:hAnsi="HG丸ｺﾞｼｯｸM-PRO" w:hint="eastAsia"/>
          <w:szCs w:val="21"/>
        </w:rPr>
        <w:t>です。</w:t>
      </w:r>
    </w:p>
    <w:tbl>
      <w:tblPr>
        <w:tblpPr w:leftFromText="142" w:rightFromText="142" w:vertAnchor="text" w:horzAnchor="margin" w:tblpXSpec="center" w:tblpY="7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5670"/>
      </w:tblGrid>
      <w:tr w:rsidR="00572996" w:rsidRPr="00572996" w:rsidTr="001576BE">
        <w:trPr>
          <w:trHeight w:val="419"/>
        </w:trPr>
        <w:tc>
          <w:tcPr>
            <w:tcW w:w="2263" w:type="dxa"/>
            <w:vAlign w:val="center"/>
          </w:tcPr>
          <w:p w:rsidR="00572996" w:rsidRPr="001576BE" w:rsidRDefault="00572996" w:rsidP="00572996">
            <w:pPr>
              <w:spacing w:line="0" w:lineRule="atLeast"/>
              <w:jc w:val="left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小嶋内科</w:t>
            </w:r>
          </w:p>
        </w:tc>
        <w:tc>
          <w:tcPr>
            <w:tcW w:w="2127" w:type="dxa"/>
            <w:vAlign w:val="center"/>
          </w:tcPr>
          <w:p w:rsidR="00572996" w:rsidRPr="001576BE" w:rsidRDefault="00B46266" w:rsidP="001576BE">
            <w:pPr>
              <w:spacing w:line="0" w:lineRule="atLeast"/>
              <w:ind w:rightChars="-54" w:right="-113"/>
              <w:jc w:val="center"/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  <w:lang w:eastAsia="zh-TW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Cs w:val="21"/>
              </w:rPr>
              <w:t>0</w:t>
            </w:r>
            <w:r w:rsidRPr="001576BE"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  <w:t>28-636-5911</w:t>
            </w:r>
          </w:p>
        </w:tc>
        <w:tc>
          <w:tcPr>
            <w:tcW w:w="5670" w:type="dxa"/>
            <w:vAlign w:val="center"/>
          </w:tcPr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HG丸ｺﾞｼｯｸM-PRO"/>
                <w:bCs/>
                <w:spacing w:val="2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 w:val="20"/>
                <w:szCs w:val="20"/>
              </w:rPr>
              <w:t>宇都宮市京町５－２２</w:t>
            </w:r>
          </w:p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１２：００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/１４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：３０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～１７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休診：</w:t>
            </w:r>
            <w:r w:rsidR="003D2708"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土午後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日・祝</w:t>
            </w:r>
          </w:p>
        </w:tc>
      </w:tr>
      <w:tr w:rsidR="00572996" w:rsidRPr="00572996" w:rsidTr="001576BE">
        <w:trPr>
          <w:trHeight w:val="346"/>
        </w:trPr>
        <w:tc>
          <w:tcPr>
            <w:tcW w:w="2263" w:type="dxa"/>
            <w:vAlign w:val="center"/>
          </w:tcPr>
          <w:p w:rsidR="00572996" w:rsidRPr="001576BE" w:rsidRDefault="00572996" w:rsidP="00572996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Times New Roman" w:hint="eastAsia"/>
                <w:szCs w:val="21"/>
              </w:rPr>
              <w:t>宮下眼科医院</w:t>
            </w:r>
          </w:p>
        </w:tc>
        <w:tc>
          <w:tcPr>
            <w:tcW w:w="2127" w:type="dxa"/>
            <w:vAlign w:val="center"/>
          </w:tcPr>
          <w:p w:rsidR="00572996" w:rsidRPr="001576BE" w:rsidRDefault="00B46266" w:rsidP="001576BE">
            <w:pPr>
              <w:spacing w:line="0" w:lineRule="atLeast"/>
              <w:ind w:rightChars="-54" w:right="-113"/>
              <w:jc w:val="center"/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Cs w:val="21"/>
              </w:rPr>
              <w:t>028</w:t>
            </w:r>
            <w:r w:rsidRPr="001576BE"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  <w:t>-633-6439</w:t>
            </w:r>
          </w:p>
        </w:tc>
        <w:tc>
          <w:tcPr>
            <w:tcW w:w="5670" w:type="dxa"/>
            <w:vAlign w:val="center"/>
          </w:tcPr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HG丸ｺﾞｼｯｸM-PRO"/>
                <w:bCs/>
                <w:spacing w:val="2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 w:val="20"/>
                <w:szCs w:val="20"/>
              </w:rPr>
              <w:t>宇都宮市南大通り１－２－４</w:t>
            </w:r>
          </w:p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１２：００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/１４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～１７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：３０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休診：木・土午後・日・祝</w:t>
            </w:r>
          </w:p>
        </w:tc>
      </w:tr>
      <w:tr w:rsidR="00572996" w:rsidRPr="00572996" w:rsidTr="001576BE">
        <w:trPr>
          <w:trHeight w:val="346"/>
        </w:trPr>
        <w:tc>
          <w:tcPr>
            <w:tcW w:w="2263" w:type="dxa"/>
            <w:vAlign w:val="center"/>
          </w:tcPr>
          <w:p w:rsidR="00572996" w:rsidRPr="001576BE" w:rsidRDefault="00572996" w:rsidP="00572996">
            <w:pPr>
              <w:spacing w:line="0" w:lineRule="atLeast"/>
              <w:jc w:val="left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田代耳鼻咽喉科医院</w:t>
            </w:r>
          </w:p>
        </w:tc>
        <w:tc>
          <w:tcPr>
            <w:tcW w:w="2127" w:type="dxa"/>
            <w:vAlign w:val="center"/>
          </w:tcPr>
          <w:p w:rsidR="00572996" w:rsidRPr="001576BE" w:rsidRDefault="00B46266" w:rsidP="001576BE">
            <w:pPr>
              <w:spacing w:line="0" w:lineRule="atLeast"/>
              <w:ind w:rightChars="-54" w:right="-113"/>
              <w:jc w:val="center"/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Cs w:val="21"/>
              </w:rPr>
              <w:t>028-624-3131</w:t>
            </w:r>
          </w:p>
        </w:tc>
        <w:tc>
          <w:tcPr>
            <w:tcW w:w="5670" w:type="dxa"/>
            <w:vAlign w:val="center"/>
          </w:tcPr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HG丸ｺﾞｼｯｸM-PRO"/>
                <w:bCs/>
                <w:spacing w:val="2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 w:val="20"/>
                <w:szCs w:val="20"/>
              </w:rPr>
              <w:t>宇都宮市上戸祭町６６９－９</w:t>
            </w:r>
          </w:p>
          <w:p w:rsidR="00572996" w:rsidRPr="00572996" w:rsidRDefault="00572996" w:rsidP="00572996">
            <w:pPr>
              <w:spacing w:line="0" w:lineRule="atLeast"/>
              <w:ind w:rightChars="-58" w:right="-12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１２：００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/１４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：３０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～１７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：３０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休診：水・土午後・日・祝　</w:t>
            </w:r>
          </w:p>
        </w:tc>
      </w:tr>
      <w:tr w:rsidR="00572996" w:rsidRPr="00572996" w:rsidTr="001576BE">
        <w:trPr>
          <w:trHeight w:val="346"/>
        </w:trPr>
        <w:tc>
          <w:tcPr>
            <w:tcW w:w="2263" w:type="dxa"/>
            <w:vAlign w:val="center"/>
          </w:tcPr>
          <w:p w:rsidR="00572996" w:rsidRPr="001576BE" w:rsidRDefault="00572996" w:rsidP="00572996">
            <w:pPr>
              <w:spacing w:line="0" w:lineRule="atLeast"/>
              <w:jc w:val="left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大塚歯科</w:t>
            </w:r>
          </w:p>
        </w:tc>
        <w:tc>
          <w:tcPr>
            <w:tcW w:w="2127" w:type="dxa"/>
            <w:vAlign w:val="center"/>
          </w:tcPr>
          <w:p w:rsidR="00572996" w:rsidRPr="001576BE" w:rsidRDefault="00B46266" w:rsidP="001576BE">
            <w:pPr>
              <w:spacing w:line="0" w:lineRule="atLeast"/>
              <w:ind w:rightChars="-54" w:right="-113"/>
              <w:jc w:val="center"/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</w:pPr>
            <w:r w:rsidRPr="001576BE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Cs w:val="21"/>
              </w:rPr>
              <w:t>028-</w:t>
            </w:r>
            <w:r w:rsidR="008F20F5" w:rsidRPr="001576BE">
              <w:rPr>
                <w:rFonts w:ascii="ＭＳ Ｐゴシック" w:eastAsia="ＭＳ Ｐゴシック" w:hAnsi="ＭＳ Ｐゴシック" w:cs="HG丸ｺﾞｼｯｸM-PRO"/>
                <w:bCs/>
                <w:spacing w:val="20"/>
                <w:szCs w:val="21"/>
              </w:rPr>
              <w:t>648-1661</w:t>
            </w:r>
          </w:p>
        </w:tc>
        <w:tc>
          <w:tcPr>
            <w:tcW w:w="5670" w:type="dxa"/>
            <w:vAlign w:val="center"/>
          </w:tcPr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HG丸ｺﾞｼｯｸM-PRO"/>
                <w:bCs/>
                <w:spacing w:val="2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 w:val="20"/>
                <w:szCs w:val="20"/>
              </w:rPr>
              <w:t>宇都宮市鶴田町２,１８６－３８</w:t>
            </w:r>
          </w:p>
          <w:p w:rsidR="00572996" w:rsidRPr="00572996" w:rsidRDefault="00572996" w:rsidP="00572996">
            <w:pPr>
              <w:spacing w:line="0" w:lineRule="atLeast"/>
              <w:rPr>
                <w:rFonts w:ascii="ＭＳ Ｐゴシック" w:eastAsia="ＭＳ Ｐゴシック" w:hAnsi="ＭＳ Ｐゴシック" w:cs="HG丸ｺﾞｼｯｸM-PRO"/>
                <w:bCs/>
                <w:spacing w:val="20"/>
                <w:sz w:val="20"/>
                <w:szCs w:val="20"/>
              </w:rPr>
            </w:pP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１２：３０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/１４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：００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～１８</w:t>
            </w:r>
            <w:r w:rsidR="003D2708" w:rsidRPr="00A506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：３０</w:t>
            </w:r>
            <w:r w:rsidRPr="00572996">
              <w:rPr>
                <w:rFonts w:ascii="ＭＳ Ｐゴシック" w:eastAsia="ＭＳ Ｐゴシック" w:hAnsi="ＭＳ Ｐゴシック" w:cs="HG丸ｺﾞｼｯｸM-PRO" w:hint="eastAsia"/>
                <w:bCs/>
                <w:spacing w:val="20"/>
                <w:sz w:val="20"/>
                <w:szCs w:val="20"/>
              </w:rPr>
              <w:t xml:space="preserve">　 </w:t>
            </w:r>
            <w:r w:rsidRPr="00572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休診：木午後・日・祝</w:t>
            </w:r>
          </w:p>
        </w:tc>
      </w:tr>
    </w:tbl>
    <w:p w:rsidR="00572996" w:rsidRPr="009768F5" w:rsidRDefault="00572996" w:rsidP="00E1099C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572996" w:rsidRPr="009768F5" w:rsidSect="00BD632E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69" w:rsidRDefault="00082869" w:rsidP="00185D8A">
      <w:r>
        <w:separator/>
      </w:r>
    </w:p>
  </w:endnote>
  <w:endnote w:type="continuationSeparator" w:id="0">
    <w:p w:rsidR="00082869" w:rsidRDefault="00082869" w:rsidP="001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マッチ体B">
    <w:panose1 w:val="040208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69" w:rsidRDefault="00082869" w:rsidP="00185D8A">
      <w:r>
        <w:separator/>
      </w:r>
    </w:p>
  </w:footnote>
  <w:footnote w:type="continuationSeparator" w:id="0">
    <w:p w:rsidR="00082869" w:rsidRDefault="00082869" w:rsidP="0018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3"/>
    <w:rsid w:val="00006EFC"/>
    <w:rsid w:val="00026EC7"/>
    <w:rsid w:val="00065779"/>
    <w:rsid w:val="00082869"/>
    <w:rsid w:val="000949C3"/>
    <w:rsid w:val="0009587B"/>
    <w:rsid w:val="000A6173"/>
    <w:rsid w:val="000F2B42"/>
    <w:rsid w:val="00112D67"/>
    <w:rsid w:val="001539C3"/>
    <w:rsid w:val="001576BE"/>
    <w:rsid w:val="00165381"/>
    <w:rsid w:val="00175D27"/>
    <w:rsid w:val="00185D8A"/>
    <w:rsid w:val="001B5C2B"/>
    <w:rsid w:val="001C16F2"/>
    <w:rsid w:val="001C41E0"/>
    <w:rsid w:val="001E28B5"/>
    <w:rsid w:val="001E467A"/>
    <w:rsid w:val="001F0DE2"/>
    <w:rsid w:val="001F540A"/>
    <w:rsid w:val="002240A4"/>
    <w:rsid w:val="0023296B"/>
    <w:rsid w:val="002402CA"/>
    <w:rsid w:val="002530C3"/>
    <w:rsid w:val="00253822"/>
    <w:rsid w:val="00267354"/>
    <w:rsid w:val="0027746E"/>
    <w:rsid w:val="00287625"/>
    <w:rsid w:val="002929AC"/>
    <w:rsid w:val="002A37B5"/>
    <w:rsid w:val="002B1EE6"/>
    <w:rsid w:val="002C710E"/>
    <w:rsid w:val="002D110B"/>
    <w:rsid w:val="002D5B8D"/>
    <w:rsid w:val="002D76EA"/>
    <w:rsid w:val="002E635B"/>
    <w:rsid w:val="002F35DC"/>
    <w:rsid w:val="002F4981"/>
    <w:rsid w:val="00303993"/>
    <w:rsid w:val="00305583"/>
    <w:rsid w:val="00305CD7"/>
    <w:rsid w:val="00354581"/>
    <w:rsid w:val="00356C41"/>
    <w:rsid w:val="00360487"/>
    <w:rsid w:val="00371C33"/>
    <w:rsid w:val="003D15DA"/>
    <w:rsid w:val="003D2708"/>
    <w:rsid w:val="003D27CC"/>
    <w:rsid w:val="003D6D8B"/>
    <w:rsid w:val="00401894"/>
    <w:rsid w:val="00410D4C"/>
    <w:rsid w:val="004170D7"/>
    <w:rsid w:val="004345E9"/>
    <w:rsid w:val="00454B39"/>
    <w:rsid w:val="00454CC5"/>
    <w:rsid w:val="0046101F"/>
    <w:rsid w:val="004A6832"/>
    <w:rsid w:val="004B3C87"/>
    <w:rsid w:val="004F7024"/>
    <w:rsid w:val="00501274"/>
    <w:rsid w:val="00522C6A"/>
    <w:rsid w:val="005472D1"/>
    <w:rsid w:val="00572996"/>
    <w:rsid w:val="00584A7F"/>
    <w:rsid w:val="00596023"/>
    <w:rsid w:val="005B6382"/>
    <w:rsid w:val="005F0203"/>
    <w:rsid w:val="005F37B8"/>
    <w:rsid w:val="005F6CCD"/>
    <w:rsid w:val="00640DAE"/>
    <w:rsid w:val="0064585E"/>
    <w:rsid w:val="0067486D"/>
    <w:rsid w:val="00680326"/>
    <w:rsid w:val="006A0634"/>
    <w:rsid w:val="006A312C"/>
    <w:rsid w:val="006B0EEC"/>
    <w:rsid w:val="006D1218"/>
    <w:rsid w:val="006E0285"/>
    <w:rsid w:val="006E0CAC"/>
    <w:rsid w:val="006E51CA"/>
    <w:rsid w:val="006F1219"/>
    <w:rsid w:val="00761CC9"/>
    <w:rsid w:val="00762C18"/>
    <w:rsid w:val="0077276A"/>
    <w:rsid w:val="00775652"/>
    <w:rsid w:val="00793209"/>
    <w:rsid w:val="00797B2E"/>
    <w:rsid w:val="00797D53"/>
    <w:rsid w:val="007A5BA4"/>
    <w:rsid w:val="007C6541"/>
    <w:rsid w:val="007D14FC"/>
    <w:rsid w:val="007D4065"/>
    <w:rsid w:val="007F1001"/>
    <w:rsid w:val="00802D2F"/>
    <w:rsid w:val="00817CFA"/>
    <w:rsid w:val="008204B1"/>
    <w:rsid w:val="00827398"/>
    <w:rsid w:val="00830A64"/>
    <w:rsid w:val="00846197"/>
    <w:rsid w:val="0086544A"/>
    <w:rsid w:val="0089530A"/>
    <w:rsid w:val="008A4CB0"/>
    <w:rsid w:val="008A5AF6"/>
    <w:rsid w:val="008A6133"/>
    <w:rsid w:val="008B36FD"/>
    <w:rsid w:val="008C01F0"/>
    <w:rsid w:val="008C56EE"/>
    <w:rsid w:val="008C5AB8"/>
    <w:rsid w:val="008C7718"/>
    <w:rsid w:val="008D46B8"/>
    <w:rsid w:val="008D471A"/>
    <w:rsid w:val="008E4B55"/>
    <w:rsid w:val="008E7A47"/>
    <w:rsid w:val="008F1B4C"/>
    <w:rsid w:val="008F20F5"/>
    <w:rsid w:val="00925DEF"/>
    <w:rsid w:val="00937B58"/>
    <w:rsid w:val="00940AEA"/>
    <w:rsid w:val="00940B69"/>
    <w:rsid w:val="00946206"/>
    <w:rsid w:val="0095379E"/>
    <w:rsid w:val="00961077"/>
    <w:rsid w:val="00961542"/>
    <w:rsid w:val="009652FE"/>
    <w:rsid w:val="009730C9"/>
    <w:rsid w:val="009768F5"/>
    <w:rsid w:val="00994684"/>
    <w:rsid w:val="00995DF2"/>
    <w:rsid w:val="009A13CA"/>
    <w:rsid w:val="009A4FD9"/>
    <w:rsid w:val="009B16F0"/>
    <w:rsid w:val="009C5165"/>
    <w:rsid w:val="009D3466"/>
    <w:rsid w:val="009F6173"/>
    <w:rsid w:val="00A007F8"/>
    <w:rsid w:val="00A138CD"/>
    <w:rsid w:val="00A21481"/>
    <w:rsid w:val="00A2420C"/>
    <w:rsid w:val="00A276AE"/>
    <w:rsid w:val="00A5069E"/>
    <w:rsid w:val="00A5303A"/>
    <w:rsid w:val="00A64539"/>
    <w:rsid w:val="00A64B1F"/>
    <w:rsid w:val="00A71A48"/>
    <w:rsid w:val="00A82683"/>
    <w:rsid w:val="00AE33A5"/>
    <w:rsid w:val="00B12177"/>
    <w:rsid w:val="00B13748"/>
    <w:rsid w:val="00B17146"/>
    <w:rsid w:val="00B25A98"/>
    <w:rsid w:val="00B36BE4"/>
    <w:rsid w:val="00B371FB"/>
    <w:rsid w:val="00B46266"/>
    <w:rsid w:val="00B5473E"/>
    <w:rsid w:val="00B5558F"/>
    <w:rsid w:val="00B666B4"/>
    <w:rsid w:val="00B823CD"/>
    <w:rsid w:val="00B856C6"/>
    <w:rsid w:val="00BB6DFE"/>
    <w:rsid w:val="00BD2A29"/>
    <w:rsid w:val="00BD632E"/>
    <w:rsid w:val="00BE72F8"/>
    <w:rsid w:val="00BE770A"/>
    <w:rsid w:val="00C0535A"/>
    <w:rsid w:val="00C35F9C"/>
    <w:rsid w:val="00C37114"/>
    <w:rsid w:val="00C529B3"/>
    <w:rsid w:val="00C751C0"/>
    <w:rsid w:val="00C76575"/>
    <w:rsid w:val="00CB5511"/>
    <w:rsid w:val="00CC037A"/>
    <w:rsid w:val="00CC30F9"/>
    <w:rsid w:val="00CC6907"/>
    <w:rsid w:val="00CD42EC"/>
    <w:rsid w:val="00CD7D5D"/>
    <w:rsid w:val="00CE1076"/>
    <w:rsid w:val="00D047EF"/>
    <w:rsid w:val="00D14A52"/>
    <w:rsid w:val="00D50E0E"/>
    <w:rsid w:val="00D74A4B"/>
    <w:rsid w:val="00D97361"/>
    <w:rsid w:val="00DA0440"/>
    <w:rsid w:val="00DC4270"/>
    <w:rsid w:val="00DD1052"/>
    <w:rsid w:val="00DF06A4"/>
    <w:rsid w:val="00DF6A22"/>
    <w:rsid w:val="00E00744"/>
    <w:rsid w:val="00E1099C"/>
    <w:rsid w:val="00E10AEF"/>
    <w:rsid w:val="00E23C4D"/>
    <w:rsid w:val="00E31F1A"/>
    <w:rsid w:val="00E505ED"/>
    <w:rsid w:val="00E729CC"/>
    <w:rsid w:val="00E81E49"/>
    <w:rsid w:val="00E9425F"/>
    <w:rsid w:val="00E97FCA"/>
    <w:rsid w:val="00EC0135"/>
    <w:rsid w:val="00ED6E1B"/>
    <w:rsid w:val="00EE4365"/>
    <w:rsid w:val="00F00FEA"/>
    <w:rsid w:val="00F04355"/>
    <w:rsid w:val="00F16053"/>
    <w:rsid w:val="00F16596"/>
    <w:rsid w:val="00F24953"/>
    <w:rsid w:val="00F41360"/>
    <w:rsid w:val="00F423F1"/>
    <w:rsid w:val="00F46136"/>
    <w:rsid w:val="00F56A1C"/>
    <w:rsid w:val="00F646F6"/>
    <w:rsid w:val="00F81682"/>
    <w:rsid w:val="00FA59EE"/>
    <w:rsid w:val="00FA792D"/>
    <w:rsid w:val="00FE0056"/>
    <w:rsid w:val="00FE1AF3"/>
    <w:rsid w:val="00FE2E41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43C07"/>
  <w15:chartTrackingRefBased/>
  <w15:docId w15:val="{E5162FFB-0588-475C-AEF5-D7FA56AC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5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D8A"/>
  </w:style>
  <w:style w:type="paragraph" w:styleId="a7">
    <w:name w:val="footer"/>
    <w:basedOn w:val="a"/>
    <w:link w:val="a8"/>
    <w:uiPriority w:val="99"/>
    <w:unhideWhenUsed/>
    <w:rsid w:val="00185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D8A"/>
  </w:style>
  <w:style w:type="table" w:styleId="a9">
    <w:name w:val="Table Grid"/>
    <w:basedOn w:val="a1"/>
    <w:uiPriority w:val="39"/>
    <w:rsid w:val="00CC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C516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5165"/>
    <w:rPr>
      <w:color w:val="0563C1" w:themeColor="hyperlink"/>
      <w:u w:val="single"/>
    </w:rPr>
  </w:style>
  <w:style w:type="table" w:customStyle="1" w:styleId="1">
    <w:name w:val="表 (格子)1"/>
    <w:basedOn w:val="a1"/>
    <w:next w:val="a9"/>
    <w:uiPriority w:val="39"/>
    <w:rsid w:val="008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microsoft.com/office/2007/relationships/hdphoto" Target="media/hdphoto2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2612119137277"/>
          <c:y val="0"/>
          <c:w val="0.71044265534223949"/>
          <c:h val="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C339-401B-A2F0-7DCCE4B1B7C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9-401B-A2F0-7DCCE4B1B7C8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C339-401B-A2F0-7DCCE4B1B7C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9-401B-A2F0-7DCCE4B1B7C8}"/>
              </c:ext>
            </c:extLst>
          </c:dPt>
          <c:dLbls>
            <c:dLbl>
              <c:idx val="0"/>
              <c:layout>
                <c:manualLayout>
                  <c:x val="-0.22390410153954649"/>
                  <c:y val="0.169219299715195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39-401B-A2F0-7DCCE4B1B7C8}"/>
                </c:ext>
              </c:extLst>
            </c:dLbl>
            <c:dLbl>
              <c:idx val="1"/>
              <c:layout>
                <c:manualLayout>
                  <c:x val="-0.15072981548948178"/>
                  <c:y val="-0.14864717708158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/>
                      </a:solidFill>
                      <a:latin typeface="BIZ UDPゴシック" panose="020B0400000000000000" pitchFamily="50" charset="-128"/>
                      <a:ea typeface="BIZ UDPゴシック" panose="020B0400000000000000" pitchFamily="50" charset="-128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140961857379769"/>
                      <c:h val="0.249645390070921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339-401B-A2F0-7DCCE4B1B7C8}"/>
                </c:ext>
              </c:extLst>
            </c:dLbl>
            <c:dLbl>
              <c:idx val="2"/>
              <c:layout>
                <c:manualLayout>
                  <c:x val="0.22344863608466853"/>
                  <c:y val="-0.1321656335511252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339-401B-A2F0-7DCCE4B1B7C8}"/>
                </c:ext>
              </c:extLst>
            </c:dLbl>
            <c:dLbl>
              <c:idx val="3"/>
              <c:layout>
                <c:manualLayout>
                  <c:x val="0.14531385069403638"/>
                  <c:y val="0.1594990785726252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39-401B-A2F0-7DCCE4B1B7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Ａ</c:v>
                </c:pt>
                <c:pt idx="1">
                  <c:v>Ｂ</c:v>
                </c:pt>
                <c:pt idx="2">
                  <c:v>Ｃ</c:v>
                </c:pt>
                <c:pt idx="3">
                  <c:v>Ｄ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0.32100000000000001</c:v>
                </c:pt>
                <c:pt idx="1">
                  <c:v>0.19800000000000001</c:v>
                </c:pt>
                <c:pt idx="2">
                  <c:v>0.34399999999999997</c:v>
                </c:pt>
                <c:pt idx="3">
                  <c:v>0.13700000000000001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9-401B-A2F0-7DCCE4B1B7C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 智栄子</dc:creator>
  <cp:keywords/>
  <dc:description/>
  <cp:lastModifiedBy>相田 智栄子</cp:lastModifiedBy>
  <cp:revision>24</cp:revision>
  <cp:lastPrinted>2022-06-29T08:18:00Z</cp:lastPrinted>
  <dcterms:created xsi:type="dcterms:W3CDTF">2022-06-21T07:51:00Z</dcterms:created>
  <dcterms:modified xsi:type="dcterms:W3CDTF">2022-06-29T08:23:00Z</dcterms:modified>
</cp:coreProperties>
</file>